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92F6" w14:textId="4F0FC5A9" w:rsidR="0008797D" w:rsidRDefault="0008797D" w:rsidP="00FF3DC3">
      <w:pPr>
        <w:pStyle w:val="NormalWeb"/>
        <w:shd w:val="clear" w:color="auto" w:fill="FFFFFF"/>
        <w:spacing w:before="360" w:beforeAutospacing="0" w:after="0" w:afterAutospacing="0"/>
        <w:jc w:val="center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Join the Act Out Team!</w:t>
      </w:r>
    </w:p>
    <w:p w14:paraId="1F80A257" w14:textId="77777777" w:rsidR="0008797D" w:rsidRPr="00537701" w:rsidRDefault="0008797D" w:rsidP="0008797D">
      <w:pPr>
        <w:pStyle w:val="NormalWeb"/>
        <w:shd w:val="clear" w:color="auto" w:fill="FFFFFF"/>
        <w:spacing w:before="360" w:beforeAutospacing="0" w:after="0" w:afterAutospacing="0"/>
        <w:jc w:val="center"/>
        <w:rPr>
          <w:rFonts w:ascii="Verdana" w:hAnsi="Verdana"/>
          <w:b/>
          <w:bCs/>
          <w:color w:val="333333"/>
          <w:sz w:val="32"/>
          <w:szCs w:val="32"/>
        </w:rPr>
      </w:pPr>
      <w:r>
        <w:rPr>
          <w:rFonts w:ascii="Verdana" w:hAnsi="Verdana"/>
          <w:b/>
          <w:bCs/>
          <w:color w:val="333333"/>
          <w:sz w:val="32"/>
          <w:szCs w:val="32"/>
        </w:rPr>
        <w:t>Committee Member</w:t>
      </w:r>
    </w:p>
    <w:p w14:paraId="24E09536" w14:textId="77777777" w:rsidR="0008797D" w:rsidRPr="001033DD" w:rsidRDefault="0008797D" w:rsidP="0008797D">
      <w:pPr>
        <w:pStyle w:val="NormalWeb"/>
        <w:shd w:val="clear" w:color="auto" w:fill="FFFFFF"/>
        <w:spacing w:before="360" w:beforeAutospacing="0" w:after="0" w:afterAutospacing="0"/>
        <w:jc w:val="both"/>
        <w:rPr>
          <w:lang w:val="en-IE"/>
        </w:rPr>
      </w:pPr>
    </w:p>
    <w:p w14:paraId="56C8F588" w14:textId="77777777" w:rsidR="0008797D" w:rsidRDefault="0008797D" w:rsidP="000879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We at Act Out Youth Theatre are dynamic, committed people who are passionate about youth theatre and youth development &amp; support. </w:t>
      </w:r>
    </w:p>
    <w:p w14:paraId="76805618" w14:textId="77777777" w:rsidR="0008797D" w:rsidRDefault="0008797D" w:rsidP="000879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en-IE"/>
        </w:rPr>
      </w:pPr>
    </w:p>
    <w:p w14:paraId="3473C1F1" w14:textId="77777777" w:rsidR="0008797D" w:rsidRDefault="0008797D" w:rsidP="000879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en-IE"/>
        </w:rPr>
      </w:pPr>
      <w:r>
        <w:rPr>
          <w:rFonts w:ascii="Verdana" w:hAnsi="Verdana"/>
          <w:color w:val="333333"/>
          <w:sz w:val="21"/>
          <w:szCs w:val="21"/>
        </w:rPr>
        <w:t>We’re looking for someone who shares this passion, and has an eye</w:t>
      </w:r>
      <w:r w:rsidRPr="001033DD">
        <w:rPr>
          <w:rFonts w:ascii="Verdana" w:hAnsi="Verdana"/>
          <w:color w:val="333333"/>
          <w:sz w:val="21"/>
          <w:szCs w:val="21"/>
          <w:lang w:val="en-IE"/>
        </w:rPr>
        <w:t xml:space="preserve"> for detail</w:t>
      </w:r>
      <w:r>
        <w:rPr>
          <w:rFonts w:ascii="Verdana" w:hAnsi="Verdana"/>
          <w:color w:val="333333"/>
          <w:sz w:val="21"/>
          <w:szCs w:val="21"/>
          <w:lang w:val="en-IE"/>
        </w:rPr>
        <w:t>,</w:t>
      </w:r>
      <w:r w:rsidRPr="001033DD">
        <w:rPr>
          <w:rFonts w:ascii="Verdana" w:hAnsi="Verdana"/>
          <w:color w:val="333333"/>
          <w:sz w:val="21"/>
          <w:szCs w:val="21"/>
          <w:lang w:val="en-IE"/>
        </w:rPr>
        <w:t xml:space="preserve"> to join our</w:t>
      </w:r>
      <w:r>
        <w:rPr>
          <w:rFonts w:ascii="Verdana" w:hAnsi="Verdana"/>
          <w:color w:val="333333"/>
          <w:sz w:val="21"/>
          <w:szCs w:val="21"/>
          <w:lang w:val="en-IE"/>
        </w:rPr>
        <w:t xml:space="preserve"> team.</w:t>
      </w:r>
      <w:r w:rsidRPr="001033DD">
        <w:rPr>
          <w:rFonts w:ascii="Verdana" w:hAnsi="Verdana"/>
          <w:color w:val="333333"/>
          <w:sz w:val="21"/>
          <w:szCs w:val="21"/>
          <w:lang w:val="en-IE"/>
        </w:rPr>
        <w:t xml:space="preserve"> </w:t>
      </w:r>
    </w:p>
    <w:p w14:paraId="57E411B1" w14:textId="77777777" w:rsidR="0008797D" w:rsidRDefault="0008797D" w:rsidP="000879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en-IE"/>
        </w:rPr>
      </w:pPr>
    </w:p>
    <w:p w14:paraId="638796A7" w14:textId="77777777" w:rsidR="0008797D" w:rsidRDefault="0008797D" w:rsidP="0008797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  <w:lang w:val="en-IE"/>
        </w:rPr>
      </w:pPr>
      <w:r w:rsidRPr="001033DD">
        <w:rPr>
          <w:rFonts w:ascii="Verdana" w:hAnsi="Verdana"/>
          <w:color w:val="333333"/>
          <w:sz w:val="21"/>
          <w:szCs w:val="21"/>
          <w:lang w:val="en-IE"/>
        </w:rPr>
        <w:t>While there are no specific software skills necessary for this role, a working knowledge of Microsoft Office and Google Drive would be beneficial.</w:t>
      </w:r>
    </w:p>
    <w:p w14:paraId="63AB7F53" w14:textId="77777777" w:rsidR="0008797D" w:rsidRDefault="0008797D" w:rsidP="0008797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  <w:lang w:val="en-IE"/>
        </w:rPr>
      </w:pPr>
    </w:p>
    <w:p w14:paraId="45407A41" w14:textId="77777777" w:rsidR="0008797D" w:rsidRDefault="0008797D" w:rsidP="0008797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  <w:lang w:val="en-IE"/>
        </w:rPr>
      </w:pPr>
      <w:r>
        <w:rPr>
          <w:rFonts w:ascii="Verdana" w:hAnsi="Verdana"/>
          <w:color w:val="333333"/>
          <w:sz w:val="21"/>
          <w:szCs w:val="21"/>
          <w:lang w:val="en-IE"/>
        </w:rPr>
        <w:t xml:space="preserve">There will be 4 Committee Meetings minimum per year (up to 6/7 max.) and these are usually held over Zoom, accommodating members’ other commitments.  </w:t>
      </w:r>
    </w:p>
    <w:p w14:paraId="559EE70E" w14:textId="77777777" w:rsidR="0008797D" w:rsidRPr="001033DD" w:rsidRDefault="0008797D" w:rsidP="0008797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  <w:lang w:val="en-IE"/>
        </w:rPr>
      </w:pPr>
      <w:r>
        <w:rPr>
          <w:rFonts w:ascii="Verdana" w:hAnsi="Verdana"/>
          <w:color w:val="333333"/>
          <w:sz w:val="21"/>
          <w:szCs w:val="21"/>
          <w:lang w:val="en-IE"/>
        </w:rPr>
        <w:t>Occasionally we may hold committee meetings in-person in Navan (again only according to members’ availability).</w:t>
      </w:r>
    </w:p>
    <w:p w14:paraId="4C12DCF3" w14:textId="77777777" w:rsidR="0008797D" w:rsidRDefault="0008797D" w:rsidP="000879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en-IE"/>
        </w:rPr>
      </w:pPr>
    </w:p>
    <w:p w14:paraId="0AB34074" w14:textId="00B22B38" w:rsidR="0008797D" w:rsidRDefault="0008797D" w:rsidP="000879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If you have an interest in improving the lives of young people and developing youth theatre in Meath and would like to play a role in helping Act Out Youth Theatre, we’d love to hear from you. We would be happy to share more information with interested candidates. Please get in touch</w:t>
      </w:r>
      <w:r w:rsidR="00F84067">
        <w:rPr>
          <w:rFonts w:ascii="Verdana" w:hAnsi="Verdana"/>
          <w:color w:val="333333"/>
          <w:sz w:val="21"/>
          <w:szCs w:val="21"/>
        </w:rPr>
        <w:t xml:space="preserve"> at </w:t>
      </w:r>
      <w:hyperlink r:id="rId7" w:history="1">
        <w:r w:rsidR="00724211" w:rsidRPr="00361F33">
          <w:rPr>
            <w:rStyle w:val="Hyperlink"/>
            <w:rFonts w:ascii="Verdana" w:hAnsi="Verdana"/>
            <w:sz w:val="21"/>
            <w:szCs w:val="21"/>
          </w:rPr>
          <w:t>actoutmeath@gmail.com</w:t>
        </w:r>
      </w:hyperlink>
      <w:r w:rsidR="00F84067">
        <w:rPr>
          <w:rFonts w:ascii="Verdana" w:hAnsi="Verdana"/>
          <w:color w:val="333333"/>
          <w:sz w:val="21"/>
          <w:szCs w:val="21"/>
        </w:rPr>
        <w:t>.</w:t>
      </w:r>
    </w:p>
    <w:p w14:paraId="45487826" w14:textId="4E30C535" w:rsidR="00724211" w:rsidRDefault="00724211" w:rsidP="000879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400A4F22" w14:textId="6C6F14B2" w:rsidR="00724211" w:rsidRPr="00724211" w:rsidRDefault="00724211" w:rsidP="000879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NB – This is an adult volunteer position</w:t>
      </w:r>
    </w:p>
    <w:p w14:paraId="07ACCD31" w14:textId="069055D7" w:rsidR="00A236B4" w:rsidRDefault="00A236B4" w:rsidP="0008797D">
      <w:pPr>
        <w:shd w:val="clear" w:color="auto" w:fill="FFFFFF"/>
        <w:rPr>
          <w:rFonts w:ascii="Tahoma" w:hAnsi="Tahoma"/>
          <w:b/>
          <w:bCs/>
        </w:rPr>
      </w:pPr>
    </w:p>
    <w:p w14:paraId="6A39DD23" w14:textId="48E58538" w:rsidR="0008797D" w:rsidRDefault="0008797D" w:rsidP="0008797D">
      <w:pPr>
        <w:shd w:val="clear" w:color="auto" w:fill="FFFFFF"/>
        <w:rPr>
          <w:rFonts w:ascii="Tahoma" w:hAnsi="Tahoma"/>
          <w:b/>
          <w:bCs/>
        </w:rPr>
      </w:pPr>
    </w:p>
    <w:p w14:paraId="0B4888C7" w14:textId="77777777" w:rsidR="0022348A" w:rsidRPr="008327B7" w:rsidRDefault="0022348A" w:rsidP="008327B7">
      <w:pPr>
        <w:shd w:val="clear" w:color="auto" w:fill="FFFFFF"/>
        <w:jc w:val="center"/>
        <w:rPr>
          <w:rFonts w:ascii="Tahoma" w:hAnsi="Tahoma"/>
        </w:rPr>
      </w:pPr>
    </w:p>
    <w:p w14:paraId="78B3E1B4" w14:textId="77777777" w:rsidR="00094B72" w:rsidRPr="00A236B4" w:rsidRDefault="00094B72" w:rsidP="00234F84">
      <w:pPr>
        <w:shd w:val="clear" w:color="auto" w:fill="FFFFFF"/>
        <w:jc w:val="center"/>
        <w:rPr>
          <w:rFonts w:ascii="Tahoma" w:hAnsi="Tahoma"/>
          <w:i/>
          <w:iCs/>
          <w:u w:val="single"/>
        </w:rPr>
      </w:pPr>
      <w:r>
        <w:rPr>
          <w:rFonts w:ascii="Tahoma" w:hAnsi="Tahoma"/>
          <w:b/>
          <w:bCs/>
        </w:rPr>
        <w:t xml:space="preserve">More </w:t>
      </w:r>
      <w:r w:rsidR="0044717A">
        <w:rPr>
          <w:rFonts w:ascii="Tahoma" w:hAnsi="Tahoma"/>
          <w:b/>
          <w:bCs/>
        </w:rPr>
        <w:t xml:space="preserve">Info </w:t>
      </w:r>
      <w:r>
        <w:rPr>
          <w:rFonts w:ascii="Tahoma" w:hAnsi="Tahoma"/>
          <w:b/>
          <w:bCs/>
        </w:rPr>
        <w:t>about Act Out Youth Theatre:</w:t>
      </w:r>
    </w:p>
    <w:p w14:paraId="27E6A510" w14:textId="77777777" w:rsidR="001A158E" w:rsidRDefault="00A916B1" w:rsidP="00A916B1">
      <w:pPr>
        <w:spacing w:after="0" w:line="240" w:lineRule="auto"/>
        <w:rPr>
          <w:rFonts w:ascii="Tahoma" w:hAnsi="Tahoma"/>
        </w:rPr>
      </w:pPr>
      <w:r w:rsidRPr="00A916B1">
        <w:rPr>
          <w:rFonts w:ascii="Tahoma" w:hAnsi="Tahoma"/>
        </w:rPr>
        <w:t>Established in October 2017, Act Out Youth Theatre’s remit is to create quality theatre experiences with young people (1</w:t>
      </w:r>
      <w:r w:rsidR="00D53D62">
        <w:rPr>
          <w:rFonts w:ascii="Tahoma" w:hAnsi="Tahoma"/>
        </w:rPr>
        <w:t>3</w:t>
      </w:r>
      <w:r w:rsidRPr="00A916B1">
        <w:rPr>
          <w:rFonts w:ascii="Tahoma" w:hAnsi="Tahoma"/>
        </w:rPr>
        <w:t xml:space="preserve">+) in the Meath area.  We are a not-for-profit charity, partnered with Solstice Arts Centre, Navan, Co Meath &amp; </w:t>
      </w:r>
      <w:r w:rsidR="00FB2417">
        <w:rPr>
          <w:rFonts w:ascii="Tahoma" w:hAnsi="Tahoma"/>
        </w:rPr>
        <w:t xml:space="preserve">partnered &amp; </w:t>
      </w:r>
      <w:r w:rsidRPr="00A916B1">
        <w:rPr>
          <w:rFonts w:ascii="Tahoma" w:hAnsi="Tahoma"/>
        </w:rPr>
        <w:t>supported by Meath</w:t>
      </w:r>
      <w:r w:rsidR="00FB2417">
        <w:rPr>
          <w:rFonts w:ascii="Tahoma" w:hAnsi="Tahoma"/>
        </w:rPr>
        <w:t xml:space="preserve"> County Council</w:t>
      </w:r>
      <w:r w:rsidRPr="00A916B1">
        <w:rPr>
          <w:rFonts w:ascii="Tahoma" w:hAnsi="Tahoma"/>
        </w:rPr>
        <w:t xml:space="preserve"> Arts Office.  </w:t>
      </w:r>
    </w:p>
    <w:p w14:paraId="5657153A" w14:textId="77777777" w:rsidR="00A916B1" w:rsidRDefault="00A916B1" w:rsidP="00A916B1">
      <w:pPr>
        <w:spacing w:after="0" w:line="240" w:lineRule="auto"/>
        <w:rPr>
          <w:rFonts w:ascii="Tahoma" w:hAnsi="Tahoma"/>
        </w:rPr>
      </w:pPr>
      <w:r w:rsidRPr="00A916B1">
        <w:rPr>
          <w:rFonts w:ascii="Tahoma" w:hAnsi="Tahoma"/>
        </w:rPr>
        <w:t>We are also a proud member of the Irish youth theatre community and affiliated to Youth Theatre Ireland.  In the last few years, the members of Act Out have produced original, acclaimed plays (Inception &amp; PROJECTions) in the Solstice Arts Centre; Stormed the Púca Festival; Had workshops with national experts, like Meath’s own playwright Deirdre Kinahan (The Unmanageable Sisters; Rathmines Road) &amp; Casting Director Louise Kiely (Sing Street; Normal People); Participated in week-long residential</w:t>
      </w:r>
      <w:r w:rsidR="00C508D7">
        <w:rPr>
          <w:rFonts w:ascii="Tahoma" w:hAnsi="Tahoma"/>
        </w:rPr>
        <w:t>s</w:t>
      </w:r>
      <w:r w:rsidRPr="00A916B1">
        <w:rPr>
          <w:rFonts w:ascii="Tahoma" w:hAnsi="Tahoma"/>
        </w:rPr>
        <w:t xml:space="preserve"> in Kilkenny with youth theatres from all around the country; Had various theatre-trips and much more … &amp; all this on top of usual weekly workshops.</w:t>
      </w:r>
    </w:p>
    <w:p w14:paraId="65D637AC" w14:textId="04D2DF53" w:rsidR="001A158E" w:rsidRDefault="001A158E" w:rsidP="00A916B1">
      <w:pPr>
        <w:spacing w:after="0" w:line="240" w:lineRule="auto"/>
        <w:rPr>
          <w:rFonts w:ascii="Tahoma" w:hAnsi="Tahoma"/>
        </w:rPr>
      </w:pPr>
    </w:p>
    <w:p w14:paraId="28CE33E4" w14:textId="6FAE2B6F" w:rsidR="0008797D" w:rsidRPr="0008797D" w:rsidRDefault="0008797D" w:rsidP="0008797D">
      <w:pPr>
        <w:spacing w:after="0" w:line="240" w:lineRule="auto"/>
        <w:jc w:val="center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lastRenderedPageBreak/>
        <w:t>cont.</w:t>
      </w:r>
    </w:p>
    <w:p w14:paraId="6622A703" w14:textId="77777777" w:rsidR="00A916B1" w:rsidRPr="00A916B1" w:rsidRDefault="00A916B1" w:rsidP="00A916B1">
      <w:pPr>
        <w:spacing w:after="0" w:line="240" w:lineRule="auto"/>
        <w:rPr>
          <w:rFonts w:ascii="Tahoma" w:hAnsi="Tahoma"/>
        </w:rPr>
      </w:pPr>
      <w:r w:rsidRPr="00A916B1">
        <w:rPr>
          <w:rFonts w:ascii="Tahoma" w:hAnsi="Tahoma"/>
        </w:rPr>
        <w:t>We provide an annual programme of activities, responding to the needs &amp; interests of the young people, &amp; we pride ourselves on our ethos of accessibility, diversity &amp; inclusion.</w:t>
      </w:r>
    </w:p>
    <w:p w14:paraId="5A6DFCA6" w14:textId="77777777" w:rsidR="00A916B1" w:rsidRPr="00A916B1" w:rsidRDefault="00A916B1" w:rsidP="00A916B1">
      <w:pPr>
        <w:spacing w:after="0" w:line="240" w:lineRule="auto"/>
        <w:rPr>
          <w:rFonts w:ascii="Tahoma" w:hAnsi="Tahoma"/>
        </w:rPr>
      </w:pPr>
      <w:r w:rsidRPr="00A916B1">
        <w:rPr>
          <w:rFonts w:ascii="Tahoma" w:hAnsi="Tahoma"/>
        </w:rPr>
        <w:t>Our main objective is to nurture the education, social &amp; personal competencies of our young people ensuring our activities are of benefit to the community, in so far as our work reflects local issues &amp; community needs.</w:t>
      </w:r>
    </w:p>
    <w:p w14:paraId="48824EFC" w14:textId="77777777" w:rsidR="00A916B1" w:rsidRPr="00A916B1" w:rsidRDefault="00A916B1" w:rsidP="00A916B1">
      <w:pPr>
        <w:spacing w:after="0" w:line="240" w:lineRule="auto"/>
        <w:rPr>
          <w:rFonts w:ascii="Tahoma" w:hAnsi="Tahoma"/>
        </w:rPr>
      </w:pPr>
      <w:r w:rsidRPr="00A916B1">
        <w:rPr>
          <w:rFonts w:ascii="Tahoma" w:hAnsi="Tahoma"/>
        </w:rPr>
        <w:t>We aim to foster partnerships within the community &amp; to advance the arts, culture &amp; heritage of the area with young people at the helm.</w:t>
      </w:r>
    </w:p>
    <w:p w14:paraId="4A1CFBDA" w14:textId="77777777" w:rsidR="00A916B1" w:rsidRPr="00A916B1" w:rsidRDefault="00A916B1" w:rsidP="00A916B1">
      <w:pPr>
        <w:spacing w:after="0" w:line="240" w:lineRule="auto"/>
        <w:rPr>
          <w:rFonts w:ascii="Tahoma" w:hAnsi="Tahoma"/>
        </w:rPr>
      </w:pPr>
    </w:p>
    <w:p w14:paraId="54F6C006" w14:textId="77777777" w:rsidR="00A916B1" w:rsidRDefault="00A916B1" w:rsidP="00A916B1">
      <w:pPr>
        <w:spacing w:after="0" w:line="240" w:lineRule="auto"/>
        <w:rPr>
          <w:rFonts w:ascii="Tahoma" w:hAnsi="Tahoma"/>
        </w:rPr>
      </w:pPr>
      <w:r w:rsidRPr="00A916B1">
        <w:rPr>
          <w:rFonts w:ascii="Tahoma" w:hAnsi="Tahoma"/>
        </w:rPr>
        <w:t>Usually our workshops run every Monday at 6.30pm in Dunshaughlin &amp; every Tuesday 2 workshops in the Solstice Arts Centre, Navan, at 6pm &amp; 7.30pm.</w:t>
      </w:r>
    </w:p>
    <w:p w14:paraId="19317A40" w14:textId="77777777" w:rsidR="0044717A" w:rsidRPr="0044717A" w:rsidRDefault="0044717A" w:rsidP="00A916B1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Artistic Director, Anthony Kinahan (Actor/Theatre-maker; </w:t>
      </w:r>
      <w:r>
        <w:rPr>
          <w:rFonts w:ascii="Tahoma" w:hAnsi="Tahoma"/>
          <w:i/>
          <w:iCs/>
        </w:rPr>
        <w:t>Red Rock; Kin; Conversations with Friends</w:t>
      </w:r>
      <w:r>
        <w:rPr>
          <w:rFonts w:ascii="Tahoma" w:hAnsi="Tahoma"/>
        </w:rPr>
        <w:t>)</w:t>
      </w:r>
    </w:p>
    <w:p w14:paraId="52FC6123" w14:textId="77777777" w:rsidR="00464478" w:rsidRPr="00094B72" w:rsidRDefault="00464478" w:rsidP="00094B72"/>
    <w:sectPr w:rsidR="00464478" w:rsidRPr="00094B72" w:rsidSect="008327B7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9157" w14:textId="77777777" w:rsidR="00384FD7" w:rsidRDefault="00384FD7" w:rsidP="00F05E25">
      <w:pPr>
        <w:spacing w:after="0" w:line="240" w:lineRule="auto"/>
      </w:pPr>
      <w:r>
        <w:separator/>
      </w:r>
    </w:p>
  </w:endnote>
  <w:endnote w:type="continuationSeparator" w:id="0">
    <w:p w14:paraId="236B907F" w14:textId="77777777" w:rsidR="00384FD7" w:rsidRDefault="00384FD7" w:rsidP="00F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DF2" w14:textId="77777777" w:rsidR="00447F16" w:rsidRDefault="00447F16" w:rsidP="00447F16">
    <w:pPr>
      <w:pStyle w:val="Footer"/>
      <w:jc w:val="center"/>
      <w:rPr>
        <w:i/>
        <w:iCs/>
        <w:sz w:val="16"/>
        <w:szCs w:val="16"/>
      </w:rPr>
    </w:pPr>
    <w:r w:rsidRPr="00447F16">
      <w:rPr>
        <w:i/>
        <w:iCs/>
        <w:sz w:val="16"/>
        <w:szCs w:val="16"/>
      </w:rPr>
      <w:t>Act Out Y</w:t>
    </w:r>
    <w:r>
      <w:rPr>
        <w:i/>
        <w:iCs/>
        <w:sz w:val="16"/>
        <w:szCs w:val="16"/>
      </w:rPr>
      <w:t>outh Theatre</w:t>
    </w:r>
    <w:r w:rsidRPr="00447F16">
      <w:rPr>
        <w:i/>
        <w:iCs/>
        <w:sz w:val="16"/>
        <w:szCs w:val="16"/>
      </w:rPr>
      <w:t xml:space="preserve"> - Creating quality theatre experiences with young people (12+) in the Meath area</w:t>
    </w:r>
    <w:r w:rsidR="004C7AC8">
      <w:rPr>
        <w:i/>
        <w:iCs/>
        <w:sz w:val="16"/>
        <w:szCs w:val="16"/>
      </w:rPr>
      <w:t xml:space="preserve">.  </w:t>
    </w:r>
    <w:r w:rsidRPr="00447F16">
      <w:rPr>
        <w:i/>
        <w:iCs/>
        <w:sz w:val="16"/>
        <w:szCs w:val="16"/>
      </w:rPr>
      <w:t xml:space="preserve">A not-for-profit youth theatre organisation, partnered with the Solstice Arts Centre, Navan, Co Meath &amp; supported by </w:t>
    </w:r>
    <w:r w:rsidR="004C7AC8">
      <w:rPr>
        <w:i/>
        <w:iCs/>
        <w:sz w:val="16"/>
        <w:szCs w:val="16"/>
      </w:rPr>
      <w:t>Meath County Council</w:t>
    </w:r>
    <w:r w:rsidRPr="00447F16">
      <w:rPr>
        <w:i/>
        <w:iCs/>
        <w:sz w:val="16"/>
        <w:szCs w:val="16"/>
      </w:rPr>
      <w:t>.</w:t>
    </w:r>
  </w:p>
  <w:p w14:paraId="7CB8CEF4" w14:textId="77777777" w:rsidR="00447F16" w:rsidRPr="00447F16" w:rsidRDefault="00447F16" w:rsidP="00447F16">
    <w:pPr>
      <w:pStyle w:val="Footer"/>
      <w:jc w:val="center"/>
      <w:rPr>
        <w:i/>
        <w:iCs/>
        <w:sz w:val="16"/>
        <w:szCs w:val="16"/>
      </w:rPr>
    </w:pPr>
    <w:r w:rsidRPr="00447F16">
      <w:rPr>
        <w:i/>
        <w:iCs/>
        <w:sz w:val="16"/>
        <w:szCs w:val="16"/>
      </w:rPr>
      <w:t>Act Out YT is a proud member of the Irish youth theatre community and is affiliated to Youth Theatre Ireland.</w:t>
    </w:r>
  </w:p>
  <w:p w14:paraId="58E85203" w14:textId="77777777" w:rsidR="00447F16" w:rsidRDefault="00447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6378" w14:textId="77777777" w:rsidR="00384FD7" w:rsidRDefault="00384FD7" w:rsidP="00F05E25">
      <w:pPr>
        <w:spacing w:after="0" w:line="240" w:lineRule="auto"/>
      </w:pPr>
      <w:r>
        <w:separator/>
      </w:r>
    </w:p>
  </w:footnote>
  <w:footnote w:type="continuationSeparator" w:id="0">
    <w:p w14:paraId="5CC0BA78" w14:textId="77777777" w:rsidR="00384FD7" w:rsidRDefault="00384FD7" w:rsidP="00F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CFFA" w14:textId="0A207BC2" w:rsidR="00094B72" w:rsidRDefault="0008797D" w:rsidP="003F65EB">
    <w:pPr>
      <w:pStyle w:val="Header"/>
      <w:jc w:val="center"/>
    </w:pPr>
    <w:r>
      <w:t>Join the Act Out YT Team – Committee Member Role Description</w:t>
    </w:r>
  </w:p>
  <w:p w14:paraId="615D8335" w14:textId="77777777" w:rsidR="005F5F07" w:rsidRPr="005F5F07" w:rsidRDefault="005F5F07" w:rsidP="005F5F0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F05E25" w:rsidRPr="00E16969" w14:paraId="555F13BB" w14:textId="77777777" w:rsidTr="00E16969">
      <w:tc>
        <w:tcPr>
          <w:tcW w:w="4508" w:type="dxa"/>
          <w:shd w:val="clear" w:color="auto" w:fill="auto"/>
        </w:tcPr>
        <w:p w14:paraId="5B7F7CD7" w14:textId="1167102A" w:rsidR="00F05E25" w:rsidRPr="00E16969" w:rsidRDefault="0008797D">
          <w:pPr>
            <w:pStyle w:val="Header"/>
          </w:pPr>
          <w:r w:rsidRPr="004E2C77">
            <w:rPr>
              <w:noProof/>
            </w:rPr>
            <w:drawing>
              <wp:inline distT="0" distB="0" distL="0" distR="0" wp14:anchorId="40ECDFFF" wp14:editId="70E4B7AB">
                <wp:extent cx="891540" cy="67818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94" t="16090" r="7471" b="22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shd w:val="clear" w:color="auto" w:fill="auto"/>
        </w:tcPr>
        <w:p w14:paraId="44E53639" w14:textId="77777777" w:rsidR="00E3755E" w:rsidRPr="00E16969" w:rsidRDefault="00F60E36" w:rsidP="00E16969">
          <w:pPr>
            <w:pStyle w:val="Header"/>
            <w:jc w:val="right"/>
            <w:rPr>
              <w:rFonts w:ascii="Tahoma" w:hAnsi="Tahoma" w:cs="Tahoma"/>
              <w:sz w:val="18"/>
              <w:szCs w:val="18"/>
            </w:rPr>
          </w:pPr>
          <w:r w:rsidRPr="00E16969">
            <w:rPr>
              <w:rFonts w:ascii="Tahoma" w:hAnsi="Tahoma" w:cs="Tahoma"/>
              <w:sz w:val="18"/>
              <w:szCs w:val="18"/>
            </w:rPr>
            <w:t>Act Out Youth</w:t>
          </w:r>
          <w:r w:rsidR="00E3755E" w:rsidRPr="00E16969">
            <w:rPr>
              <w:rFonts w:ascii="Tahoma" w:hAnsi="Tahoma" w:cs="Tahoma"/>
              <w:sz w:val="18"/>
              <w:szCs w:val="18"/>
            </w:rPr>
            <w:t xml:space="preserve"> Theatre</w:t>
          </w:r>
        </w:p>
        <w:p w14:paraId="285DF4B0" w14:textId="77777777" w:rsidR="00E3755E" w:rsidRPr="00E16969" w:rsidRDefault="00E3755E" w:rsidP="00E16969">
          <w:pPr>
            <w:pStyle w:val="Header"/>
            <w:jc w:val="right"/>
            <w:rPr>
              <w:rFonts w:ascii="Tahoma" w:hAnsi="Tahoma" w:cs="Tahoma"/>
              <w:i/>
              <w:iCs/>
              <w:sz w:val="16"/>
              <w:szCs w:val="16"/>
            </w:rPr>
          </w:pPr>
          <w:r w:rsidRPr="00E16969">
            <w:rPr>
              <w:rFonts w:ascii="Tahoma" w:hAnsi="Tahoma" w:cs="Tahoma"/>
              <w:i/>
              <w:iCs/>
              <w:sz w:val="16"/>
              <w:szCs w:val="16"/>
            </w:rPr>
            <w:t>Email - actoutmeath@gmail.com</w:t>
          </w:r>
          <w:r w:rsidR="00F60E36" w:rsidRPr="00E16969">
            <w:rPr>
              <w:rFonts w:ascii="Tahoma" w:hAnsi="Tahoma" w:cs="Tahoma"/>
              <w:i/>
              <w:iCs/>
              <w:sz w:val="16"/>
              <w:szCs w:val="16"/>
            </w:rPr>
            <w:t> </w:t>
          </w:r>
        </w:p>
        <w:p w14:paraId="3780BE75" w14:textId="77777777" w:rsidR="00F60E36" w:rsidRPr="00E16969" w:rsidRDefault="00F60E36" w:rsidP="00E16969">
          <w:pPr>
            <w:pStyle w:val="Header"/>
            <w:jc w:val="right"/>
            <w:rPr>
              <w:rFonts w:ascii="Tahoma" w:hAnsi="Tahoma" w:cs="Tahoma"/>
              <w:i/>
              <w:iCs/>
              <w:sz w:val="16"/>
              <w:szCs w:val="16"/>
            </w:rPr>
          </w:pPr>
          <w:r w:rsidRPr="00E16969">
            <w:rPr>
              <w:rFonts w:ascii="Tahoma" w:hAnsi="Tahoma" w:cs="Tahoma"/>
              <w:i/>
              <w:iCs/>
              <w:sz w:val="16"/>
              <w:szCs w:val="16"/>
            </w:rPr>
            <w:t>Phone - 083 065 1635</w:t>
          </w:r>
        </w:p>
        <w:p w14:paraId="61176305" w14:textId="77777777" w:rsidR="00E3755E" w:rsidRPr="00E16969" w:rsidRDefault="00E3755E" w:rsidP="00E16969">
          <w:pPr>
            <w:pStyle w:val="Header"/>
            <w:jc w:val="right"/>
            <w:rPr>
              <w:rFonts w:ascii="Tahoma" w:hAnsi="Tahoma" w:cs="Tahoma"/>
              <w:i/>
              <w:iCs/>
              <w:sz w:val="16"/>
              <w:szCs w:val="16"/>
            </w:rPr>
          </w:pPr>
          <w:r w:rsidRPr="00E16969">
            <w:rPr>
              <w:rFonts w:ascii="Tahoma" w:hAnsi="Tahoma" w:cs="Tahoma"/>
              <w:i/>
              <w:iCs/>
              <w:sz w:val="16"/>
              <w:szCs w:val="16"/>
            </w:rPr>
            <w:t>Artistic Director - Anthony Kinahan</w:t>
          </w:r>
        </w:p>
        <w:p w14:paraId="593EB2D2" w14:textId="77777777" w:rsidR="00F05E25" w:rsidRPr="00E16969" w:rsidRDefault="00F60E36" w:rsidP="00E16969">
          <w:pPr>
            <w:pStyle w:val="Header"/>
            <w:jc w:val="right"/>
          </w:pPr>
          <w:r w:rsidRPr="00E16969">
            <w:rPr>
              <w:rFonts w:ascii="Tahoma" w:hAnsi="Tahoma" w:cs="Tahoma"/>
              <w:i/>
              <w:iCs/>
              <w:sz w:val="16"/>
              <w:szCs w:val="16"/>
            </w:rPr>
            <w:t xml:space="preserve">Registered Charity Number - </w:t>
          </w:r>
          <w:r w:rsidRPr="00E16969">
            <w:rPr>
              <w:rFonts w:ascii="Tahoma" w:hAnsi="Tahoma" w:cs="Tahoma"/>
              <w:i/>
              <w:iCs/>
              <w:color w:val="222222"/>
              <w:sz w:val="16"/>
              <w:szCs w:val="16"/>
              <w:shd w:val="clear" w:color="auto" w:fill="FFFFFF"/>
            </w:rPr>
            <w:t>2020197</w:t>
          </w:r>
          <w:r w:rsidR="00E3755E" w:rsidRPr="00E16969">
            <w:rPr>
              <w:rFonts w:ascii="Tahoma" w:hAnsi="Tahoma" w:cs="Tahoma"/>
              <w:i/>
              <w:iCs/>
              <w:color w:val="222222"/>
              <w:sz w:val="16"/>
              <w:szCs w:val="16"/>
              <w:shd w:val="clear" w:color="auto" w:fill="FFFFFF"/>
            </w:rPr>
            <w:t>0</w:t>
          </w:r>
        </w:p>
      </w:tc>
    </w:tr>
  </w:tbl>
  <w:p w14:paraId="3B84C6EC" w14:textId="77777777" w:rsidR="00F05E25" w:rsidRDefault="00F05E25">
    <w:pPr>
      <w:pStyle w:val="Header"/>
    </w:pPr>
  </w:p>
  <w:p w14:paraId="6FD02B57" w14:textId="77777777" w:rsidR="00F05E25" w:rsidRDefault="00F05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6F5"/>
    <w:multiLevelType w:val="hybridMultilevel"/>
    <w:tmpl w:val="0ABC2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25"/>
    <w:rsid w:val="00005385"/>
    <w:rsid w:val="0006715E"/>
    <w:rsid w:val="0008797D"/>
    <w:rsid w:val="00094B72"/>
    <w:rsid w:val="00114FB1"/>
    <w:rsid w:val="00140DC2"/>
    <w:rsid w:val="001A158E"/>
    <w:rsid w:val="001B376F"/>
    <w:rsid w:val="001B6FD5"/>
    <w:rsid w:val="00221AAF"/>
    <w:rsid w:val="0022348A"/>
    <w:rsid w:val="00234F84"/>
    <w:rsid w:val="003026A9"/>
    <w:rsid w:val="00315ABD"/>
    <w:rsid w:val="00346654"/>
    <w:rsid w:val="003753AD"/>
    <w:rsid w:val="00384FD7"/>
    <w:rsid w:val="003E392E"/>
    <w:rsid w:val="003F65EB"/>
    <w:rsid w:val="00404D90"/>
    <w:rsid w:val="00437729"/>
    <w:rsid w:val="0044089F"/>
    <w:rsid w:val="004447D6"/>
    <w:rsid w:val="0044717A"/>
    <w:rsid w:val="00447F16"/>
    <w:rsid w:val="00464478"/>
    <w:rsid w:val="00486FE5"/>
    <w:rsid w:val="004C7AC8"/>
    <w:rsid w:val="005329CE"/>
    <w:rsid w:val="005449A0"/>
    <w:rsid w:val="00562456"/>
    <w:rsid w:val="005F58A6"/>
    <w:rsid w:val="005F5F07"/>
    <w:rsid w:val="006449A6"/>
    <w:rsid w:val="00654321"/>
    <w:rsid w:val="006A3F2B"/>
    <w:rsid w:val="00724211"/>
    <w:rsid w:val="007F543F"/>
    <w:rsid w:val="0083098C"/>
    <w:rsid w:val="008327B7"/>
    <w:rsid w:val="008372CB"/>
    <w:rsid w:val="008621C6"/>
    <w:rsid w:val="00894299"/>
    <w:rsid w:val="00997011"/>
    <w:rsid w:val="009C7145"/>
    <w:rsid w:val="00A236B4"/>
    <w:rsid w:val="00A916B1"/>
    <w:rsid w:val="00A96655"/>
    <w:rsid w:val="00B026D5"/>
    <w:rsid w:val="00B059B3"/>
    <w:rsid w:val="00B86B3D"/>
    <w:rsid w:val="00BD28EC"/>
    <w:rsid w:val="00C00858"/>
    <w:rsid w:val="00C20626"/>
    <w:rsid w:val="00C22908"/>
    <w:rsid w:val="00C508D7"/>
    <w:rsid w:val="00D51A6C"/>
    <w:rsid w:val="00D53D62"/>
    <w:rsid w:val="00E16969"/>
    <w:rsid w:val="00E33BD9"/>
    <w:rsid w:val="00E3755E"/>
    <w:rsid w:val="00E702B2"/>
    <w:rsid w:val="00EE5D4C"/>
    <w:rsid w:val="00F05E25"/>
    <w:rsid w:val="00F60E36"/>
    <w:rsid w:val="00F73041"/>
    <w:rsid w:val="00F84067"/>
    <w:rsid w:val="00FB2417"/>
    <w:rsid w:val="00FF3DC3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39CBE"/>
  <w15:chartTrackingRefBased/>
  <w15:docId w15:val="{AD403B0B-66BD-4F61-BF7D-1FC163F9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7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25"/>
  </w:style>
  <w:style w:type="paragraph" w:styleId="Footer">
    <w:name w:val="footer"/>
    <w:basedOn w:val="Normal"/>
    <w:link w:val="FooterChar"/>
    <w:uiPriority w:val="99"/>
    <w:unhideWhenUsed/>
    <w:rsid w:val="00F0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25"/>
  </w:style>
  <w:style w:type="table" w:styleId="TableGrid">
    <w:name w:val="Table Grid"/>
    <w:basedOn w:val="TableNormal"/>
    <w:uiPriority w:val="39"/>
    <w:rsid w:val="00F0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755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7F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5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outmea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Links>
    <vt:vector size="24" baseType="variant"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https://www.facebook.com/ActOutYT/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mailto:actoutmeath@gmail.com</vt:lpwstr>
      </vt:variant>
      <vt:variant>
        <vt:lpwstr/>
      </vt:variant>
      <vt:variant>
        <vt:i4>131110</vt:i4>
      </vt:variant>
      <vt:variant>
        <vt:i4>3</vt:i4>
      </vt:variant>
      <vt:variant>
        <vt:i4>0</vt:i4>
      </vt:variant>
      <vt:variant>
        <vt:i4>5</vt:i4>
      </vt:variant>
      <vt:variant>
        <vt:lpwstr>mailto:actoutmeath@gmail.com</vt:lpwstr>
      </vt:variant>
      <vt:variant>
        <vt:lpwstr/>
      </vt:variant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mailto:actoutmeath@gmail.com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Kinahan</dc:creator>
  <cp:keywords/>
  <dc:description/>
  <cp:lastModifiedBy>Anthony Kinahan</cp:lastModifiedBy>
  <cp:revision>6</cp:revision>
  <dcterms:created xsi:type="dcterms:W3CDTF">2021-10-15T12:38:00Z</dcterms:created>
  <dcterms:modified xsi:type="dcterms:W3CDTF">2021-10-18T15:50:00Z</dcterms:modified>
</cp:coreProperties>
</file>