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BF9" w:rsidRPr="00A42425" w:rsidRDefault="00943F7B" w:rsidP="00E65094">
      <w:pPr>
        <w:spacing w:after="0"/>
        <w:jc w:val="center"/>
        <w:rPr>
          <w:b/>
          <w:sz w:val="28"/>
          <w:szCs w:val="20"/>
        </w:rPr>
      </w:pPr>
      <w:bookmarkStart w:id="0" w:name="_GoBack"/>
      <w:bookmarkEnd w:id="0"/>
      <w:r w:rsidRPr="00A42425">
        <w:rPr>
          <w:b/>
          <w:sz w:val="28"/>
          <w:szCs w:val="20"/>
        </w:rPr>
        <w:t>Meath County Council</w:t>
      </w:r>
    </w:p>
    <w:p w:rsidR="009B00CE" w:rsidRPr="00A42425" w:rsidRDefault="00943F7B" w:rsidP="00E65094">
      <w:pPr>
        <w:spacing w:after="0"/>
        <w:jc w:val="center"/>
        <w:rPr>
          <w:b/>
          <w:sz w:val="28"/>
          <w:szCs w:val="20"/>
        </w:rPr>
      </w:pPr>
      <w:r w:rsidRPr="00A42425">
        <w:rPr>
          <w:b/>
          <w:sz w:val="28"/>
          <w:szCs w:val="20"/>
        </w:rPr>
        <w:t>Community Heritage</w:t>
      </w:r>
      <w:r w:rsidR="00C27ABE" w:rsidRPr="00A42425">
        <w:rPr>
          <w:b/>
          <w:sz w:val="28"/>
          <w:szCs w:val="20"/>
        </w:rPr>
        <w:t xml:space="preserve"> </w:t>
      </w:r>
      <w:r w:rsidRPr="00A42425">
        <w:rPr>
          <w:b/>
          <w:sz w:val="28"/>
          <w:szCs w:val="20"/>
        </w:rPr>
        <w:t>Grants Scheme</w:t>
      </w:r>
      <w:r w:rsidR="00797433" w:rsidRPr="00A42425">
        <w:rPr>
          <w:b/>
          <w:sz w:val="28"/>
          <w:szCs w:val="20"/>
        </w:rPr>
        <w:t xml:space="preserve"> </w:t>
      </w:r>
      <w:r w:rsidR="00090147">
        <w:rPr>
          <w:b/>
          <w:sz w:val="28"/>
          <w:szCs w:val="20"/>
        </w:rPr>
        <w:t>2021</w:t>
      </w:r>
    </w:p>
    <w:p w:rsidR="00E65094" w:rsidRPr="00A42425" w:rsidRDefault="00E65094" w:rsidP="00E65094">
      <w:pPr>
        <w:spacing w:after="0"/>
        <w:jc w:val="center"/>
        <w:rPr>
          <w:b/>
          <w:sz w:val="28"/>
          <w:szCs w:val="20"/>
        </w:rPr>
      </w:pPr>
      <w:r w:rsidRPr="00A42425">
        <w:rPr>
          <w:b/>
          <w:sz w:val="28"/>
          <w:szCs w:val="20"/>
        </w:rPr>
        <w:t xml:space="preserve">Guidelines </w:t>
      </w:r>
    </w:p>
    <w:p w:rsidR="00B5125A" w:rsidRPr="00A42425" w:rsidRDefault="00B5125A" w:rsidP="0037694D">
      <w:pPr>
        <w:pBdr>
          <w:bottom w:val="single" w:sz="12" w:space="1" w:color="auto"/>
        </w:pBdr>
        <w:spacing w:after="0"/>
        <w:rPr>
          <w:b/>
          <w:i/>
          <w:szCs w:val="20"/>
          <w:u w:val="single"/>
        </w:rPr>
      </w:pPr>
    </w:p>
    <w:p w:rsidR="00E65094" w:rsidRPr="00A42425" w:rsidRDefault="00E65094" w:rsidP="0037694D">
      <w:pPr>
        <w:spacing w:after="0"/>
        <w:rPr>
          <w:b/>
          <w:i/>
          <w:szCs w:val="20"/>
          <w:u w:val="single"/>
        </w:rPr>
      </w:pPr>
    </w:p>
    <w:p w:rsidR="00E65094" w:rsidRPr="00A42425" w:rsidRDefault="00E65094" w:rsidP="004D2C9A">
      <w:pPr>
        <w:rPr>
          <w:b/>
          <w:sz w:val="20"/>
          <w:szCs w:val="20"/>
        </w:rPr>
      </w:pPr>
      <w:r w:rsidRPr="00A42425">
        <w:rPr>
          <w:b/>
          <w:sz w:val="20"/>
          <w:szCs w:val="20"/>
        </w:rPr>
        <w:t xml:space="preserve">Introduction </w:t>
      </w:r>
    </w:p>
    <w:p w:rsidR="00E65094" w:rsidRPr="00A42425" w:rsidRDefault="00E65094" w:rsidP="004E6FDC">
      <w:pPr>
        <w:jc w:val="both"/>
        <w:rPr>
          <w:sz w:val="20"/>
          <w:szCs w:val="20"/>
        </w:rPr>
      </w:pPr>
      <w:r w:rsidRPr="00A42425">
        <w:rPr>
          <w:sz w:val="20"/>
          <w:szCs w:val="20"/>
        </w:rPr>
        <w:t xml:space="preserve">Meath County Council, in association with the County Meath Heritage Forum, is pleased to announce the </w:t>
      </w:r>
      <w:r w:rsidRPr="00A42425">
        <w:rPr>
          <w:b/>
          <w:sz w:val="20"/>
          <w:szCs w:val="20"/>
        </w:rPr>
        <w:t xml:space="preserve">Community Heritage Grant Scheme </w:t>
      </w:r>
      <w:r w:rsidR="003D3CF9">
        <w:rPr>
          <w:b/>
          <w:sz w:val="20"/>
          <w:szCs w:val="20"/>
        </w:rPr>
        <w:t>202</w:t>
      </w:r>
      <w:r w:rsidR="00090147">
        <w:rPr>
          <w:b/>
          <w:sz w:val="20"/>
          <w:szCs w:val="20"/>
        </w:rPr>
        <w:t>1</w:t>
      </w:r>
      <w:r w:rsidRPr="00A42425">
        <w:rPr>
          <w:sz w:val="20"/>
          <w:szCs w:val="20"/>
        </w:rPr>
        <w:t xml:space="preserve">, which is an action of the </w:t>
      </w:r>
      <w:r w:rsidRPr="00A42425">
        <w:rPr>
          <w:i/>
          <w:sz w:val="20"/>
          <w:szCs w:val="20"/>
        </w:rPr>
        <w:t>County Meath Heritage Plan 2015-2020</w:t>
      </w:r>
      <w:r w:rsidRPr="00A42425">
        <w:rPr>
          <w:sz w:val="20"/>
          <w:szCs w:val="20"/>
        </w:rPr>
        <w:t xml:space="preserve">.  The aim of this grant scheme is to support community groups and organisations to undertake projects that will gather information, help to appropriately manage and promote an awareness and appreciation of our heritage. </w:t>
      </w:r>
    </w:p>
    <w:p w:rsidR="00E65094" w:rsidRPr="00A42425" w:rsidRDefault="00E65094" w:rsidP="004D2C9A">
      <w:pPr>
        <w:rPr>
          <w:b/>
          <w:spacing w:val="-1"/>
          <w:sz w:val="20"/>
          <w:szCs w:val="20"/>
        </w:rPr>
      </w:pPr>
      <w:r w:rsidRPr="00A42425">
        <w:rPr>
          <w:b/>
          <w:sz w:val="20"/>
          <w:szCs w:val="20"/>
        </w:rPr>
        <w:t>Who</w:t>
      </w:r>
      <w:r w:rsidRPr="00A42425">
        <w:rPr>
          <w:b/>
          <w:spacing w:val="9"/>
          <w:sz w:val="20"/>
          <w:szCs w:val="20"/>
        </w:rPr>
        <w:t xml:space="preserve"> </w:t>
      </w:r>
      <w:r w:rsidRPr="00A42425">
        <w:rPr>
          <w:b/>
          <w:spacing w:val="-1"/>
          <w:sz w:val="20"/>
          <w:szCs w:val="20"/>
        </w:rPr>
        <w:t>may</w:t>
      </w:r>
      <w:r w:rsidRPr="00A42425">
        <w:rPr>
          <w:b/>
          <w:spacing w:val="7"/>
          <w:sz w:val="20"/>
          <w:szCs w:val="20"/>
        </w:rPr>
        <w:t xml:space="preserve"> </w:t>
      </w:r>
      <w:r w:rsidRPr="00A42425">
        <w:rPr>
          <w:b/>
          <w:spacing w:val="-1"/>
          <w:sz w:val="20"/>
          <w:szCs w:val="20"/>
        </w:rPr>
        <w:t>apply?</w:t>
      </w:r>
    </w:p>
    <w:p w:rsidR="00E65094" w:rsidRPr="00A42425" w:rsidRDefault="00E65094" w:rsidP="004E6FDC">
      <w:pPr>
        <w:jc w:val="both"/>
        <w:rPr>
          <w:sz w:val="20"/>
          <w:szCs w:val="20"/>
        </w:rPr>
      </w:pPr>
      <w:r w:rsidRPr="00A42425">
        <w:rPr>
          <w:sz w:val="20"/>
          <w:szCs w:val="20"/>
        </w:rPr>
        <w:t>The</w:t>
      </w:r>
      <w:r w:rsidR="004D2C9A">
        <w:rPr>
          <w:spacing w:val="44"/>
          <w:sz w:val="20"/>
          <w:szCs w:val="20"/>
        </w:rPr>
        <w:t xml:space="preserve"> </w:t>
      </w:r>
      <w:r w:rsidRPr="00A42425">
        <w:rPr>
          <w:spacing w:val="-1"/>
          <w:sz w:val="20"/>
          <w:szCs w:val="20"/>
        </w:rPr>
        <w:t>scheme</w:t>
      </w:r>
      <w:r w:rsidRPr="00A42425">
        <w:rPr>
          <w:spacing w:val="44"/>
          <w:sz w:val="20"/>
          <w:szCs w:val="20"/>
        </w:rPr>
        <w:t xml:space="preserve"> </w:t>
      </w:r>
      <w:r w:rsidRPr="00A42425">
        <w:rPr>
          <w:sz w:val="20"/>
          <w:szCs w:val="20"/>
        </w:rPr>
        <w:t>is</w:t>
      </w:r>
      <w:r w:rsidRPr="00A42425">
        <w:rPr>
          <w:spacing w:val="45"/>
          <w:sz w:val="20"/>
          <w:szCs w:val="20"/>
        </w:rPr>
        <w:t xml:space="preserve"> </w:t>
      </w:r>
      <w:r w:rsidRPr="00A42425">
        <w:rPr>
          <w:spacing w:val="-1"/>
          <w:sz w:val="20"/>
          <w:szCs w:val="20"/>
        </w:rPr>
        <w:t>open</w:t>
      </w:r>
      <w:r w:rsidRPr="00A42425">
        <w:rPr>
          <w:spacing w:val="44"/>
          <w:sz w:val="20"/>
          <w:szCs w:val="20"/>
        </w:rPr>
        <w:t xml:space="preserve"> </w:t>
      </w:r>
      <w:r w:rsidRPr="00A42425">
        <w:rPr>
          <w:sz w:val="20"/>
          <w:szCs w:val="20"/>
        </w:rPr>
        <w:t>to</w:t>
      </w:r>
      <w:r w:rsidRPr="00A42425">
        <w:rPr>
          <w:spacing w:val="44"/>
          <w:sz w:val="20"/>
          <w:szCs w:val="20"/>
        </w:rPr>
        <w:t xml:space="preserve"> </w:t>
      </w:r>
      <w:r w:rsidRPr="00A42425">
        <w:rPr>
          <w:sz w:val="20"/>
          <w:szCs w:val="20"/>
        </w:rPr>
        <w:t>community groups/organisations or individuals who are carrying out local heritage projects within County</w:t>
      </w:r>
      <w:r w:rsidRPr="00A42425">
        <w:rPr>
          <w:spacing w:val="43"/>
          <w:sz w:val="20"/>
          <w:szCs w:val="20"/>
        </w:rPr>
        <w:t xml:space="preserve"> </w:t>
      </w:r>
      <w:r w:rsidRPr="00A42425">
        <w:rPr>
          <w:spacing w:val="-1"/>
          <w:sz w:val="20"/>
          <w:szCs w:val="20"/>
        </w:rPr>
        <w:t>Meath.</w:t>
      </w:r>
      <w:r w:rsidRPr="00A42425">
        <w:rPr>
          <w:spacing w:val="44"/>
          <w:sz w:val="20"/>
          <w:szCs w:val="20"/>
        </w:rPr>
        <w:t xml:space="preserve"> </w:t>
      </w:r>
      <w:r w:rsidRPr="00A42425">
        <w:rPr>
          <w:sz w:val="20"/>
          <w:szCs w:val="20"/>
        </w:rPr>
        <w:t>Only</w:t>
      </w:r>
      <w:r w:rsidRPr="00A42425">
        <w:rPr>
          <w:spacing w:val="43"/>
          <w:sz w:val="20"/>
          <w:szCs w:val="20"/>
        </w:rPr>
        <w:t xml:space="preserve"> </w:t>
      </w:r>
      <w:r w:rsidRPr="00A42425">
        <w:rPr>
          <w:sz w:val="20"/>
          <w:szCs w:val="20"/>
        </w:rPr>
        <w:t>one</w:t>
      </w:r>
      <w:r w:rsidRPr="00A42425">
        <w:rPr>
          <w:spacing w:val="44"/>
          <w:sz w:val="20"/>
          <w:szCs w:val="20"/>
        </w:rPr>
        <w:t xml:space="preserve"> </w:t>
      </w:r>
      <w:r w:rsidRPr="00A42425">
        <w:rPr>
          <w:spacing w:val="-1"/>
          <w:sz w:val="20"/>
          <w:szCs w:val="20"/>
        </w:rPr>
        <w:t>grant</w:t>
      </w:r>
      <w:r w:rsidRPr="00A42425">
        <w:rPr>
          <w:spacing w:val="43"/>
          <w:sz w:val="20"/>
          <w:szCs w:val="20"/>
        </w:rPr>
        <w:t xml:space="preserve"> </w:t>
      </w:r>
      <w:r w:rsidRPr="00A42425">
        <w:rPr>
          <w:sz w:val="20"/>
          <w:szCs w:val="20"/>
        </w:rPr>
        <w:t>per</w:t>
      </w:r>
      <w:r w:rsidRPr="00A42425">
        <w:rPr>
          <w:spacing w:val="53"/>
          <w:w w:val="101"/>
          <w:sz w:val="20"/>
          <w:szCs w:val="20"/>
        </w:rPr>
        <w:t xml:space="preserve"> </w:t>
      </w:r>
      <w:r w:rsidRPr="00A42425">
        <w:rPr>
          <w:spacing w:val="-1"/>
          <w:sz w:val="20"/>
          <w:szCs w:val="20"/>
        </w:rPr>
        <w:t>organisation</w:t>
      </w:r>
      <w:r w:rsidRPr="00A42425">
        <w:rPr>
          <w:spacing w:val="11"/>
          <w:sz w:val="20"/>
          <w:szCs w:val="20"/>
        </w:rPr>
        <w:t xml:space="preserve"> </w:t>
      </w:r>
      <w:r w:rsidRPr="00A42425">
        <w:rPr>
          <w:spacing w:val="-1"/>
          <w:sz w:val="20"/>
          <w:szCs w:val="20"/>
        </w:rPr>
        <w:t>is</w:t>
      </w:r>
      <w:r w:rsidRPr="00A42425">
        <w:rPr>
          <w:spacing w:val="11"/>
          <w:sz w:val="20"/>
          <w:szCs w:val="20"/>
        </w:rPr>
        <w:t xml:space="preserve"> </w:t>
      </w:r>
      <w:r w:rsidRPr="00A42425">
        <w:rPr>
          <w:sz w:val="20"/>
          <w:szCs w:val="20"/>
        </w:rPr>
        <w:t>permitted. All projects funded must have a community benefit.</w:t>
      </w:r>
    </w:p>
    <w:p w:rsidR="001663F9" w:rsidRPr="00A42425" w:rsidRDefault="00E65094" w:rsidP="004D2C9A">
      <w:pPr>
        <w:rPr>
          <w:b/>
          <w:sz w:val="20"/>
          <w:szCs w:val="20"/>
        </w:rPr>
      </w:pPr>
      <w:r w:rsidRPr="00A42425">
        <w:rPr>
          <w:b/>
          <w:sz w:val="20"/>
          <w:szCs w:val="20"/>
        </w:rPr>
        <w:t xml:space="preserve">What types of projects or </w:t>
      </w:r>
      <w:r w:rsidR="001663F9" w:rsidRPr="00A42425">
        <w:rPr>
          <w:b/>
          <w:sz w:val="20"/>
          <w:szCs w:val="20"/>
        </w:rPr>
        <w:t>activities</w:t>
      </w:r>
      <w:r w:rsidRPr="00A42425">
        <w:rPr>
          <w:b/>
          <w:sz w:val="20"/>
          <w:szCs w:val="20"/>
        </w:rPr>
        <w:t xml:space="preserve"> are </w:t>
      </w:r>
      <w:r w:rsidR="001663F9" w:rsidRPr="00A42425">
        <w:rPr>
          <w:b/>
          <w:sz w:val="20"/>
          <w:szCs w:val="20"/>
        </w:rPr>
        <w:t>considered?</w:t>
      </w:r>
    </w:p>
    <w:p w:rsidR="0024665C" w:rsidRPr="00A42425" w:rsidRDefault="00CB2F3C" w:rsidP="004E6FDC">
      <w:pPr>
        <w:jc w:val="both"/>
        <w:rPr>
          <w:b/>
          <w:sz w:val="20"/>
          <w:szCs w:val="20"/>
        </w:rPr>
      </w:pPr>
      <w:r>
        <w:rPr>
          <w:spacing w:val="-1"/>
          <w:sz w:val="20"/>
          <w:szCs w:val="20"/>
        </w:rPr>
        <w:t xml:space="preserve">Below </w:t>
      </w:r>
      <w:r w:rsidR="001663F9" w:rsidRPr="00A42425">
        <w:rPr>
          <w:spacing w:val="-1"/>
          <w:sz w:val="20"/>
          <w:szCs w:val="20"/>
        </w:rPr>
        <w:t>some examples of projects</w:t>
      </w:r>
      <w:r>
        <w:rPr>
          <w:spacing w:val="-1"/>
          <w:sz w:val="20"/>
          <w:szCs w:val="20"/>
        </w:rPr>
        <w:t xml:space="preserve">, please note </w:t>
      </w:r>
      <w:r w:rsidR="001663F9" w:rsidRPr="00A42425">
        <w:rPr>
          <w:spacing w:val="-1"/>
          <w:sz w:val="20"/>
          <w:szCs w:val="20"/>
        </w:rPr>
        <w:t>this list is not exhaustive</w:t>
      </w:r>
      <w:r>
        <w:rPr>
          <w:spacing w:val="-1"/>
          <w:sz w:val="20"/>
          <w:szCs w:val="20"/>
        </w:rPr>
        <w:t>.</w:t>
      </w:r>
    </w:p>
    <w:p w:rsidR="00943F7B" w:rsidRPr="00A42425" w:rsidRDefault="00BF1DFF" w:rsidP="004D2C9A">
      <w:pPr>
        <w:widowControl w:val="0"/>
        <w:tabs>
          <w:tab w:val="left" w:pos="847"/>
        </w:tabs>
        <w:spacing w:before="167" w:after="0" w:line="240" w:lineRule="auto"/>
        <w:ind w:right="1115"/>
        <w:rPr>
          <w:rFonts w:eastAsia="Arial"/>
          <w:sz w:val="20"/>
          <w:szCs w:val="20"/>
        </w:rPr>
      </w:pPr>
      <w:r w:rsidRPr="00A42425">
        <w:rPr>
          <w:b/>
          <w:spacing w:val="-1"/>
          <w:sz w:val="20"/>
          <w:szCs w:val="20"/>
        </w:rPr>
        <w:t xml:space="preserve">Heritage Research </w:t>
      </w:r>
    </w:p>
    <w:p w:rsidR="00943F7B" w:rsidRPr="00A42425" w:rsidRDefault="00943F7B" w:rsidP="004E6FDC">
      <w:pPr>
        <w:pStyle w:val="BodyText"/>
        <w:ind w:left="0" w:right="-35" w:firstLine="0"/>
        <w:jc w:val="both"/>
        <w:rPr>
          <w:sz w:val="20"/>
          <w:szCs w:val="20"/>
        </w:rPr>
      </w:pPr>
      <w:r w:rsidRPr="00A42425">
        <w:rPr>
          <w:sz w:val="20"/>
          <w:szCs w:val="20"/>
        </w:rPr>
        <w:t>The</w:t>
      </w:r>
      <w:r w:rsidRPr="00A42425">
        <w:rPr>
          <w:spacing w:val="5"/>
          <w:sz w:val="20"/>
          <w:szCs w:val="20"/>
        </w:rPr>
        <w:t xml:space="preserve"> </w:t>
      </w:r>
      <w:r w:rsidRPr="00A42425">
        <w:rPr>
          <w:sz w:val="20"/>
          <w:szCs w:val="20"/>
        </w:rPr>
        <w:t>objective</w:t>
      </w:r>
      <w:r w:rsidRPr="00A42425">
        <w:rPr>
          <w:spacing w:val="5"/>
          <w:sz w:val="20"/>
          <w:szCs w:val="20"/>
        </w:rPr>
        <w:t xml:space="preserve"> </w:t>
      </w:r>
      <w:r w:rsidRPr="00A42425">
        <w:rPr>
          <w:sz w:val="20"/>
          <w:szCs w:val="20"/>
        </w:rPr>
        <w:t>of</w:t>
      </w:r>
      <w:r w:rsidRPr="00A42425">
        <w:rPr>
          <w:spacing w:val="7"/>
          <w:sz w:val="20"/>
          <w:szCs w:val="20"/>
        </w:rPr>
        <w:t xml:space="preserve"> </w:t>
      </w:r>
      <w:r w:rsidRPr="00A42425">
        <w:rPr>
          <w:sz w:val="20"/>
          <w:szCs w:val="20"/>
        </w:rPr>
        <w:t>this</w:t>
      </w:r>
      <w:r w:rsidRPr="00A42425">
        <w:rPr>
          <w:spacing w:val="5"/>
          <w:sz w:val="20"/>
          <w:szCs w:val="20"/>
        </w:rPr>
        <w:t xml:space="preserve"> </w:t>
      </w:r>
      <w:r w:rsidRPr="00A42425">
        <w:rPr>
          <w:sz w:val="20"/>
          <w:szCs w:val="20"/>
        </w:rPr>
        <w:t>scheme</w:t>
      </w:r>
      <w:r w:rsidRPr="00A42425">
        <w:rPr>
          <w:spacing w:val="6"/>
          <w:sz w:val="20"/>
          <w:szCs w:val="20"/>
        </w:rPr>
        <w:t xml:space="preserve"> </w:t>
      </w:r>
      <w:r w:rsidRPr="00A42425">
        <w:rPr>
          <w:sz w:val="20"/>
          <w:szCs w:val="20"/>
        </w:rPr>
        <w:t>is</w:t>
      </w:r>
      <w:r w:rsidRPr="00A42425">
        <w:rPr>
          <w:spacing w:val="7"/>
          <w:sz w:val="20"/>
          <w:szCs w:val="20"/>
        </w:rPr>
        <w:t xml:space="preserve"> </w:t>
      </w:r>
      <w:r w:rsidRPr="00A42425">
        <w:rPr>
          <w:spacing w:val="-1"/>
          <w:sz w:val="20"/>
          <w:szCs w:val="20"/>
        </w:rPr>
        <w:t>to</w:t>
      </w:r>
      <w:r w:rsidRPr="00A42425">
        <w:rPr>
          <w:spacing w:val="6"/>
          <w:sz w:val="20"/>
          <w:szCs w:val="20"/>
        </w:rPr>
        <w:t xml:space="preserve"> </w:t>
      </w:r>
      <w:proofErr w:type="gramStart"/>
      <w:r w:rsidRPr="00A42425">
        <w:rPr>
          <w:sz w:val="20"/>
          <w:szCs w:val="20"/>
        </w:rPr>
        <w:t>provide</w:t>
      </w:r>
      <w:r w:rsidRPr="00A42425">
        <w:rPr>
          <w:spacing w:val="5"/>
          <w:sz w:val="20"/>
          <w:szCs w:val="20"/>
        </w:rPr>
        <w:t xml:space="preserve"> </w:t>
      </w:r>
      <w:r w:rsidRPr="00A42425">
        <w:rPr>
          <w:sz w:val="20"/>
          <w:szCs w:val="20"/>
        </w:rPr>
        <w:t>assistance</w:t>
      </w:r>
      <w:r w:rsidRPr="00A42425">
        <w:rPr>
          <w:spacing w:val="6"/>
          <w:sz w:val="20"/>
          <w:szCs w:val="20"/>
        </w:rPr>
        <w:t xml:space="preserve"> </w:t>
      </w:r>
      <w:r w:rsidRPr="00A42425">
        <w:rPr>
          <w:sz w:val="20"/>
          <w:szCs w:val="20"/>
        </w:rPr>
        <w:t>for</w:t>
      </w:r>
      <w:proofErr w:type="gramEnd"/>
      <w:r w:rsidRPr="00A42425">
        <w:rPr>
          <w:spacing w:val="5"/>
          <w:sz w:val="20"/>
          <w:szCs w:val="20"/>
        </w:rPr>
        <w:t xml:space="preserve"> </w:t>
      </w:r>
      <w:r w:rsidRPr="00A42425">
        <w:rPr>
          <w:sz w:val="20"/>
          <w:szCs w:val="20"/>
        </w:rPr>
        <w:t>data</w:t>
      </w:r>
      <w:r w:rsidRPr="00A42425">
        <w:rPr>
          <w:spacing w:val="4"/>
          <w:sz w:val="20"/>
          <w:szCs w:val="20"/>
        </w:rPr>
        <w:t xml:space="preserve"> </w:t>
      </w:r>
      <w:r w:rsidRPr="00A42425">
        <w:rPr>
          <w:sz w:val="20"/>
          <w:szCs w:val="20"/>
        </w:rPr>
        <w:t>collection</w:t>
      </w:r>
      <w:r w:rsidRPr="00A42425">
        <w:rPr>
          <w:spacing w:val="7"/>
          <w:sz w:val="20"/>
          <w:szCs w:val="20"/>
        </w:rPr>
        <w:t xml:space="preserve"> </w:t>
      </w:r>
      <w:r w:rsidRPr="00A42425">
        <w:rPr>
          <w:sz w:val="20"/>
          <w:szCs w:val="20"/>
        </w:rPr>
        <w:t>and</w:t>
      </w:r>
      <w:r w:rsidRPr="00A42425">
        <w:rPr>
          <w:spacing w:val="5"/>
          <w:sz w:val="20"/>
          <w:szCs w:val="20"/>
        </w:rPr>
        <w:t xml:space="preserve"> </w:t>
      </w:r>
      <w:r w:rsidRPr="00A42425">
        <w:rPr>
          <w:sz w:val="20"/>
          <w:szCs w:val="20"/>
        </w:rPr>
        <w:t>research</w:t>
      </w:r>
      <w:r w:rsidRPr="00A42425">
        <w:rPr>
          <w:spacing w:val="5"/>
          <w:sz w:val="20"/>
          <w:szCs w:val="20"/>
        </w:rPr>
        <w:t xml:space="preserve"> </w:t>
      </w:r>
      <w:r w:rsidRPr="00A42425">
        <w:rPr>
          <w:sz w:val="20"/>
          <w:szCs w:val="20"/>
        </w:rPr>
        <w:t>relating</w:t>
      </w:r>
      <w:r w:rsidRPr="00A42425">
        <w:rPr>
          <w:spacing w:val="5"/>
          <w:sz w:val="20"/>
          <w:szCs w:val="20"/>
        </w:rPr>
        <w:t xml:space="preserve"> </w:t>
      </w:r>
      <w:r w:rsidRPr="00A42425">
        <w:rPr>
          <w:sz w:val="20"/>
          <w:szCs w:val="20"/>
        </w:rPr>
        <w:t>to</w:t>
      </w:r>
      <w:r w:rsidRPr="00A42425">
        <w:rPr>
          <w:spacing w:val="16"/>
          <w:sz w:val="20"/>
          <w:szCs w:val="20"/>
        </w:rPr>
        <w:t xml:space="preserve"> </w:t>
      </w:r>
      <w:r w:rsidRPr="00A42425">
        <w:rPr>
          <w:sz w:val="20"/>
          <w:szCs w:val="20"/>
        </w:rPr>
        <w:t>heritage.</w:t>
      </w:r>
      <w:r w:rsidR="001663F9" w:rsidRPr="00A42425">
        <w:rPr>
          <w:sz w:val="20"/>
          <w:szCs w:val="20"/>
        </w:rPr>
        <w:t xml:space="preserve"> </w:t>
      </w:r>
      <w:r w:rsidRPr="00A42425">
        <w:rPr>
          <w:sz w:val="20"/>
          <w:szCs w:val="20"/>
        </w:rPr>
        <w:t>Here</w:t>
      </w:r>
      <w:r w:rsidRPr="00A42425">
        <w:rPr>
          <w:spacing w:val="6"/>
          <w:sz w:val="20"/>
          <w:szCs w:val="20"/>
        </w:rPr>
        <w:t xml:space="preserve"> </w:t>
      </w:r>
      <w:r w:rsidRPr="00A42425">
        <w:rPr>
          <w:spacing w:val="-1"/>
          <w:sz w:val="20"/>
          <w:szCs w:val="20"/>
        </w:rPr>
        <w:t>are</w:t>
      </w:r>
      <w:r w:rsidRPr="00A42425">
        <w:rPr>
          <w:spacing w:val="6"/>
          <w:sz w:val="20"/>
          <w:szCs w:val="20"/>
        </w:rPr>
        <w:t xml:space="preserve"> </w:t>
      </w:r>
      <w:r w:rsidRPr="00A42425">
        <w:rPr>
          <w:sz w:val="20"/>
          <w:szCs w:val="20"/>
        </w:rPr>
        <w:t>some</w:t>
      </w:r>
      <w:r w:rsidRPr="00A42425">
        <w:rPr>
          <w:spacing w:val="7"/>
          <w:sz w:val="20"/>
          <w:szCs w:val="20"/>
        </w:rPr>
        <w:t xml:space="preserve"> </w:t>
      </w:r>
      <w:r w:rsidRPr="00A42425">
        <w:rPr>
          <w:spacing w:val="-1"/>
          <w:sz w:val="20"/>
          <w:szCs w:val="20"/>
        </w:rPr>
        <w:t>examples</w:t>
      </w:r>
      <w:r w:rsidRPr="00A42425">
        <w:rPr>
          <w:spacing w:val="6"/>
          <w:sz w:val="20"/>
          <w:szCs w:val="20"/>
        </w:rPr>
        <w:t xml:space="preserve"> </w:t>
      </w:r>
      <w:r w:rsidRPr="00A42425">
        <w:rPr>
          <w:sz w:val="20"/>
          <w:szCs w:val="20"/>
        </w:rPr>
        <w:t>of</w:t>
      </w:r>
      <w:r w:rsidRPr="00A42425">
        <w:rPr>
          <w:spacing w:val="6"/>
          <w:sz w:val="20"/>
          <w:szCs w:val="20"/>
        </w:rPr>
        <w:t xml:space="preserve"> </w:t>
      </w:r>
      <w:r w:rsidRPr="00A42425">
        <w:rPr>
          <w:spacing w:val="-1"/>
          <w:sz w:val="20"/>
          <w:szCs w:val="20"/>
        </w:rPr>
        <w:t>possible</w:t>
      </w:r>
      <w:r w:rsidRPr="00A42425">
        <w:rPr>
          <w:spacing w:val="6"/>
          <w:sz w:val="20"/>
          <w:szCs w:val="20"/>
        </w:rPr>
        <w:t xml:space="preserve"> </w:t>
      </w:r>
      <w:r w:rsidRPr="00A42425">
        <w:rPr>
          <w:spacing w:val="-1"/>
          <w:sz w:val="20"/>
          <w:szCs w:val="20"/>
        </w:rPr>
        <w:t>projects</w:t>
      </w:r>
      <w:r w:rsidR="001663F9" w:rsidRPr="00A42425">
        <w:rPr>
          <w:spacing w:val="-1"/>
          <w:sz w:val="20"/>
          <w:szCs w:val="20"/>
        </w:rPr>
        <w:t>:</w:t>
      </w:r>
    </w:p>
    <w:p w:rsidR="00943F7B" w:rsidRPr="00A42425" w:rsidRDefault="00943F7B" w:rsidP="004E6FDC">
      <w:pPr>
        <w:pStyle w:val="BodyText"/>
        <w:numPr>
          <w:ilvl w:val="2"/>
          <w:numId w:val="3"/>
        </w:numPr>
        <w:tabs>
          <w:tab w:val="left" w:pos="993"/>
        </w:tabs>
        <w:spacing w:before="4"/>
        <w:ind w:right="1115" w:hanging="839"/>
        <w:jc w:val="both"/>
        <w:rPr>
          <w:sz w:val="20"/>
          <w:szCs w:val="20"/>
        </w:rPr>
      </w:pPr>
      <w:r w:rsidRPr="00A42425">
        <w:rPr>
          <w:spacing w:val="-1"/>
          <w:sz w:val="20"/>
          <w:szCs w:val="20"/>
        </w:rPr>
        <w:t>Archaeolog</w:t>
      </w:r>
      <w:r w:rsidR="00DD50B1" w:rsidRPr="00A42425">
        <w:rPr>
          <w:spacing w:val="-1"/>
          <w:sz w:val="20"/>
          <w:szCs w:val="20"/>
        </w:rPr>
        <w:t xml:space="preserve">y </w:t>
      </w:r>
      <w:r w:rsidRPr="00A42425">
        <w:rPr>
          <w:spacing w:val="-1"/>
          <w:sz w:val="20"/>
          <w:szCs w:val="20"/>
        </w:rPr>
        <w:t>and</w:t>
      </w:r>
      <w:r w:rsidRPr="00A42425">
        <w:rPr>
          <w:spacing w:val="7"/>
          <w:sz w:val="20"/>
          <w:szCs w:val="20"/>
        </w:rPr>
        <w:t xml:space="preserve"> </w:t>
      </w:r>
      <w:r w:rsidRPr="00A42425">
        <w:rPr>
          <w:spacing w:val="-1"/>
          <w:sz w:val="20"/>
          <w:szCs w:val="20"/>
        </w:rPr>
        <w:t>wildlife</w:t>
      </w:r>
      <w:r w:rsidRPr="00A42425">
        <w:rPr>
          <w:spacing w:val="8"/>
          <w:sz w:val="20"/>
          <w:szCs w:val="20"/>
        </w:rPr>
        <w:t xml:space="preserve"> </w:t>
      </w:r>
      <w:r w:rsidRPr="00A42425">
        <w:rPr>
          <w:sz w:val="20"/>
          <w:szCs w:val="20"/>
        </w:rPr>
        <w:t>survey</w:t>
      </w:r>
      <w:r w:rsidRPr="00A42425">
        <w:rPr>
          <w:spacing w:val="6"/>
          <w:sz w:val="20"/>
          <w:szCs w:val="20"/>
        </w:rPr>
        <w:t xml:space="preserve"> </w:t>
      </w:r>
      <w:r w:rsidRPr="00A42425">
        <w:rPr>
          <w:spacing w:val="-1"/>
          <w:sz w:val="20"/>
          <w:szCs w:val="20"/>
        </w:rPr>
        <w:t>to</w:t>
      </w:r>
      <w:r w:rsidRPr="00A42425">
        <w:rPr>
          <w:spacing w:val="8"/>
          <w:sz w:val="20"/>
          <w:szCs w:val="20"/>
        </w:rPr>
        <w:t xml:space="preserve"> </w:t>
      </w:r>
      <w:r w:rsidRPr="00A42425">
        <w:rPr>
          <w:sz w:val="20"/>
          <w:szCs w:val="20"/>
        </w:rPr>
        <w:t>inform</w:t>
      </w:r>
      <w:r w:rsidRPr="00A42425">
        <w:rPr>
          <w:spacing w:val="8"/>
          <w:sz w:val="20"/>
          <w:szCs w:val="20"/>
        </w:rPr>
        <w:t xml:space="preserve"> </w:t>
      </w:r>
      <w:r w:rsidRPr="00A42425">
        <w:rPr>
          <w:sz w:val="20"/>
          <w:szCs w:val="20"/>
        </w:rPr>
        <w:t>a</w:t>
      </w:r>
      <w:r w:rsidRPr="00A42425">
        <w:rPr>
          <w:spacing w:val="8"/>
          <w:sz w:val="20"/>
          <w:szCs w:val="20"/>
        </w:rPr>
        <w:t xml:space="preserve"> </w:t>
      </w:r>
      <w:r w:rsidRPr="00A42425">
        <w:rPr>
          <w:spacing w:val="-1"/>
          <w:sz w:val="20"/>
          <w:szCs w:val="20"/>
        </w:rPr>
        <w:t>graveyard</w:t>
      </w:r>
      <w:r w:rsidRPr="00A42425">
        <w:rPr>
          <w:spacing w:val="9"/>
          <w:sz w:val="20"/>
          <w:szCs w:val="20"/>
        </w:rPr>
        <w:t xml:space="preserve"> </w:t>
      </w:r>
      <w:r w:rsidRPr="00A42425">
        <w:rPr>
          <w:spacing w:val="-1"/>
          <w:sz w:val="20"/>
          <w:szCs w:val="20"/>
        </w:rPr>
        <w:t>management</w:t>
      </w:r>
      <w:r w:rsidRPr="00A42425">
        <w:rPr>
          <w:spacing w:val="6"/>
          <w:sz w:val="20"/>
          <w:szCs w:val="20"/>
        </w:rPr>
        <w:t xml:space="preserve"> </w:t>
      </w:r>
      <w:r w:rsidRPr="00A42425">
        <w:rPr>
          <w:spacing w:val="-1"/>
          <w:sz w:val="20"/>
          <w:szCs w:val="20"/>
        </w:rPr>
        <w:t>scheme</w:t>
      </w:r>
    </w:p>
    <w:p w:rsidR="00943F7B" w:rsidRPr="00A42425" w:rsidRDefault="00943F7B" w:rsidP="004E6FDC">
      <w:pPr>
        <w:pStyle w:val="BodyText"/>
        <w:numPr>
          <w:ilvl w:val="2"/>
          <w:numId w:val="3"/>
        </w:numPr>
        <w:tabs>
          <w:tab w:val="left" w:pos="993"/>
        </w:tabs>
        <w:ind w:right="1115" w:hanging="839"/>
        <w:jc w:val="both"/>
        <w:rPr>
          <w:sz w:val="20"/>
          <w:szCs w:val="20"/>
        </w:rPr>
      </w:pPr>
      <w:r w:rsidRPr="00A42425">
        <w:rPr>
          <w:spacing w:val="-1"/>
          <w:sz w:val="20"/>
          <w:szCs w:val="20"/>
        </w:rPr>
        <w:t>Conservation</w:t>
      </w:r>
      <w:r w:rsidRPr="00A42425">
        <w:rPr>
          <w:spacing w:val="4"/>
          <w:sz w:val="20"/>
          <w:szCs w:val="20"/>
        </w:rPr>
        <w:t xml:space="preserve"> </w:t>
      </w:r>
      <w:r w:rsidRPr="00A42425">
        <w:rPr>
          <w:sz w:val="20"/>
          <w:szCs w:val="20"/>
        </w:rPr>
        <w:t>report</w:t>
      </w:r>
      <w:r w:rsidRPr="00A42425">
        <w:rPr>
          <w:spacing w:val="8"/>
          <w:sz w:val="20"/>
          <w:szCs w:val="20"/>
        </w:rPr>
        <w:t xml:space="preserve"> </w:t>
      </w:r>
      <w:r w:rsidR="003D3CF9">
        <w:rPr>
          <w:spacing w:val="8"/>
          <w:sz w:val="20"/>
          <w:szCs w:val="20"/>
        </w:rPr>
        <w:t xml:space="preserve">for </w:t>
      </w:r>
      <w:r w:rsidRPr="00A42425">
        <w:rPr>
          <w:sz w:val="20"/>
          <w:szCs w:val="20"/>
        </w:rPr>
        <w:t>a</w:t>
      </w:r>
      <w:r w:rsidRPr="00A42425">
        <w:rPr>
          <w:spacing w:val="7"/>
          <w:sz w:val="20"/>
          <w:szCs w:val="20"/>
        </w:rPr>
        <w:t xml:space="preserve"> </w:t>
      </w:r>
      <w:proofErr w:type="gramStart"/>
      <w:r w:rsidRPr="00A42425">
        <w:rPr>
          <w:sz w:val="20"/>
          <w:szCs w:val="20"/>
        </w:rPr>
        <w:t>stained</w:t>
      </w:r>
      <w:r w:rsidRPr="00A42425">
        <w:rPr>
          <w:spacing w:val="8"/>
          <w:sz w:val="20"/>
          <w:szCs w:val="20"/>
        </w:rPr>
        <w:t xml:space="preserve"> </w:t>
      </w:r>
      <w:r w:rsidRPr="00A42425">
        <w:rPr>
          <w:sz w:val="20"/>
          <w:szCs w:val="20"/>
        </w:rPr>
        <w:t>glass</w:t>
      </w:r>
      <w:proofErr w:type="gramEnd"/>
      <w:r w:rsidRPr="00A42425">
        <w:rPr>
          <w:spacing w:val="7"/>
          <w:sz w:val="20"/>
          <w:szCs w:val="20"/>
        </w:rPr>
        <w:t xml:space="preserve"> </w:t>
      </w:r>
      <w:r w:rsidRPr="00A42425">
        <w:rPr>
          <w:spacing w:val="-1"/>
          <w:sz w:val="20"/>
          <w:szCs w:val="20"/>
        </w:rPr>
        <w:t>window</w:t>
      </w:r>
    </w:p>
    <w:p w:rsidR="00943F7B" w:rsidRPr="00A42425" w:rsidRDefault="00943F7B" w:rsidP="004E6FDC">
      <w:pPr>
        <w:pStyle w:val="BodyText"/>
        <w:numPr>
          <w:ilvl w:val="2"/>
          <w:numId w:val="3"/>
        </w:numPr>
        <w:tabs>
          <w:tab w:val="left" w:pos="993"/>
        </w:tabs>
        <w:spacing w:before="4"/>
        <w:ind w:right="1115" w:hanging="839"/>
        <w:jc w:val="both"/>
        <w:rPr>
          <w:i/>
          <w:sz w:val="20"/>
          <w:szCs w:val="20"/>
        </w:rPr>
      </w:pPr>
      <w:r w:rsidRPr="00A42425">
        <w:rPr>
          <w:spacing w:val="-1"/>
          <w:sz w:val="20"/>
          <w:szCs w:val="20"/>
        </w:rPr>
        <w:t>Assessing</w:t>
      </w:r>
      <w:r w:rsidRPr="00A42425">
        <w:rPr>
          <w:spacing w:val="6"/>
          <w:sz w:val="20"/>
          <w:szCs w:val="20"/>
        </w:rPr>
        <w:t xml:space="preserve"> </w:t>
      </w:r>
      <w:r w:rsidRPr="00A42425">
        <w:rPr>
          <w:sz w:val="20"/>
          <w:szCs w:val="20"/>
        </w:rPr>
        <w:t>the</w:t>
      </w:r>
      <w:r w:rsidRPr="00A42425">
        <w:rPr>
          <w:spacing w:val="6"/>
          <w:sz w:val="20"/>
          <w:szCs w:val="20"/>
        </w:rPr>
        <w:t xml:space="preserve"> </w:t>
      </w:r>
      <w:r w:rsidRPr="00A42425">
        <w:rPr>
          <w:spacing w:val="-1"/>
          <w:sz w:val="20"/>
          <w:szCs w:val="20"/>
        </w:rPr>
        <w:t>conservation</w:t>
      </w:r>
      <w:r w:rsidRPr="00A42425">
        <w:rPr>
          <w:spacing w:val="8"/>
          <w:sz w:val="20"/>
          <w:szCs w:val="20"/>
        </w:rPr>
        <w:t xml:space="preserve"> </w:t>
      </w:r>
      <w:r w:rsidRPr="00A42425">
        <w:rPr>
          <w:spacing w:val="-1"/>
          <w:sz w:val="20"/>
          <w:szCs w:val="20"/>
        </w:rPr>
        <w:t>needs</w:t>
      </w:r>
      <w:r w:rsidRPr="00A42425">
        <w:rPr>
          <w:spacing w:val="7"/>
          <w:sz w:val="20"/>
          <w:szCs w:val="20"/>
        </w:rPr>
        <w:t xml:space="preserve"> </w:t>
      </w:r>
      <w:r w:rsidRPr="00A42425">
        <w:rPr>
          <w:sz w:val="20"/>
          <w:szCs w:val="20"/>
        </w:rPr>
        <w:t>of</w:t>
      </w:r>
      <w:r w:rsidRPr="00A42425">
        <w:rPr>
          <w:spacing w:val="5"/>
          <w:sz w:val="20"/>
          <w:szCs w:val="20"/>
        </w:rPr>
        <w:t xml:space="preserve"> </w:t>
      </w:r>
      <w:r w:rsidRPr="00A42425">
        <w:rPr>
          <w:sz w:val="20"/>
          <w:szCs w:val="20"/>
        </w:rPr>
        <w:t>a</w:t>
      </w:r>
      <w:r w:rsidRPr="00A42425">
        <w:rPr>
          <w:spacing w:val="8"/>
          <w:sz w:val="20"/>
          <w:szCs w:val="20"/>
        </w:rPr>
        <w:t xml:space="preserve"> </w:t>
      </w:r>
      <w:r w:rsidRPr="00A42425">
        <w:rPr>
          <w:spacing w:val="-1"/>
          <w:sz w:val="20"/>
          <w:szCs w:val="20"/>
        </w:rPr>
        <w:t>particular</w:t>
      </w:r>
      <w:r w:rsidRPr="00A42425">
        <w:rPr>
          <w:spacing w:val="6"/>
          <w:sz w:val="20"/>
          <w:szCs w:val="20"/>
        </w:rPr>
        <w:t xml:space="preserve"> </w:t>
      </w:r>
      <w:r w:rsidRPr="00A42425">
        <w:rPr>
          <w:spacing w:val="-1"/>
          <w:sz w:val="20"/>
          <w:szCs w:val="20"/>
        </w:rPr>
        <w:t>object</w:t>
      </w:r>
      <w:r w:rsidRPr="00A42425">
        <w:rPr>
          <w:spacing w:val="7"/>
          <w:sz w:val="20"/>
          <w:szCs w:val="20"/>
        </w:rPr>
        <w:t xml:space="preserve"> </w:t>
      </w:r>
      <w:r w:rsidRPr="00A42425">
        <w:rPr>
          <w:spacing w:val="-1"/>
          <w:sz w:val="20"/>
          <w:szCs w:val="20"/>
        </w:rPr>
        <w:t>or</w:t>
      </w:r>
      <w:r w:rsidRPr="00A42425">
        <w:rPr>
          <w:spacing w:val="6"/>
          <w:sz w:val="20"/>
          <w:szCs w:val="20"/>
        </w:rPr>
        <w:t xml:space="preserve"> </w:t>
      </w:r>
      <w:r w:rsidRPr="00A42425">
        <w:rPr>
          <w:sz w:val="20"/>
          <w:szCs w:val="20"/>
        </w:rPr>
        <w:t>collection</w:t>
      </w:r>
      <w:r w:rsidRPr="00A42425">
        <w:rPr>
          <w:i/>
          <w:sz w:val="20"/>
          <w:szCs w:val="20"/>
        </w:rPr>
        <w:t>.</w:t>
      </w:r>
    </w:p>
    <w:p w:rsidR="00943F7B" w:rsidRPr="00A42425" w:rsidRDefault="00943F7B" w:rsidP="004D2C9A">
      <w:pPr>
        <w:pStyle w:val="BodyText"/>
        <w:tabs>
          <w:tab w:val="left" w:pos="1549"/>
        </w:tabs>
        <w:spacing w:before="4"/>
        <w:ind w:left="1198" w:right="1115" w:firstLine="0"/>
        <w:rPr>
          <w:sz w:val="20"/>
          <w:szCs w:val="20"/>
        </w:rPr>
      </w:pPr>
    </w:p>
    <w:p w:rsidR="00943F7B" w:rsidRPr="00A42425" w:rsidRDefault="00943F7B" w:rsidP="004D2C9A">
      <w:pPr>
        <w:pStyle w:val="Heading4"/>
        <w:tabs>
          <w:tab w:val="left" w:pos="848"/>
        </w:tabs>
        <w:ind w:left="0" w:right="1115"/>
        <w:rPr>
          <w:b w:val="0"/>
          <w:bCs w:val="0"/>
          <w:sz w:val="20"/>
          <w:szCs w:val="20"/>
        </w:rPr>
      </w:pPr>
      <w:r w:rsidRPr="00A42425">
        <w:rPr>
          <w:spacing w:val="-1"/>
          <w:sz w:val="20"/>
          <w:szCs w:val="20"/>
        </w:rPr>
        <w:t>Heritage</w:t>
      </w:r>
      <w:r w:rsidRPr="00A42425">
        <w:rPr>
          <w:spacing w:val="20"/>
          <w:sz w:val="20"/>
          <w:szCs w:val="20"/>
        </w:rPr>
        <w:t xml:space="preserve"> </w:t>
      </w:r>
      <w:r w:rsidRPr="00A42425">
        <w:rPr>
          <w:spacing w:val="-1"/>
          <w:sz w:val="20"/>
          <w:szCs w:val="20"/>
        </w:rPr>
        <w:t>Management</w:t>
      </w:r>
    </w:p>
    <w:p w:rsidR="00943F7B" w:rsidRPr="00A42425" w:rsidRDefault="00943F7B" w:rsidP="004E6FDC">
      <w:pPr>
        <w:pStyle w:val="BodyText"/>
        <w:tabs>
          <w:tab w:val="left" w:pos="1549"/>
        </w:tabs>
        <w:ind w:left="0" w:right="-35" w:firstLine="0"/>
        <w:rPr>
          <w:sz w:val="20"/>
          <w:szCs w:val="20"/>
        </w:rPr>
      </w:pPr>
      <w:r w:rsidRPr="00A42425">
        <w:rPr>
          <w:sz w:val="20"/>
          <w:szCs w:val="20"/>
        </w:rPr>
        <w:t>The</w:t>
      </w:r>
      <w:r w:rsidRPr="00A42425">
        <w:rPr>
          <w:spacing w:val="4"/>
          <w:sz w:val="20"/>
          <w:szCs w:val="20"/>
        </w:rPr>
        <w:t xml:space="preserve"> </w:t>
      </w:r>
      <w:r w:rsidRPr="00A42425">
        <w:rPr>
          <w:spacing w:val="-1"/>
          <w:sz w:val="20"/>
          <w:szCs w:val="20"/>
        </w:rPr>
        <w:t>objective</w:t>
      </w:r>
      <w:r w:rsidRPr="00A42425">
        <w:rPr>
          <w:spacing w:val="5"/>
          <w:sz w:val="20"/>
          <w:szCs w:val="20"/>
        </w:rPr>
        <w:t xml:space="preserve"> </w:t>
      </w:r>
      <w:r w:rsidRPr="00A42425">
        <w:rPr>
          <w:sz w:val="20"/>
          <w:szCs w:val="20"/>
        </w:rPr>
        <w:t>of</w:t>
      </w:r>
      <w:r w:rsidRPr="00A42425">
        <w:rPr>
          <w:spacing w:val="7"/>
          <w:sz w:val="20"/>
          <w:szCs w:val="20"/>
        </w:rPr>
        <w:t xml:space="preserve"> </w:t>
      </w:r>
      <w:r w:rsidRPr="00A42425">
        <w:rPr>
          <w:spacing w:val="-1"/>
          <w:sz w:val="20"/>
          <w:szCs w:val="20"/>
        </w:rPr>
        <w:t>this</w:t>
      </w:r>
      <w:r w:rsidRPr="00A42425">
        <w:rPr>
          <w:spacing w:val="5"/>
          <w:sz w:val="20"/>
          <w:szCs w:val="20"/>
        </w:rPr>
        <w:t xml:space="preserve"> </w:t>
      </w:r>
      <w:r w:rsidRPr="00A42425">
        <w:rPr>
          <w:spacing w:val="-1"/>
          <w:sz w:val="20"/>
          <w:szCs w:val="20"/>
        </w:rPr>
        <w:t>scheme</w:t>
      </w:r>
      <w:r w:rsidRPr="00A42425">
        <w:rPr>
          <w:spacing w:val="6"/>
          <w:sz w:val="20"/>
          <w:szCs w:val="20"/>
        </w:rPr>
        <w:t xml:space="preserve"> </w:t>
      </w:r>
      <w:r w:rsidRPr="00A42425">
        <w:rPr>
          <w:spacing w:val="-1"/>
          <w:sz w:val="20"/>
          <w:szCs w:val="20"/>
        </w:rPr>
        <w:t>is</w:t>
      </w:r>
      <w:r w:rsidRPr="00A42425">
        <w:rPr>
          <w:spacing w:val="6"/>
          <w:sz w:val="20"/>
          <w:szCs w:val="20"/>
        </w:rPr>
        <w:t xml:space="preserve"> </w:t>
      </w:r>
      <w:r w:rsidRPr="00A42425">
        <w:rPr>
          <w:sz w:val="20"/>
          <w:szCs w:val="20"/>
        </w:rPr>
        <w:t>to</w:t>
      </w:r>
      <w:r w:rsidRPr="00A42425">
        <w:rPr>
          <w:spacing w:val="6"/>
          <w:sz w:val="20"/>
          <w:szCs w:val="20"/>
        </w:rPr>
        <w:t xml:space="preserve"> </w:t>
      </w:r>
      <w:r w:rsidRPr="00A42425">
        <w:rPr>
          <w:spacing w:val="-1"/>
          <w:sz w:val="20"/>
          <w:szCs w:val="20"/>
        </w:rPr>
        <w:t>support</w:t>
      </w:r>
      <w:r w:rsidRPr="00A42425">
        <w:rPr>
          <w:spacing w:val="4"/>
          <w:sz w:val="20"/>
          <w:szCs w:val="20"/>
        </w:rPr>
        <w:t xml:space="preserve"> </w:t>
      </w:r>
      <w:r w:rsidRPr="00A42425">
        <w:rPr>
          <w:spacing w:val="-1"/>
          <w:sz w:val="20"/>
          <w:szCs w:val="20"/>
        </w:rPr>
        <w:t>projects</w:t>
      </w:r>
      <w:r w:rsidRPr="00A42425">
        <w:rPr>
          <w:spacing w:val="7"/>
          <w:sz w:val="20"/>
          <w:szCs w:val="20"/>
        </w:rPr>
        <w:t xml:space="preserve"> </w:t>
      </w:r>
      <w:r w:rsidRPr="00A42425">
        <w:rPr>
          <w:sz w:val="20"/>
          <w:szCs w:val="20"/>
        </w:rPr>
        <w:t>that</w:t>
      </w:r>
      <w:r w:rsidRPr="00A42425">
        <w:rPr>
          <w:spacing w:val="5"/>
          <w:sz w:val="20"/>
          <w:szCs w:val="20"/>
        </w:rPr>
        <w:t xml:space="preserve"> </w:t>
      </w:r>
      <w:r w:rsidRPr="00A42425">
        <w:rPr>
          <w:spacing w:val="-1"/>
          <w:sz w:val="20"/>
          <w:szCs w:val="20"/>
        </w:rPr>
        <w:t>apply</w:t>
      </w:r>
      <w:r w:rsidRPr="00A42425">
        <w:rPr>
          <w:spacing w:val="6"/>
          <w:sz w:val="20"/>
          <w:szCs w:val="20"/>
        </w:rPr>
        <w:t xml:space="preserve"> </w:t>
      </w:r>
      <w:r w:rsidRPr="00A42425">
        <w:rPr>
          <w:spacing w:val="-1"/>
          <w:sz w:val="20"/>
          <w:szCs w:val="20"/>
        </w:rPr>
        <w:t>good</w:t>
      </w:r>
      <w:r w:rsidRPr="00A42425">
        <w:rPr>
          <w:spacing w:val="4"/>
          <w:sz w:val="20"/>
          <w:szCs w:val="20"/>
        </w:rPr>
        <w:t xml:space="preserve"> </w:t>
      </w:r>
      <w:r w:rsidRPr="00A42425">
        <w:rPr>
          <w:spacing w:val="-1"/>
          <w:sz w:val="20"/>
          <w:szCs w:val="20"/>
        </w:rPr>
        <w:t>heritage</w:t>
      </w:r>
      <w:r w:rsidRPr="00A42425">
        <w:rPr>
          <w:spacing w:val="5"/>
          <w:sz w:val="20"/>
          <w:szCs w:val="20"/>
        </w:rPr>
        <w:t xml:space="preserve"> </w:t>
      </w:r>
      <w:r w:rsidRPr="00A42425">
        <w:rPr>
          <w:spacing w:val="-1"/>
          <w:sz w:val="20"/>
          <w:szCs w:val="20"/>
        </w:rPr>
        <w:t>practice</w:t>
      </w:r>
      <w:r w:rsidRPr="00A42425">
        <w:rPr>
          <w:spacing w:val="6"/>
          <w:sz w:val="20"/>
          <w:szCs w:val="20"/>
        </w:rPr>
        <w:t xml:space="preserve"> </w:t>
      </w:r>
      <w:r w:rsidRPr="00A42425">
        <w:rPr>
          <w:spacing w:val="-1"/>
          <w:sz w:val="20"/>
          <w:szCs w:val="20"/>
        </w:rPr>
        <w:t>in</w:t>
      </w:r>
      <w:r w:rsidR="004E6FDC">
        <w:rPr>
          <w:spacing w:val="-1"/>
          <w:sz w:val="20"/>
          <w:szCs w:val="20"/>
        </w:rPr>
        <w:t xml:space="preserve"> </w:t>
      </w:r>
      <w:r w:rsidRPr="00A42425">
        <w:rPr>
          <w:spacing w:val="-1"/>
          <w:sz w:val="20"/>
          <w:szCs w:val="20"/>
        </w:rPr>
        <w:t>managing</w:t>
      </w:r>
      <w:r w:rsidRPr="00A42425">
        <w:rPr>
          <w:spacing w:val="8"/>
          <w:sz w:val="20"/>
          <w:szCs w:val="20"/>
        </w:rPr>
        <w:t xml:space="preserve"> </w:t>
      </w:r>
      <w:r w:rsidRPr="00A42425">
        <w:rPr>
          <w:spacing w:val="-1"/>
          <w:sz w:val="20"/>
          <w:szCs w:val="20"/>
        </w:rPr>
        <w:t>sites,</w:t>
      </w:r>
      <w:r w:rsidRPr="00A42425">
        <w:rPr>
          <w:spacing w:val="7"/>
          <w:sz w:val="20"/>
          <w:szCs w:val="20"/>
        </w:rPr>
        <w:t xml:space="preserve"> </w:t>
      </w:r>
      <w:r w:rsidRPr="00A42425">
        <w:rPr>
          <w:spacing w:val="-1"/>
          <w:sz w:val="20"/>
          <w:szCs w:val="20"/>
        </w:rPr>
        <w:t>collections,</w:t>
      </w:r>
      <w:r w:rsidRPr="00A42425">
        <w:rPr>
          <w:spacing w:val="9"/>
          <w:sz w:val="20"/>
          <w:szCs w:val="20"/>
        </w:rPr>
        <w:t xml:space="preserve"> </w:t>
      </w:r>
      <w:r w:rsidRPr="00A42425">
        <w:rPr>
          <w:spacing w:val="-1"/>
          <w:sz w:val="20"/>
          <w:szCs w:val="20"/>
        </w:rPr>
        <w:t>objects</w:t>
      </w:r>
      <w:r w:rsidRPr="00A42425">
        <w:rPr>
          <w:spacing w:val="9"/>
          <w:sz w:val="20"/>
          <w:szCs w:val="20"/>
        </w:rPr>
        <w:t xml:space="preserve"> </w:t>
      </w:r>
      <w:r w:rsidRPr="00A42425">
        <w:rPr>
          <w:spacing w:val="-1"/>
          <w:sz w:val="20"/>
          <w:szCs w:val="20"/>
        </w:rPr>
        <w:t>etc</w:t>
      </w:r>
      <w:r w:rsidR="00B51989">
        <w:rPr>
          <w:spacing w:val="-1"/>
          <w:sz w:val="20"/>
          <w:szCs w:val="20"/>
        </w:rPr>
        <w:t>.</w:t>
      </w:r>
    </w:p>
    <w:p w:rsidR="00943F7B" w:rsidRPr="00A42425" w:rsidRDefault="00943F7B" w:rsidP="004E6FDC">
      <w:pPr>
        <w:pStyle w:val="BodyText"/>
        <w:numPr>
          <w:ilvl w:val="2"/>
          <w:numId w:val="3"/>
        </w:numPr>
        <w:tabs>
          <w:tab w:val="left" w:pos="1134"/>
        </w:tabs>
        <w:spacing w:before="2"/>
        <w:ind w:right="1115" w:hanging="839"/>
        <w:jc w:val="both"/>
        <w:rPr>
          <w:sz w:val="20"/>
          <w:szCs w:val="20"/>
        </w:rPr>
      </w:pPr>
      <w:r w:rsidRPr="00A42425">
        <w:rPr>
          <w:sz w:val="20"/>
          <w:szCs w:val="20"/>
        </w:rPr>
        <w:t>Conservation</w:t>
      </w:r>
      <w:r w:rsidRPr="00A42425">
        <w:rPr>
          <w:spacing w:val="6"/>
          <w:sz w:val="20"/>
          <w:szCs w:val="20"/>
        </w:rPr>
        <w:t xml:space="preserve"> </w:t>
      </w:r>
      <w:r w:rsidRPr="00A42425">
        <w:rPr>
          <w:spacing w:val="-1"/>
          <w:sz w:val="20"/>
          <w:szCs w:val="20"/>
        </w:rPr>
        <w:t>planning</w:t>
      </w:r>
      <w:r w:rsidRPr="00A42425">
        <w:rPr>
          <w:spacing w:val="8"/>
          <w:sz w:val="20"/>
          <w:szCs w:val="20"/>
        </w:rPr>
        <w:t xml:space="preserve"> </w:t>
      </w:r>
      <w:r w:rsidRPr="00A42425">
        <w:rPr>
          <w:sz w:val="20"/>
          <w:szCs w:val="20"/>
        </w:rPr>
        <w:t>and</w:t>
      </w:r>
      <w:r w:rsidRPr="00A42425">
        <w:rPr>
          <w:spacing w:val="8"/>
          <w:sz w:val="20"/>
          <w:szCs w:val="20"/>
        </w:rPr>
        <w:t xml:space="preserve"> </w:t>
      </w:r>
      <w:r w:rsidRPr="00A42425">
        <w:rPr>
          <w:sz w:val="20"/>
          <w:szCs w:val="20"/>
        </w:rPr>
        <w:t>habitat</w:t>
      </w:r>
      <w:r w:rsidRPr="00A42425">
        <w:rPr>
          <w:spacing w:val="8"/>
          <w:sz w:val="20"/>
          <w:szCs w:val="20"/>
        </w:rPr>
        <w:t xml:space="preserve"> </w:t>
      </w:r>
      <w:r w:rsidRPr="00A42425">
        <w:rPr>
          <w:sz w:val="20"/>
          <w:szCs w:val="20"/>
        </w:rPr>
        <w:t>(or</w:t>
      </w:r>
      <w:r w:rsidRPr="00A42425">
        <w:rPr>
          <w:spacing w:val="8"/>
          <w:sz w:val="20"/>
          <w:szCs w:val="20"/>
        </w:rPr>
        <w:t xml:space="preserve"> </w:t>
      </w:r>
      <w:r w:rsidRPr="00A42425">
        <w:rPr>
          <w:spacing w:val="-1"/>
          <w:sz w:val="20"/>
          <w:szCs w:val="20"/>
        </w:rPr>
        <w:t>wildlife</w:t>
      </w:r>
      <w:r w:rsidRPr="00A42425">
        <w:rPr>
          <w:spacing w:val="8"/>
          <w:sz w:val="20"/>
          <w:szCs w:val="20"/>
        </w:rPr>
        <w:t xml:space="preserve"> </w:t>
      </w:r>
      <w:r w:rsidRPr="00A42425">
        <w:rPr>
          <w:sz w:val="20"/>
          <w:szCs w:val="20"/>
        </w:rPr>
        <w:t>site)</w:t>
      </w:r>
      <w:r w:rsidRPr="00A42425">
        <w:rPr>
          <w:spacing w:val="9"/>
          <w:sz w:val="20"/>
          <w:szCs w:val="20"/>
        </w:rPr>
        <w:t xml:space="preserve"> </w:t>
      </w:r>
      <w:r w:rsidRPr="00A42425">
        <w:rPr>
          <w:sz w:val="20"/>
          <w:szCs w:val="20"/>
        </w:rPr>
        <w:t>management</w:t>
      </w:r>
    </w:p>
    <w:p w:rsidR="00943F7B" w:rsidRPr="00A42425" w:rsidRDefault="00943F7B" w:rsidP="004E6FDC">
      <w:pPr>
        <w:pStyle w:val="BodyText"/>
        <w:numPr>
          <w:ilvl w:val="2"/>
          <w:numId w:val="3"/>
        </w:numPr>
        <w:tabs>
          <w:tab w:val="left" w:pos="1134"/>
        </w:tabs>
        <w:spacing w:before="4"/>
        <w:ind w:right="1115" w:hanging="839"/>
        <w:jc w:val="both"/>
        <w:rPr>
          <w:sz w:val="20"/>
          <w:szCs w:val="20"/>
        </w:rPr>
      </w:pPr>
      <w:r w:rsidRPr="00A42425">
        <w:rPr>
          <w:spacing w:val="-1"/>
          <w:sz w:val="20"/>
          <w:szCs w:val="20"/>
        </w:rPr>
        <w:t>Conservation</w:t>
      </w:r>
      <w:r w:rsidRPr="00A42425">
        <w:rPr>
          <w:spacing w:val="6"/>
          <w:sz w:val="20"/>
          <w:szCs w:val="20"/>
        </w:rPr>
        <w:t xml:space="preserve"> </w:t>
      </w:r>
      <w:r w:rsidRPr="00A42425">
        <w:rPr>
          <w:spacing w:val="1"/>
          <w:sz w:val="20"/>
          <w:szCs w:val="20"/>
        </w:rPr>
        <w:t>of</w:t>
      </w:r>
      <w:r w:rsidRPr="00A42425">
        <w:rPr>
          <w:spacing w:val="7"/>
          <w:sz w:val="20"/>
          <w:szCs w:val="20"/>
        </w:rPr>
        <w:t xml:space="preserve"> </w:t>
      </w:r>
      <w:r w:rsidRPr="00A42425">
        <w:rPr>
          <w:spacing w:val="-1"/>
          <w:sz w:val="20"/>
          <w:szCs w:val="20"/>
        </w:rPr>
        <w:t>heritage</w:t>
      </w:r>
      <w:r w:rsidRPr="00A42425">
        <w:rPr>
          <w:spacing w:val="10"/>
          <w:sz w:val="20"/>
          <w:szCs w:val="20"/>
        </w:rPr>
        <w:t xml:space="preserve"> </w:t>
      </w:r>
      <w:r w:rsidRPr="00A42425">
        <w:rPr>
          <w:spacing w:val="-1"/>
          <w:sz w:val="20"/>
          <w:szCs w:val="20"/>
        </w:rPr>
        <w:t>collections</w:t>
      </w:r>
      <w:r w:rsidRPr="00A42425">
        <w:rPr>
          <w:spacing w:val="11"/>
          <w:sz w:val="20"/>
          <w:szCs w:val="20"/>
        </w:rPr>
        <w:t xml:space="preserve"> </w:t>
      </w:r>
      <w:r w:rsidRPr="00A42425">
        <w:rPr>
          <w:sz w:val="20"/>
          <w:szCs w:val="20"/>
        </w:rPr>
        <w:t>and</w:t>
      </w:r>
      <w:r w:rsidRPr="00A42425">
        <w:rPr>
          <w:spacing w:val="8"/>
          <w:sz w:val="20"/>
          <w:szCs w:val="20"/>
        </w:rPr>
        <w:t xml:space="preserve"> </w:t>
      </w:r>
      <w:r w:rsidRPr="00A42425">
        <w:rPr>
          <w:sz w:val="20"/>
          <w:szCs w:val="20"/>
        </w:rPr>
        <w:t>objects,</w:t>
      </w:r>
      <w:r w:rsidRPr="00A42425">
        <w:rPr>
          <w:spacing w:val="10"/>
          <w:sz w:val="20"/>
          <w:szCs w:val="20"/>
        </w:rPr>
        <w:t xml:space="preserve"> </w:t>
      </w:r>
      <w:r w:rsidRPr="00A42425">
        <w:rPr>
          <w:sz w:val="20"/>
          <w:szCs w:val="20"/>
        </w:rPr>
        <w:t>including</w:t>
      </w:r>
      <w:r w:rsidRPr="00A42425">
        <w:rPr>
          <w:spacing w:val="7"/>
          <w:sz w:val="20"/>
          <w:szCs w:val="20"/>
        </w:rPr>
        <w:t xml:space="preserve"> </w:t>
      </w:r>
      <w:r w:rsidRPr="00A42425">
        <w:rPr>
          <w:sz w:val="20"/>
          <w:szCs w:val="20"/>
        </w:rPr>
        <w:t>documents</w:t>
      </w:r>
    </w:p>
    <w:p w:rsidR="00943F7B" w:rsidRPr="00A42425" w:rsidRDefault="00943F7B" w:rsidP="004E6FDC">
      <w:pPr>
        <w:pStyle w:val="BodyText"/>
        <w:numPr>
          <w:ilvl w:val="2"/>
          <w:numId w:val="3"/>
        </w:numPr>
        <w:tabs>
          <w:tab w:val="left" w:pos="1134"/>
        </w:tabs>
        <w:ind w:left="1134" w:right="1115" w:hanging="425"/>
        <w:rPr>
          <w:sz w:val="20"/>
          <w:szCs w:val="20"/>
        </w:rPr>
      </w:pPr>
      <w:r w:rsidRPr="00A42425">
        <w:rPr>
          <w:sz w:val="20"/>
          <w:szCs w:val="20"/>
        </w:rPr>
        <w:t>Works</w:t>
      </w:r>
      <w:r w:rsidRPr="00A42425">
        <w:rPr>
          <w:spacing w:val="5"/>
          <w:sz w:val="20"/>
          <w:szCs w:val="20"/>
        </w:rPr>
        <w:t xml:space="preserve"> </w:t>
      </w:r>
      <w:r w:rsidRPr="00A42425">
        <w:rPr>
          <w:spacing w:val="-1"/>
          <w:sz w:val="20"/>
          <w:szCs w:val="20"/>
        </w:rPr>
        <w:t>to</w:t>
      </w:r>
      <w:r w:rsidRPr="00A42425">
        <w:rPr>
          <w:spacing w:val="6"/>
          <w:sz w:val="20"/>
          <w:szCs w:val="20"/>
        </w:rPr>
        <w:t xml:space="preserve"> </w:t>
      </w:r>
      <w:r w:rsidRPr="00A42425">
        <w:rPr>
          <w:sz w:val="20"/>
          <w:szCs w:val="20"/>
        </w:rPr>
        <w:t>ensure</w:t>
      </w:r>
      <w:r w:rsidRPr="00A42425">
        <w:rPr>
          <w:spacing w:val="5"/>
          <w:sz w:val="20"/>
          <w:szCs w:val="20"/>
        </w:rPr>
        <w:t xml:space="preserve"> </w:t>
      </w:r>
      <w:r w:rsidRPr="00A42425">
        <w:rPr>
          <w:sz w:val="20"/>
          <w:szCs w:val="20"/>
        </w:rPr>
        <w:t>the</w:t>
      </w:r>
      <w:r w:rsidRPr="00A42425">
        <w:rPr>
          <w:spacing w:val="6"/>
          <w:sz w:val="20"/>
          <w:szCs w:val="20"/>
        </w:rPr>
        <w:t xml:space="preserve"> </w:t>
      </w:r>
      <w:r w:rsidRPr="00A42425">
        <w:rPr>
          <w:sz w:val="20"/>
          <w:szCs w:val="20"/>
        </w:rPr>
        <w:t>survival</w:t>
      </w:r>
      <w:r w:rsidRPr="00A42425">
        <w:rPr>
          <w:spacing w:val="5"/>
          <w:sz w:val="20"/>
          <w:szCs w:val="20"/>
        </w:rPr>
        <w:t xml:space="preserve"> </w:t>
      </w:r>
      <w:r w:rsidRPr="00A42425">
        <w:rPr>
          <w:spacing w:val="-1"/>
          <w:sz w:val="20"/>
          <w:szCs w:val="20"/>
        </w:rPr>
        <w:t>of</w:t>
      </w:r>
      <w:r w:rsidRPr="00A42425">
        <w:rPr>
          <w:spacing w:val="6"/>
          <w:sz w:val="20"/>
          <w:szCs w:val="20"/>
        </w:rPr>
        <w:t xml:space="preserve"> </w:t>
      </w:r>
      <w:r w:rsidRPr="00A42425">
        <w:rPr>
          <w:sz w:val="20"/>
          <w:szCs w:val="20"/>
        </w:rPr>
        <w:t>a</w:t>
      </w:r>
      <w:r w:rsidRPr="00A42425">
        <w:rPr>
          <w:spacing w:val="5"/>
          <w:sz w:val="20"/>
          <w:szCs w:val="20"/>
        </w:rPr>
        <w:t xml:space="preserve"> </w:t>
      </w:r>
      <w:r w:rsidRPr="00A42425">
        <w:rPr>
          <w:sz w:val="20"/>
          <w:szCs w:val="20"/>
        </w:rPr>
        <w:t>heritage</w:t>
      </w:r>
      <w:r w:rsidRPr="00A42425">
        <w:rPr>
          <w:spacing w:val="9"/>
          <w:sz w:val="20"/>
          <w:szCs w:val="20"/>
        </w:rPr>
        <w:t xml:space="preserve"> </w:t>
      </w:r>
      <w:r w:rsidRPr="00A42425">
        <w:rPr>
          <w:sz w:val="20"/>
          <w:szCs w:val="20"/>
        </w:rPr>
        <w:t>building</w:t>
      </w:r>
      <w:r w:rsidRPr="00A42425">
        <w:rPr>
          <w:spacing w:val="4"/>
          <w:sz w:val="20"/>
          <w:szCs w:val="20"/>
        </w:rPr>
        <w:t xml:space="preserve"> </w:t>
      </w:r>
      <w:r w:rsidRPr="00A42425">
        <w:rPr>
          <w:sz w:val="20"/>
          <w:szCs w:val="20"/>
        </w:rPr>
        <w:t>or</w:t>
      </w:r>
      <w:r w:rsidRPr="00A42425">
        <w:rPr>
          <w:spacing w:val="5"/>
          <w:sz w:val="20"/>
          <w:szCs w:val="20"/>
        </w:rPr>
        <w:t xml:space="preserve"> </w:t>
      </w:r>
      <w:r w:rsidRPr="00A42425">
        <w:rPr>
          <w:sz w:val="20"/>
          <w:szCs w:val="20"/>
        </w:rPr>
        <w:t>structure,</w:t>
      </w:r>
      <w:r w:rsidRPr="00A42425">
        <w:rPr>
          <w:spacing w:val="6"/>
          <w:sz w:val="20"/>
          <w:szCs w:val="20"/>
        </w:rPr>
        <w:t xml:space="preserve"> </w:t>
      </w:r>
      <w:r w:rsidRPr="00A42425">
        <w:rPr>
          <w:sz w:val="20"/>
          <w:szCs w:val="20"/>
        </w:rPr>
        <w:t>under</w:t>
      </w:r>
      <w:r w:rsidRPr="00A42425">
        <w:rPr>
          <w:spacing w:val="5"/>
          <w:sz w:val="20"/>
          <w:szCs w:val="20"/>
        </w:rPr>
        <w:t xml:space="preserve"> </w:t>
      </w:r>
      <w:r w:rsidRPr="00A42425">
        <w:rPr>
          <w:sz w:val="20"/>
          <w:szCs w:val="20"/>
        </w:rPr>
        <w:t>a</w:t>
      </w:r>
      <w:r w:rsidRPr="00A42425">
        <w:rPr>
          <w:spacing w:val="7"/>
          <w:sz w:val="20"/>
          <w:szCs w:val="20"/>
        </w:rPr>
        <w:t xml:space="preserve"> </w:t>
      </w:r>
      <w:r w:rsidRPr="00A42425">
        <w:rPr>
          <w:sz w:val="20"/>
          <w:szCs w:val="20"/>
        </w:rPr>
        <w:t>management</w:t>
      </w:r>
      <w:r w:rsidRPr="00A42425">
        <w:rPr>
          <w:spacing w:val="6"/>
          <w:sz w:val="20"/>
          <w:szCs w:val="20"/>
        </w:rPr>
        <w:t xml:space="preserve"> </w:t>
      </w:r>
      <w:r w:rsidRPr="00A42425">
        <w:rPr>
          <w:spacing w:val="-1"/>
          <w:sz w:val="20"/>
          <w:szCs w:val="20"/>
        </w:rPr>
        <w:t>plan</w:t>
      </w:r>
      <w:r w:rsidRPr="00A42425">
        <w:rPr>
          <w:spacing w:val="26"/>
          <w:w w:val="101"/>
          <w:sz w:val="20"/>
          <w:szCs w:val="20"/>
        </w:rPr>
        <w:t xml:space="preserve"> </w:t>
      </w:r>
      <w:r w:rsidRPr="00A42425">
        <w:rPr>
          <w:sz w:val="20"/>
          <w:szCs w:val="20"/>
        </w:rPr>
        <w:t>that</w:t>
      </w:r>
      <w:r w:rsidRPr="00A42425">
        <w:rPr>
          <w:spacing w:val="6"/>
          <w:sz w:val="20"/>
          <w:szCs w:val="20"/>
        </w:rPr>
        <w:t xml:space="preserve"> </w:t>
      </w:r>
      <w:r w:rsidRPr="00A42425">
        <w:rPr>
          <w:spacing w:val="-1"/>
          <w:sz w:val="20"/>
          <w:szCs w:val="20"/>
        </w:rPr>
        <w:t>applies</w:t>
      </w:r>
      <w:r w:rsidRPr="00A42425">
        <w:rPr>
          <w:spacing w:val="8"/>
          <w:sz w:val="20"/>
          <w:szCs w:val="20"/>
        </w:rPr>
        <w:t xml:space="preserve"> </w:t>
      </w:r>
      <w:r w:rsidRPr="00A42425">
        <w:rPr>
          <w:spacing w:val="-1"/>
          <w:sz w:val="20"/>
          <w:szCs w:val="20"/>
        </w:rPr>
        <w:t>good</w:t>
      </w:r>
      <w:r w:rsidRPr="00A42425">
        <w:rPr>
          <w:spacing w:val="7"/>
          <w:sz w:val="20"/>
          <w:szCs w:val="20"/>
        </w:rPr>
        <w:t xml:space="preserve"> </w:t>
      </w:r>
      <w:r w:rsidRPr="00A42425">
        <w:rPr>
          <w:sz w:val="20"/>
          <w:szCs w:val="20"/>
        </w:rPr>
        <w:t>practice</w:t>
      </w:r>
      <w:r w:rsidRPr="00A42425">
        <w:rPr>
          <w:spacing w:val="7"/>
          <w:sz w:val="20"/>
          <w:szCs w:val="20"/>
        </w:rPr>
        <w:t xml:space="preserve"> </w:t>
      </w:r>
      <w:r w:rsidRPr="00A42425">
        <w:rPr>
          <w:spacing w:val="-1"/>
          <w:sz w:val="20"/>
          <w:szCs w:val="20"/>
        </w:rPr>
        <w:t>in</w:t>
      </w:r>
      <w:r w:rsidRPr="00A42425">
        <w:rPr>
          <w:spacing w:val="7"/>
          <w:sz w:val="20"/>
          <w:szCs w:val="20"/>
        </w:rPr>
        <w:t xml:space="preserve"> </w:t>
      </w:r>
      <w:r w:rsidRPr="00A42425">
        <w:rPr>
          <w:spacing w:val="-1"/>
          <w:sz w:val="20"/>
          <w:szCs w:val="20"/>
        </w:rPr>
        <w:t>building</w:t>
      </w:r>
      <w:r w:rsidRPr="00A42425">
        <w:rPr>
          <w:spacing w:val="6"/>
          <w:sz w:val="20"/>
          <w:szCs w:val="20"/>
        </w:rPr>
        <w:t xml:space="preserve"> </w:t>
      </w:r>
      <w:r w:rsidRPr="00A42425">
        <w:rPr>
          <w:spacing w:val="-1"/>
          <w:sz w:val="20"/>
          <w:szCs w:val="20"/>
        </w:rPr>
        <w:t>conservation</w:t>
      </w:r>
    </w:p>
    <w:p w:rsidR="00943F7B" w:rsidRPr="00A42425" w:rsidRDefault="00943F7B" w:rsidP="004E6FDC">
      <w:pPr>
        <w:pStyle w:val="BodyText"/>
        <w:numPr>
          <w:ilvl w:val="2"/>
          <w:numId w:val="3"/>
        </w:numPr>
        <w:tabs>
          <w:tab w:val="left" w:pos="1134"/>
        </w:tabs>
        <w:spacing w:before="6"/>
        <w:ind w:right="1115" w:hanging="839"/>
        <w:jc w:val="both"/>
        <w:rPr>
          <w:sz w:val="20"/>
          <w:szCs w:val="20"/>
        </w:rPr>
      </w:pPr>
      <w:r w:rsidRPr="00A42425">
        <w:rPr>
          <w:spacing w:val="-1"/>
          <w:sz w:val="20"/>
          <w:szCs w:val="20"/>
        </w:rPr>
        <w:t>Control</w:t>
      </w:r>
      <w:r w:rsidRPr="00A42425">
        <w:rPr>
          <w:spacing w:val="8"/>
          <w:sz w:val="20"/>
          <w:szCs w:val="20"/>
        </w:rPr>
        <w:t xml:space="preserve"> </w:t>
      </w:r>
      <w:r w:rsidRPr="00A42425">
        <w:rPr>
          <w:sz w:val="20"/>
          <w:szCs w:val="20"/>
        </w:rPr>
        <w:t>of</w:t>
      </w:r>
      <w:r w:rsidRPr="00A42425">
        <w:rPr>
          <w:spacing w:val="6"/>
          <w:sz w:val="20"/>
          <w:szCs w:val="20"/>
        </w:rPr>
        <w:t xml:space="preserve"> </w:t>
      </w:r>
      <w:r w:rsidRPr="00A42425">
        <w:rPr>
          <w:sz w:val="20"/>
          <w:szCs w:val="20"/>
        </w:rPr>
        <w:t>invasive</w:t>
      </w:r>
      <w:r w:rsidRPr="00A42425">
        <w:rPr>
          <w:spacing w:val="8"/>
          <w:sz w:val="20"/>
          <w:szCs w:val="20"/>
        </w:rPr>
        <w:t xml:space="preserve"> </w:t>
      </w:r>
      <w:r w:rsidRPr="00A42425">
        <w:rPr>
          <w:spacing w:val="-1"/>
          <w:sz w:val="20"/>
          <w:szCs w:val="20"/>
        </w:rPr>
        <w:t>species</w:t>
      </w:r>
    </w:p>
    <w:p w:rsidR="00943F7B" w:rsidRPr="00A42425" w:rsidRDefault="00943F7B" w:rsidP="004E6FDC">
      <w:pPr>
        <w:pStyle w:val="BodyText"/>
        <w:numPr>
          <w:ilvl w:val="2"/>
          <w:numId w:val="3"/>
        </w:numPr>
        <w:tabs>
          <w:tab w:val="left" w:pos="1134"/>
        </w:tabs>
        <w:ind w:right="1115" w:hanging="839"/>
        <w:jc w:val="both"/>
        <w:rPr>
          <w:sz w:val="20"/>
          <w:szCs w:val="20"/>
        </w:rPr>
      </w:pPr>
      <w:r w:rsidRPr="00A42425">
        <w:rPr>
          <w:spacing w:val="-1"/>
          <w:sz w:val="20"/>
          <w:szCs w:val="20"/>
        </w:rPr>
        <w:t>Management</w:t>
      </w:r>
      <w:r w:rsidRPr="00A42425">
        <w:rPr>
          <w:spacing w:val="8"/>
          <w:sz w:val="20"/>
          <w:szCs w:val="20"/>
        </w:rPr>
        <w:t xml:space="preserve"> </w:t>
      </w:r>
      <w:r w:rsidRPr="00A42425">
        <w:rPr>
          <w:spacing w:val="-1"/>
          <w:sz w:val="20"/>
          <w:szCs w:val="20"/>
        </w:rPr>
        <w:t>works</w:t>
      </w:r>
      <w:r w:rsidRPr="00A42425">
        <w:rPr>
          <w:spacing w:val="8"/>
          <w:sz w:val="20"/>
          <w:szCs w:val="20"/>
        </w:rPr>
        <w:t xml:space="preserve"> </w:t>
      </w:r>
      <w:r w:rsidRPr="00A42425">
        <w:rPr>
          <w:sz w:val="20"/>
          <w:szCs w:val="20"/>
        </w:rPr>
        <w:t>to</w:t>
      </w:r>
      <w:r w:rsidRPr="00A42425">
        <w:rPr>
          <w:spacing w:val="10"/>
          <w:sz w:val="20"/>
          <w:szCs w:val="20"/>
        </w:rPr>
        <w:t xml:space="preserve"> </w:t>
      </w:r>
      <w:r w:rsidRPr="00A42425">
        <w:rPr>
          <w:spacing w:val="-1"/>
          <w:sz w:val="20"/>
          <w:szCs w:val="20"/>
        </w:rPr>
        <w:t>restore</w:t>
      </w:r>
      <w:r w:rsidRPr="00A42425">
        <w:rPr>
          <w:spacing w:val="7"/>
          <w:sz w:val="20"/>
          <w:szCs w:val="20"/>
        </w:rPr>
        <w:t xml:space="preserve"> </w:t>
      </w:r>
      <w:r w:rsidRPr="00A42425">
        <w:rPr>
          <w:spacing w:val="-1"/>
          <w:sz w:val="20"/>
          <w:szCs w:val="20"/>
        </w:rPr>
        <w:t>important</w:t>
      </w:r>
      <w:r w:rsidRPr="00A42425">
        <w:rPr>
          <w:spacing w:val="9"/>
          <w:sz w:val="20"/>
          <w:szCs w:val="20"/>
        </w:rPr>
        <w:t xml:space="preserve"> </w:t>
      </w:r>
      <w:r w:rsidRPr="00A42425">
        <w:rPr>
          <w:spacing w:val="-1"/>
          <w:sz w:val="20"/>
          <w:szCs w:val="20"/>
        </w:rPr>
        <w:t>habitats</w:t>
      </w:r>
    </w:p>
    <w:p w:rsidR="00943F7B" w:rsidRPr="00A42425" w:rsidRDefault="00943F7B" w:rsidP="004E6FDC">
      <w:pPr>
        <w:pStyle w:val="BodyText"/>
        <w:numPr>
          <w:ilvl w:val="2"/>
          <w:numId w:val="3"/>
        </w:numPr>
        <w:tabs>
          <w:tab w:val="left" w:pos="1134"/>
        </w:tabs>
        <w:ind w:left="1134" w:right="1115" w:hanging="425"/>
        <w:rPr>
          <w:sz w:val="20"/>
          <w:szCs w:val="20"/>
        </w:rPr>
      </w:pPr>
      <w:r w:rsidRPr="00A42425">
        <w:rPr>
          <w:spacing w:val="-1"/>
          <w:sz w:val="20"/>
          <w:szCs w:val="20"/>
        </w:rPr>
        <w:t>Carrying</w:t>
      </w:r>
      <w:r w:rsidRPr="00A42425">
        <w:rPr>
          <w:spacing w:val="7"/>
          <w:sz w:val="20"/>
          <w:szCs w:val="20"/>
        </w:rPr>
        <w:t xml:space="preserve"> </w:t>
      </w:r>
      <w:r w:rsidRPr="00A42425">
        <w:rPr>
          <w:sz w:val="20"/>
          <w:szCs w:val="20"/>
        </w:rPr>
        <w:t>out</w:t>
      </w:r>
      <w:r w:rsidRPr="00A42425">
        <w:rPr>
          <w:spacing w:val="8"/>
          <w:sz w:val="20"/>
          <w:szCs w:val="20"/>
        </w:rPr>
        <w:t xml:space="preserve"> </w:t>
      </w:r>
      <w:r w:rsidRPr="00A42425">
        <w:rPr>
          <w:sz w:val="20"/>
          <w:szCs w:val="20"/>
        </w:rPr>
        <w:t>work</w:t>
      </w:r>
      <w:r w:rsidR="004D2C9A">
        <w:rPr>
          <w:sz w:val="20"/>
          <w:szCs w:val="20"/>
        </w:rPr>
        <w:t>s</w:t>
      </w:r>
      <w:r w:rsidRPr="00A42425">
        <w:rPr>
          <w:spacing w:val="7"/>
          <w:sz w:val="20"/>
          <w:szCs w:val="20"/>
        </w:rPr>
        <w:t xml:space="preserve"> </w:t>
      </w:r>
      <w:r w:rsidRPr="00A42425">
        <w:rPr>
          <w:sz w:val="20"/>
          <w:szCs w:val="20"/>
        </w:rPr>
        <w:t>recommended</w:t>
      </w:r>
      <w:r w:rsidRPr="00A42425">
        <w:rPr>
          <w:spacing w:val="8"/>
          <w:sz w:val="20"/>
          <w:szCs w:val="20"/>
        </w:rPr>
        <w:t xml:space="preserve"> </w:t>
      </w:r>
      <w:r w:rsidRPr="00A42425">
        <w:rPr>
          <w:sz w:val="20"/>
          <w:szCs w:val="20"/>
        </w:rPr>
        <w:t>in</w:t>
      </w:r>
      <w:r w:rsidRPr="00A42425">
        <w:rPr>
          <w:spacing w:val="7"/>
          <w:sz w:val="20"/>
          <w:szCs w:val="20"/>
        </w:rPr>
        <w:t xml:space="preserve"> </w:t>
      </w:r>
      <w:r w:rsidR="003D3CF9">
        <w:rPr>
          <w:sz w:val="20"/>
          <w:szCs w:val="20"/>
        </w:rPr>
        <w:t>a</w:t>
      </w:r>
      <w:r w:rsidRPr="00A42425">
        <w:rPr>
          <w:spacing w:val="6"/>
          <w:sz w:val="20"/>
          <w:szCs w:val="20"/>
        </w:rPr>
        <w:t xml:space="preserve"> </w:t>
      </w:r>
      <w:r w:rsidRPr="00A42425">
        <w:rPr>
          <w:spacing w:val="-1"/>
          <w:sz w:val="20"/>
          <w:szCs w:val="20"/>
        </w:rPr>
        <w:t>conservation</w:t>
      </w:r>
      <w:r w:rsidRPr="00A42425">
        <w:rPr>
          <w:spacing w:val="7"/>
          <w:sz w:val="20"/>
          <w:szCs w:val="20"/>
        </w:rPr>
        <w:t xml:space="preserve"> </w:t>
      </w:r>
      <w:r w:rsidRPr="00A42425">
        <w:rPr>
          <w:sz w:val="20"/>
          <w:szCs w:val="20"/>
        </w:rPr>
        <w:t>report</w:t>
      </w:r>
      <w:r w:rsidRPr="00A42425">
        <w:rPr>
          <w:spacing w:val="5"/>
          <w:sz w:val="20"/>
          <w:szCs w:val="20"/>
        </w:rPr>
        <w:t xml:space="preserve"> </w:t>
      </w:r>
      <w:r w:rsidRPr="00A42425">
        <w:rPr>
          <w:sz w:val="20"/>
          <w:szCs w:val="20"/>
        </w:rPr>
        <w:t>or</w:t>
      </w:r>
      <w:r w:rsidRPr="00A42425">
        <w:rPr>
          <w:spacing w:val="9"/>
          <w:sz w:val="20"/>
          <w:szCs w:val="20"/>
        </w:rPr>
        <w:t xml:space="preserve"> </w:t>
      </w:r>
      <w:r w:rsidRPr="00A42425">
        <w:rPr>
          <w:spacing w:val="-1"/>
          <w:sz w:val="20"/>
          <w:szCs w:val="20"/>
        </w:rPr>
        <w:t>wildlife</w:t>
      </w:r>
      <w:r w:rsidRPr="00A42425">
        <w:rPr>
          <w:spacing w:val="8"/>
          <w:sz w:val="20"/>
          <w:szCs w:val="20"/>
        </w:rPr>
        <w:t xml:space="preserve"> </w:t>
      </w:r>
      <w:r w:rsidRPr="00A42425">
        <w:rPr>
          <w:spacing w:val="-1"/>
          <w:sz w:val="20"/>
          <w:szCs w:val="20"/>
        </w:rPr>
        <w:t>management</w:t>
      </w:r>
      <w:r w:rsidRPr="00A42425">
        <w:rPr>
          <w:spacing w:val="64"/>
          <w:w w:val="101"/>
          <w:sz w:val="20"/>
          <w:szCs w:val="20"/>
        </w:rPr>
        <w:t xml:space="preserve"> </w:t>
      </w:r>
      <w:r w:rsidRPr="00A42425">
        <w:rPr>
          <w:sz w:val="20"/>
          <w:szCs w:val="20"/>
        </w:rPr>
        <w:t>plan</w:t>
      </w:r>
    </w:p>
    <w:p w:rsidR="00943F7B" w:rsidRPr="00A42425" w:rsidRDefault="00943F7B" w:rsidP="004E6FDC">
      <w:pPr>
        <w:pStyle w:val="BodyText"/>
        <w:numPr>
          <w:ilvl w:val="2"/>
          <w:numId w:val="3"/>
        </w:numPr>
        <w:tabs>
          <w:tab w:val="left" w:pos="1134"/>
        </w:tabs>
        <w:ind w:right="1115" w:hanging="839"/>
        <w:jc w:val="both"/>
        <w:rPr>
          <w:sz w:val="20"/>
          <w:szCs w:val="20"/>
        </w:rPr>
      </w:pPr>
      <w:r w:rsidRPr="00A42425">
        <w:rPr>
          <w:sz w:val="20"/>
          <w:szCs w:val="20"/>
        </w:rPr>
        <w:t>Archival</w:t>
      </w:r>
      <w:r w:rsidRPr="00A42425">
        <w:rPr>
          <w:spacing w:val="8"/>
          <w:sz w:val="20"/>
          <w:szCs w:val="20"/>
        </w:rPr>
        <w:t xml:space="preserve"> </w:t>
      </w:r>
      <w:r w:rsidRPr="00A42425">
        <w:rPr>
          <w:sz w:val="20"/>
          <w:szCs w:val="20"/>
        </w:rPr>
        <w:t>box</w:t>
      </w:r>
      <w:r w:rsidR="00B5125A" w:rsidRPr="00A42425">
        <w:rPr>
          <w:sz w:val="20"/>
          <w:szCs w:val="20"/>
        </w:rPr>
        <w:t>es</w:t>
      </w:r>
      <w:r w:rsidRPr="00A42425">
        <w:rPr>
          <w:spacing w:val="10"/>
          <w:sz w:val="20"/>
          <w:szCs w:val="20"/>
        </w:rPr>
        <w:t xml:space="preserve"> </w:t>
      </w:r>
      <w:r w:rsidRPr="00A42425">
        <w:rPr>
          <w:sz w:val="20"/>
          <w:szCs w:val="20"/>
        </w:rPr>
        <w:t>for</w:t>
      </w:r>
      <w:r w:rsidRPr="00A42425">
        <w:rPr>
          <w:spacing w:val="9"/>
          <w:sz w:val="20"/>
          <w:szCs w:val="20"/>
        </w:rPr>
        <w:t xml:space="preserve"> </w:t>
      </w:r>
      <w:r w:rsidRPr="00A42425">
        <w:rPr>
          <w:sz w:val="20"/>
          <w:szCs w:val="20"/>
        </w:rPr>
        <w:t>vulnerable</w:t>
      </w:r>
      <w:r w:rsidRPr="00A42425">
        <w:rPr>
          <w:spacing w:val="9"/>
          <w:sz w:val="20"/>
          <w:szCs w:val="20"/>
        </w:rPr>
        <w:t xml:space="preserve"> </w:t>
      </w:r>
      <w:r w:rsidR="004D2C9A">
        <w:rPr>
          <w:sz w:val="20"/>
          <w:szCs w:val="20"/>
        </w:rPr>
        <w:t>documents</w:t>
      </w:r>
    </w:p>
    <w:p w:rsidR="00943F7B" w:rsidRPr="00A42425" w:rsidRDefault="00943F7B" w:rsidP="004D2C9A">
      <w:pPr>
        <w:spacing w:before="7" w:line="240" w:lineRule="auto"/>
        <w:ind w:right="1115"/>
        <w:rPr>
          <w:rFonts w:eastAsia="Arial"/>
          <w:sz w:val="20"/>
          <w:szCs w:val="20"/>
        </w:rPr>
      </w:pPr>
    </w:p>
    <w:p w:rsidR="003D3CF9" w:rsidRDefault="00BF1DFF" w:rsidP="003D3CF9">
      <w:pPr>
        <w:pStyle w:val="Heading4"/>
        <w:tabs>
          <w:tab w:val="left" w:pos="848"/>
        </w:tabs>
        <w:ind w:left="0" w:right="1115"/>
        <w:rPr>
          <w:spacing w:val="-1"/>
          <w:sz w:val="20"/>
          <w:szCs w:val="20"/>
        </w:rPr>
      </w:pPr>
      <w:r w:rsidRPr="00A42425">
        <w:rPr>
          <w:spacing w:val="-1"/>
          <w:sz w:val="20"/>
          <w:szCs w:val="20"/>
        </w:rPr>
        <w:t xml:space="preserve">Heritage Education, Community and Outreach </w:t>
      </w:r>
    </w:p>
    <w:p w:rsidR="00943F7B" w:rsidRPr="003D3CF9" w:rsidRDefault="00943F7B" w:rsidP="003D3CF9">
      <w:pPr>
        <w:pStyle w:val="Heading4"/>
        <w:tabs>
          <w:tab w:val="left" w:pos="848"/>
        </w:tabs>
        <w:ind w:left="0" w:right="-35"/>
        <w:rPr>
          <w:b w:val="0"/>
          <w:sz w:val="20"/>
          <w:szCs w:val="20"/>
        </w:rPr>
      </w:pPr>
      <w:r w:rsidRPr="003D3CF9">
        <w:rPr>
          <w:b w:val="0"/>
          <w:sz w:val="20"/>
          <w:szCs w:val="20"/>
        </w:rPr>
        <w:t>The</w:t>
      </w:r>
      <w:r w:rsidRPr="003D3CF9">
        <w:rPr>
          <w:b w:val="0"/>
          <w:spacing w:val="5"/>
          <w:sz w:val="20"/>
          <w:szCs w:val="20"/>
        </w:rPr>
        <w:t xml:space="preserve"> </w:t>
      </w:r>
      <w:r w:rsidRPr="003D3CF9">
        <w:rPr>
          <w:b w:val="0"/>
          <w:spacing w:val="-1"/>
          <w:sz w:val="20"/>
          <w:szCs w:val="20"/>
        </w:rPr>
        <w:t>objective</w:t>
      </w:r>
      <w:r w:rsidRPr="003D3CF9">
        <w:rPr>
          <w:b w:val="0"/>
          <w:spacing w:val="5"/>
          <w:sz w:val="20"/>
          <w:szCs w:val="20"/>
        </w:rPr>
        <w:t xml:space="preserve"> </w:t>
      </w:r>
      <w:r w:rsidRPr="003D3CF9">
        <w:rPr>
          <w:b w:val="0"/>
          <w:sz w:val="20"/>
          <w:szCs w:val="20"/>
        </w:rPr>
        <w:t>of</w:t>
      </w:r>
      <w:r w:rsidRPr="003D3CF9">
        <w:rPr>
          <w:b w:val="0"/>
          <w:spacing w:val="6"/>
          <w:sz w:val="20"/>
          <w:szCs w:val="20"/>
        </w:rPr>
        <w:t xml:space="preserve"> </w:t>
      </w:r>
      <w:r w:rsidRPr="003D3CF9">
        <w:rPr>
          <w:b w:val="0"/>
          <w:sz w:val="20"/>
          <w:szCs w:val="20"/>
        </w:rPr>
        <w:t>this</w:t>
      </w:r>
      <w:r w:rsidRPr="003D3CF9">
        <w:rPr>
          <w:b w:val="0"/>
          <w:spacing w:val="5"/>
          <w:sz w:val="20"/>
          <w:szCs w:val="20"/>
        </w:rPr>
        <w:t xml:space="preserve"> </w:t>
      </w:r>
      <w:r w:rsidRPr="003D3CF9">
        <w:rPr>
          <w:b w:val="0"/>
          <w:spacing w:val="-1"/>
          <w:sz w:val="20"/>
          <w:szCs w:val="20"/>
        </w:rPr>
        <w:t>scheme</w:t>
      </w:r>
      <w:r w:rsidRPr="003D3CF9">
        <w:rPr>
          <w:b w:val="0"/>
          <w:spacing w:val="7"/>
          <w:sz w:val="20"/>
          <w:szCs w:val="20"/>
        </w:rPr>
        <w:t xml:space="preserve"> </w:t>
      </w:r>
      <w:r w:rsidRPr="003D3CF9">
        <w:rPr>
          <w:b w:val="0"/>
          <w:spacing w:val="-1"/>
          <w:sz w:val="20"/>
          <w:szCs w:val="20"/>
        </w:rPr>
        <w:t>is</w:t>
      </w:r>
      <w:r w:rsidRPr="003D3CF9">
        <w:rPr>
          <w:b w:val="0"/>
          <w:spacing w:val="6"/>
          <w:sz w:val="20"/>
          <w:szCs w:val="20"/>
        </w:rPr>
        <w:t xml:space="preserve"> </w:t>
      </w:r>
      <w:r w:rsidRPr="003D3CF9">
        <w:rPr>
          <w:b w:val="0"/>
          <w:spacing w:val="-1"/>
          <w:sz w:val="20"/>
          <w:szCs w:val="20"/>
        </w:rPr>
        <w:t>to</w:t>
      </w:r>
      <w:r w:rsidRPr="003D3CF9">
        <w:rPr>
          <w:b w:val="0"/>
          <w:spacing w:val="6"/>
          <w:sz w:val="20"/>
          <w:szCs w:val="20"/>
        </w:rPr>
        <w:t xml:space="preserve"> </w:t>
      </w:r>
      <w:r w:rsidRPr="003D3CF9">
        <w:rPr>
          <w:b w:val="0"/>
          <w:spacing w:val="-1"/>
          <w:sz w:val="20"/>
          <w:szCs w:val="20"/>
        </w:rPr>
        <w:t>support</w:t>
      </w:r>
      <w:r w:rsidRPr="003D3CF9">
        <w:rPr>
          <w:b w:val="0"/>
          <w:spacing w:val="6"/>
          <w:sz w:val="20"/>
          <w:szCs w:val="20"/>
        </w:rPr>
        <w:t xml:space="preserve"> </w:t>
      </w:r>
      <w:r w:rsidRPr="003D3CF9">
        <w:rPr>
          <w:b w:val="0"/>
          <w:sz w:val="20"/>
          <w:szCs w:val="20"/>
        </w:rPr>
        <w:t>fresh</w:t>
      </w:r>
      <w:r w:rsidRPr="003D3CF9">
        <w:rPr>
          <w:b w:val="0"/>
          <w:spacing w:val="6"/>
          <w:sz w:val="20"/>
          <w:szCs w:val="20"/>
        </w:rPr>
        <w:t xml:space="preserve"> </w:t>
      </w:r>
      <w:r w:rsidRPr="003D3CF9">
        <w:rPr>
          <w:b w:val="0"/>
          <w:spacing w:val="-1"/>
          <w:sz w:val="20"/>
          <w:szCs w:val="20"/>
        </w:rPr>
        <w:t>approaches</w:t>
      </w:r>
      <w:r w:rsidRPr="003D3CF9">
        <w:rPr>
          <w:b w:val="0"/>
          <w:spacing w:val="6"/>
          <w:sz w:val="20"/>
          <w:szCs w:val="20"/>
        </w:rPr>
        <w:t xml:space="preserve"> </w:t>
      </w:r>
      <w:r w:rsidRPr="003D3CF9">
        <w:rPr>
          <w:b w:val="0"/>
          <w:spacing w:val="-1"/>
          <w:sz w:val="20"/>
          <w:szCs w:val="20"/>
        </w:rPr>
        <w:t>and</w:t>
      </w:r>
      <w:r w:rsidRPr="003D3CF9">
        <w:rPr>
          <w:b w:val="0"/>
          <w:spacing w:val="5"/>
          <w:sz w:val="20"/>
          <w:szCs w:val="20"/>
        </w:rPr>
        <w:t xml:space="preserve"> </w:t>
      </w:r>
      <w:r w:rsidRPr="003D3CF9">
        <w:rPr>
          <w:b w:val="0"/>
          <w:spacing w:val="-1"/>
          <w:sz w:val="20"/>
          <w:szCs w:val="20"/>
        </w:rPr>
        <w:t>initiatives</w:t>
      </w:r>
      <w:r w:rsidRPr="003D3CF9">
        <w:rPr>
          <w:b w:val="0"/>
          <w:spacing w:val="6"/>
          <w:sz w:val="20"/>
          <w:szCs w:val="20"/>
        </w:rPr>
        <w:t xml:space="preserve"> </w:t>
      </w:r>
      <w:r w:rsidRPr="003D3CF9">
        <w:rPr>
          <w:b w:val="0"/>
          <w:spacing w:val="-1"/>
          <w:sz w:val="20"/>
          <w:szCs w:val="20"/>
        </w:rPr>
        <w:t>that</w:t>
      </w:r>
      <w:r w:rsidRPr="003D3CF9">
        <w:rPr>
          <w:b w:val="0"/>
          <w:spacing w:val="4"/>
          <w:sz w:val="20"/>
          <w:szCs w:val="20"/>
        </w:rPr>
        <w:t xml:space="preserve"> </w:t>
      </w:r>
      <w:r w:rsidRPr="003D3CF9">
        <w:rPr>
          <w:b w:val="0"/>
          <w:spacing w:val="-1"/>
          <w:sz w:val="20"/>
          <w:szCs w:val="20"/>
        </w:rPr>
        <w:t>link</w:t>
      </w:r>
      <w:r w:rsidRPr="003D3CF9">
        <w:rPr>
          <w:b w:val="0"/>
          <w:spacing w:val="6"/>
          <w:sz w:val="20"/>
          <w:szCs w:val="20"/>
        </w:rPr>
        <w:t xml:space="preserve"> </w:t>
      </w:r>
      <w:r w:rsidR="003D3CF9" w:rsidRPr="003D3CF9">
        <w:rPr>
          <w:b w:val="0"/>
          <w:spacing w:val="6"/>
          <w:sz w:val="20"/>
          <w:szCs w:val="20"/>
        </w:rPr>
        <w:t>h</w:t>
      </w:r>
      <w:r w:rsidRPr="003D3CF9">
        <w:rPr>
          <w:b w:val="0"/>
          <w:sz w:val="20"/>
          <w:szCs w:val="20"/>
        </w:rPr>
        <w:t>eritage</w:t>
      </w:r>
      <w:r w:rsidRPr="003D3CF9">
        <w:rPr>
          <w:b w:val="0"/>
          <w:spacing w:val="6"/>
          <w:sz w:val="20"/>
          <w:szCs w:val="20"/>
        </w:rPr>
        <w:t xml:space="preserve"> </w:t>
      </w:r>
      <w:r w:rsidRPr="003D3CF9">
        <w:rPr>
          <w:b w:val="0"/>
          <w:sz w:val="20"/>
          <w:szCs w:val="20"/>
        </w:rPr>
        <w:t>to</w:t>
      </w:r>
      <w:r w:rsidR="003D3CF9">
        <w:rPr>
          <w:b w:val="0"/>
          <w:sz w:val="20"/>
          <w:szCs w:val="20"/>
        </w:rPr>
        <w:t xml:space="preserve"> </w:t>
      </w:r>
      <w:r w:rsidRPr="003D3CF9">
        <w:rPr>
          <w:b w:val="0"/>
          <w:sz w:val="20"/>
          <w:szCs w:val="20"/>
        </w:rPr>
        <w:t>communities,</w:t>
      </w:r>
      <w:r w:rsidRPr="003D3CF9">
        <w:rPr>
          <w:b w:val="0"/>
          <w:spacing w:val="6"/>
          <w:sz w:val="20"/>
          <w:szCs w:val="20"/>
        </w:rPr>
        <w:t xml:space="preserve"> </w:t>
      </w:r>
      <w:r w:rsidRPr="003D3CF9">
        <w:rPr>
          <w:b w:val="0"/>
          <w:spacing w:val="-1"/>
          <w:sz w:val="20"/>
          <w:szCs w:val="20"/>
        </w:rPr>
        <w:t>promot</w:t>
      </w:r>
      <w:r w:rsidR="00B51989" w:rsidRPr="003D3CF9">
        <w:rPr>
          <w:b w:val="0"/>
          <w:spacing w:val="-1"/>
          <w:sz w:val="20"/>
          <w:szCs w:val="20"/>
        </w:rPr>
        <w:t>e</w:t>
      </w:r>
      <w:r w:rsidRPr="003D3CF9">
        <w:rPr>
          <w:b w:val="0"/>
          <w:spacing w:val="8"/>
          <w:sz w:val="20"/>
          <w:szCs w:val="20"/>
        </w:rPr>
        <w:t xml:space="preserve"> </w:t>
      </w:r>
      <w:r w:rsidRPr="003D3CF9">
        <w:rPr>
          <w:b w:val="0"/>
          <w:sz w:val="20"/>
          <w:szCs w:val="20"/>
        </w:rPr>
        <w:t>active</w:t>
      </w:r>
      <w:r w:rsidRPr="003D3CF9">
        <w:rPr>
          <w:b w:val="0"/>
          <w:spacing w:val="8"/>
          <w:sz w:val="20"/>
          <w:szCs w:val="20"/>
        </w:rPr>
        <w:t xml:space="preserve"> </w:t>
      </w:r>
      <w:r w:rsidRPr="003D3CF9">
        <w:rPr>
          <w:b w:val="0"/>
          <w:sz w:val="20"/>
          <w:szCs w:val="20"/>
        </w:rPr>
        <w:t>engagement</w:t>
      </w:r>
      <w:r w:rsidRPr="003D3CF9">
        <w:rPr>
          <w:b w:val="0"/>
          <w:spacing w:val="6"/>
          <w:sz w:val="20"/>
          <w:szCs w:val="20"/>
        </w:rPr>
        <w:t xml:space="preserve"> </w:t>
      </w:r>
      <w:r w:rsidRPr="003D3CF9">
        <w:rPr>
          <w:b w:val="0"/>
          <w:sz w:val="20"/>
          <w:szCs w:val="20"/>
        </w:rPr>
        <w:t>with</w:t>
      </w:r>
      <w:r w:rsidRPr="003D3CF9">
        <w:rPr>
          <w:b w:val="0"/>
          <w:spacing w:val="8"/>
          <w:sz w:val="20"/>
          <w:szCs w:val="20"/>
        </w:rPr>
        <w:t xml:space="preserve"> </w:t>
      </w:r>
      <w:r w:rsidRPr="003D3CF9">
        <w:rPr>
          <w:b w:val="0"/>
          <w:sz w:val="20"/>
          <w:szCs w:val="20"/>
        </w:rPr>
        <w:t>heritage</w:t>
      </w:r>
      <w:r w:rsidRPr="003D3CF9">
        <w:rPr>
          <w:b w:val="0"/>
          <w:spacing w:val="7"/>
          <w:sz w:val="20"/>
          <w:szCs w:val="20"/>
        </w:rPr>
        <w:t xml:space="preserve"> </w:t>
      </w:r>
      <w:r w:rsidRPr="003D3CF9">
        <w:rPr>
          <w:b w:val="0"/>
          <w:sz w:val="20"/>
          <w:szCs w:val="20"/>
        </w:rPr>
        <w:t>and</w:t>
      </w:r>
      <w:r w:rsidRPr="003D3CF9">
        <w:rPr>
          <w:b w:val="0"/>
          <w:spacing w:val="6"/>
          <w:sz w:val="20"/>
          <w:szCs w:val="20"/>
        </w:rPr>
        <w:t xml:space="preserve"> </w:t>
      </w:r>
      <w:r w:rsidR="00B51989" w:rsidRPr="003D3CF9">
        <w:rPr>
          <w:b w:val="0"/>
          <w:spacing w:val="6"/>
          <w:sz w:val="20"/>
          <w:szCs w:val="20"/>
        </w:rPr>
        <w:t>raise awareness</w:t>
      </w:r>
      <w:r w:rsidRPr="003D3CF9">
        <w:rPr>
          <w:b w:val="0"/>
          <w:sz w:val="20"/>
          <w:szCs w:val="20"/>
        </w:rPr>
        <w:t>.</w:t>
      </w:r>
      <w:r w:rsidR="00CB2F3C" w:rsidRPr="003D3CF9">
        <w:rPr>
          <w:b w:val="0"/>
          <w:sz w:val="20"/>
          <w:szCs w:val="20"/>
        </w:rPr>
        <w:t xml:space="preserve"> </w:t>
      </w:r>
      <w:r w:rsidR="001663F9" w:rsidRPr="003D3CF9">
        <w:rPr>
          <w:b w:val="0"/>
          <w:sz w:val="20"/>
          <w:szCs w:val="20"/>
        </w:rPr>
        <w:t>S</w:t>
      </w:r>
      <w:r w:rsidRPr="003D3CF9">
        <w:rPr>
          <w:b w:val="0"/>
          <w:sz w:val="20"/>
          <w:szCs w:val="20"/>
        </w:rPr>
        <w:t>ome</w:t>
      </w:r>
      <w:r w:rsidRPr="003D3CF9">
        <w:rPr>
          <w:b w:val="0"/>
          <w:spacing w:val="7"/>
          <w:sz w:val="20"/>
          <w:szCs w:val="20"/>
        </w:rPr>
        <w:t xml:space="preserve"> </w:t>
      </w:r>
      <w:r w:rsidRPr="003D3CF9">
        <w:rPr>
          <w:b w:val="0"/>
          <w:sz w:val="20"/>
          <w:szCs w:val="20"/>
        </w:rPr>
        <w:t>examples</w:t>
      </w:r>
      <w:r w:rsidR="00DE1E64" w:rsidRPr="003D3CF9">
        <w:rPr>
          <w:b w:val="0"/>
          <w:sz w:val="20"/>
          <w:szCs w:val="20"/>
        </w:rPr>
        <w:t xml:space="preserve"> </w:t>
      </w:r>
      <w:r w:rsidRPr="003D3CF9">
        <w:rPr>
          <w:b w:val="0"/>
          <w:spacing w:val="-1"/>
          <w:sz w:val="20"/>
          <w:szCs w:val="20"/>
        </w:rPr>
        <w:t>of</w:t>
      </w:r>
      <w:r w:rsidRPr="003D3CF9">
        <w:rPr>
          <w:b w:val="0"/>
          <w:spacing w:val="5"/>
          <w:sz w:val="20"/>
          <w:szCs w:val="20"/>
        </w:rPr>
        <w:t xml:space="preserve"> </w:t>
      </w:r>
      <w:r w:rsidRPr="003D3CF9">
        <w:rPr>
          <w:b w:val="0"/>
          <w:spacing w:val="-1"/>
          <w:sz w:val="20"/>
          <w:szCs w:val="20"/>
        </w:rPr>
        <w:t>possible</w:t>
      </w:r>
      <w:r w:rsidRPr="003D3CF9">
        <w:rPr>
          <w:b w:val="0"/>
          <w:spacing w:val="7"/>
          <w:sz w:val="20"/>
          <w:szCs w:val="20"/>
        </w:rPr>
        <w:t xml:space="preserve"> </w:t>
      </w:r>
      <w:r w:rsidRPr="003D3CF9">
        <w:rPr>
          <w:b w:val="0"/>
          <w:spacing w:val="-1"/>
          <w:sz w:val="20"/>
          <w:szCs w:val="20"/>
        </w:rPr>
        <w:t>projects</w:t>
      </w:r>
      <w:r w:rsidRPr="003D3CF9">
        <w:rPr>
          <w:b w:val="0"/>
          <w:spacing w:val="8"/>
          <w:sz w:val="20"/>
          <w:szCs w:val="20"/>
        </w:rPr>
        <w:t xml:space="preserve"> </w:t>
      </w:r>
      <w:r w:rsidR="003D3CF9">
        <w:rPr>
          <w:b w:val="0"/>
          <w:spacing w:val="8"/>
          <w:sz w:val="20"/>
          <w:szCs w:val="20"/>
        </w:rPr>
        <w:t>i</w:t>
      </w:r>
      <w:r w:rsidR="001663F9" w:rsidRPr="003D3CF9">
        <w:rPr>
          <w:b w:val="0"/>
          <w:spacing w:val="8"/>
          <w:sz w:val="20"/>
          <w:szCs w:val="20"/>
        </w:rPr>
        <w:t>nclude:</w:t>
      </w:r>
    </w:p>
    <w:p w:rsidR="00943F7B" w:rsidRPr="004D2C9A" w:rsidRDefault="00943F7B" w:rsidP="00C12E27">
      <w:pPr>
        <w:pStyle w:val="BodyText"/>
        <w:numPr>
          <w:ilvl w:val="0"/>
          <w:numId w:val="24"/>
        </w:numPr>
        <w:tabs>
          <w:tab w:val="left" w:pos="1276"/>
        </w:tabs>
        <w:spacing w:before="4"/>
        <w:ind w:left="1276" w:right="1115" w:hanging="567"/>
        <w:rPr>
          <w:spacing w:val="-1"/>
          <w:sz w:val="20"/>
          <w:szCs w:val="20"/>
        </w:rPr>
      </w:pPr>
      <w:r w:rsidRPr="004D2C9A">
        <w:rPr>
          <w:sz w:val="20"/>
          <w:szCs w:val="20"/>
        </w:rPr>
        <w:t>Conference/public seminar</w:t>
      </w:r>
      <w:r w:rsidR="004D2C9A" w:rsidRPr="004D2C9A">
        <w:rPr>
          <w:sz w:val="20"/>
          <w:szCs w:val="20"/>
        </w:rPr>
        <w:t>, workshop</w:t>
      </w:r>
      <w:r w:rsidRPr="004D2C9A">
        <w:rPr>
          <w:spacing w:val="5"/>
          <w:sz w:val="20"/>
          <w:szCs w:val="20"/>
        </w:rPr>
        <w:t xml:space="preserve"> </w:t>
      </w:r>
      <w:r w:rsidRPr="004D2C9A">
        <w:rPr>
          <w:sz w:val="20"/>
          <w:szCs w:val="20"/>
        </w:rPr>
        <w:t>or</w:t>
      </w:r>
      <w:r w:rsidRPr="004D2C9A">
        <w:rPr>
          <w:spacing w:val="4"/>
          <w:sz w:val="20"/>
          <w:szCs w:val="20"/>
        </w:rPr>
        <w:t xml:space="preserve"> </w:t>
      </w:r>
      <w:r w:rsidRPr="004D2C9A">
        <w:rPr>
          <w:sz w:val="20"/>
          <w:szCs w:val="20"/>
        </w:rPr>
        <w:t>exhibition</w:t>
      </w:r>
      <w:r w:rsidRPr="004D2C9A">
        <w:rPr>
          <w:spacing w:val="6"/>
          <w:sz w:val="20"/>
          <w:szCs w:val="20"/>
        </w:rPr>
        <w:t xml:space="preserve"> </w:t>
      </w:r>
      <w:r w:rsidRPr="004D2C9A">
        <w:rPr>
          <w:sz w:val="20"/>
          <w:szCs w:val="20"/>
        </w:rPr>
        <w:t>on</w:t>
      </w:r>
      <w:r w:rsidRPr="004D2C9A">
        <w:rPr>
          <w:spacing w:val="7"/>
          <w:sz w:val="20"/>
          <w:szCs w:val="20"/>
        </w:rPr>
        <w:t xml:space="preserve"> </w:t>
      </w:r>
      <w:r w:rsidRPr="004D2C9A">
        <w:rPr>
          <w:sz w:val="20"/>
          <w:szCs w:val="20"/>
        </w:rPr>
        <w:t>heritage</w:t>
      </w:r>
      <w:r w:rsidRPr="004D2C9A">
        <w:rPr>
          <w:spacing w:val="8"/>
          <w:sz w:val="20"/>
          <w:szCs w:val="20"/>
        </w:rPr>
        <w:t xml:space="preserve"> </w:t>
      </w:r>
      <w:r w:rsidRPr="004D2C9A">
        <w:rPr>
          <w:sz w:val="20"/>
          <w:szCs w:val="20"/>
        </w:rPr>
        <w:t>of</w:t>
      </w:r>
      <w:r w:rsidRPr="004D2C9A">
        <w:rPr>
          <w:spacing w:val="6"/>
          <w:sz w:val="20"/>
          <w:szCs w:val="20"/>
        </w:rPr>
        <w:t xml:space="preserve"> </w:t>
      </w:r>
      <w:r w:rsidRPr="004D2C9A">
        <w:rPr>
          <w:sz w:val="20"/>
          <w:szCs w:val="20"/>
        </w:rPr>
        <w:t>an</w:t>
      </w:r>
      <w:r w:rsidRPr="004D2C9A">
        <w:rPr>
          <w:spacing w:val="5"/>
          <w:sz w:val="20"/>
          <w:szCs w:val="20"/>
        </w:rPr>
        <w:t xml:space="preserve"> </w:t>
      </w:r>
      <w:r w:rsidRPr="004D2C9A">
        <w:rPr>
          <w:sz w:val="20"/>
          <w:szCs w:val="20"/>
        </w:rPr>
        <w:t>area</w:t>
      </w:r>
      <w:r w:rsidR="00C12E27" w:rsidRPr="004D2C9A">
        <w:rPr>
          <w:sz w:val="20"/>
          <w:szCs w:val="20"/>
        </w:rPr>
        <w:t xml:space="preserve">; </w:t>
      </w:r>
      <w:r w:rsidR="00C12E27">
        <w:rPr>
          <w:sz w:val="20"/>
          <w:szCs w:val="20"/>
        </w:rPr>
        <w:t>heritage</w:t>
      </w:r>
      <w:r w:rsidRPr="004D2C9A">
        <w:rPr>
          <w:sz w:val="20"/>
          <w:szCs w:val="20"/>
        </w:rPr>
        <w:t xml:space="preserve"> publication in print and/or film/video. </w:t>
      </w:r>
    </w:p>
    <w:p w:rsidR="00943F7B" w:rsidRPr="00A42425" w:rsidRDefault="004E6FDC" w:rsidP="004D2C9A">
      <w:pPr>
        <w:pStyle w:val="BodyText"/>
        <w:numPr>
          <w:ilvl w:val="2"/>
          <w:numId w:val="3"/>
        </w:numPr>
        <w:tabs>
          <w:tab w:val="left" w:pos="1198"/>
        </w:tabs>
        <w:spacing w:before="4"/>
        <w:ind w:left="1197" w:right="1115" w:hanging="488"/>
        <w:rPr>
          <w:sz w:val="20"/>
          <w:szCs w:val="20"/>
        </w:rPr>
      </w:pPr>
      <w:r>
        <w:rPr>
          <w:sz w:val="20"/>
          <w:szCs w:val="20"/>
        </w:rPr>
        <w:t xml:space="preserve"> </w:t>
      </w:r>
      <w:r w:rsidR="00C12E27">
        <w:rPr>
          <w:sz w:val="20"/>
          <w:szCs w:val="20"/>
        </w:rPr>
        <w:t xml:space="preserve"> </w:t>
      </w:r>
      <w:r w:rsidR="0034540F">
        <w:rPr>
          <w:sz w:val="20"/>
          <w:szCs w:val="20"/>
        </w:rPr>
        <w:t>S</w:t>
      </w:r>
      <w:r w:rsidR="00943F7B" w:rsidRPr="00A42425">
        <w:rPr>
          <w:sz w:val="20"/>
          <w:szCs w:val="20"/>
        </w:rPr>
        <w:t>eminar</w:t>
      </w:r>
      <w:r w:rsidR="00943F7B" w:rsidRPr="00A42425">
        <w:rPr>
          <w:spacing w:val="6"/>
          <w:sz w:val="20"/>
          <w:szCs w:val="20"/>
        </w:rPr>
        <w:t xml:space="preserve"> </w:t>
      </w:r>
      <w:r w:rsidR="00943F7B" w:rsidRPr="00A42425">
        <w:rPr>
          <w:sz w:val="20"/>
          <w:szCs w:val="20"/>
        </w:rPr>
        <w:t>on</w:t>
      </w:r>
      <w:r w:rsidR="00943F7B" w:rsidRPr="00A42425">
        <w:rPr>
          <w:spacing w:val="8"/>
          <w:sz w:val="20"/>
          <w:szCs w:val="20"/>
        </w:rPr>
        <w:t xml:space="preserve"> </w:t>
      </w:r>
      <w:r w:rsidR="00943F7B" w:rsidRPr="00A42425">
        <w:rPr>
          <w:spacing w:val="-1"/>
          <w:sz w:val="20"/>
          <w:szCs w:val="20"/>
        </w:rPr>
        <w:t>traditional</w:t>
      </w:r>
      <w:r w:rsidR="00943F7B" w:rsidRPr="00A42425">
        <w:rPr>
          <w:spacing w:val="8"/>
          <w:sz w:val="20"/>
          <w:szCs w:val="20"/>
        </w:rPr>
        <w:t xml:space="preserve"> </w:t>
      </w:r>
      <w:r w:rsidR="00943F7B" w:rsidRPr="00A42425">
        <w:rPr>
          <w:sz w:val="20"/>
          <w:szCs w:val="20"/>
        </w:rPr>
        <w:t>skills</w:t>
      </w:r>
      <w:r w:rsidR="00943F7B" w:rsidRPr="00A42425">
        <w:rPr>
          <w:spacing w:val="6"/>
          <w:sz w:val="20"/>
          <w:szCs w:val="20"/>
        </w:rPr>
        <w:t xml:space="preserve"> </w:t>
      </w:r>
      <w:r w:rsidR="00943F7B" w:rsidRPr="00A42425">
        <w:rPr>
          <w:sz w:val="20"/>
          <w:szCs w:val="20"/>
        </w:rPr>
        <w:t>such</w:t>
      </w:r>
      <w:r w:rsidR="00943F7B" w:rsidRPr="00A42425">
        <w:rPr>
          <w:spacing w:val="6"/>
          <w:sz w:val="20"/>
          <w:szCs w:val="20"/>
        </w:rPr>
        <w:t xml:space="preserve"> </w:t>
      </w:r>
      <w:r w:rsidR="00943F7B" w:rsidRPr="00A42425">
        <w:rPr>
          <w:sz w:val="20"/>
          <w:szCs w:val="20"/>
        </w:rPr>
        <w:t>as</w:t>
      </w:r>
      <w:r w:rsidR="00943F7B" w:rsidRPr="00A42425">
        <w:rPr>
          <w:spacing w:val="5"/>
          <w:sz w:val="20"/>
          <w:szCs w:val="20"/>
        </w:rPr>
        <w:t xml:space="preserve"> </w:t>
      </w:r>
      <w:r w:rsidR="00943F7B" w:rsidRPr="00A42425">
        <w:rPr>
          <w:sz w:val="20"/>
          <w:szCs w:val="20"/>
        </w:rPr>
        <w:t>lime</w:t>
      </w:r>
      <w:r w:rsidR="00943F7B" w:rsidRPr="00A42425">
        <w:rPr>
          <w:spacing w:val="8"/>
          <w:sz w:val="20"/>
          <w:szCs w:val="20"/>
        </w:rPr>
        <w:t xml:space="preserve"> </w:t>
      </w:r>
      <w:r w:rsidR="00943F7B" w:rsidRPr="00A42425">
        <w:rPr>
          <w:sz w:val="20"/>
          <w:szCs w:val="20"/>
        </w:rPr>
        <w:t>mortar,</w:t>
      </w:r>
      <w:r w:rsidR="00943F7B" w:rsidRPr="00A42425">
        <w:rPr>
          <w:spacing w:val="6"/>
          <w:sz w:val="20"/>
          <w:szCs w:val="20"/>
        </w:rPr>
        <w:t xml:space="preserve"> </w:t>
      </w:r>
      <w:r w:rsidR="00943F7B" w:rsidRPr="00A42425">
        <w:rPr>
          <w:sz w:val="20"/>
          <w:szCs w:val="20"/>
        </w:rPr>
        <w:t>thatching</w:t>
      </w:r>
    </w:p>
    <w:p w:rsidR="00943F7B" w:rsidRPr="00A42425" w:rsidRDefault="004E6FDC" w:rsidP="004D2C9A">
      <w:pPr>
        <w:pStyle w:val="BodyText"/>
        <w:numPr>
          <w:ilvl w:val="2"/>
          <w:numId w:val="3"/>
        </w:numPr>
        <w:tabs>
          <w:tab w:val="left" w:pos="1198"/>
        </w:tabs>
        <w:spacing w:before="2"/>
        <w:ind w:left="1197" w:right="1115" w:hanging="488"/>
        <w:rPr>
          <w:sz w:val="20"/>
          <w:szCs w:val="20"/>
        </w:rPr>
      </w:pPr>
      <w:r>
        <w:rPr>
          <w:spacing w:val="-1"/>
          <w:sz w:val="20"/>
          <w:szCs w:val="20"/>
        </w:rPr>
        <w:t xml:space="preserve"> </w:t>
      </w:r>
      <w:r w:rsidR="00C12E27">
        <w:rPr>
          <w:spacing w:val="-1"/>
          <w:sz w:val="20"/>
          <w:szCs w:val="20"/>
        </w:rPr>
        <w:t xml:space="preserve"> </w:t>
      </w:r>
      <w:r w:rsidR="00943F7B" w:rsidRPr="00A42425">
        <w:rPr>
          <w:spacing w:val="-1"/>
          <w:sz w:val="20"/>
          <w:szCs w:val="20"/>
        </w:rPr>
        <w:t>Education</w:t>
      </w:r>
      <w:r w:rsidR="00943F7B" w:rsidRPr="00A42425">
        <w:rPr>
          <w:spacing w:val="6"/>
          <w:sz w:val="20"/>
          <w:szCs w:val="20"/>
        </w:rPr>
        <w:t xml:space="preserve"> </w:t>
      </w:r>
      <w:r w:rsidR="00943F7B" w:rsidRPr="00A42425">
        <w:rPr>
          <w:spacing w:val="-1"/>
          <w:sz w:val="20"/>
          <w:szCs w:val="20"/>
        </w:rPr>
        <w:t>project</w:t>
      </w:r>
      <w:r w:rsidR="00943F7B" w:rsidRPr="00A42425">
        <w:rPr>
          <w:spacing w:val="5"/>
          <w:sz w:val="20"/>
          <w:szCs w:val="20"/>
        </w:rPr>
        <w:t xml:space="preserve"> </w:t>
      </w:r>
      <w:r w:rsidR="00943F7B" w:rsidRPr="00A42425">
        <w:rPr>
          <w:spacing w:val="-1"/>
          <w:sz w:val="20"/>
          <w:szCs w:val="20"/>
        </w:rPr>
        <w:t>involving</w:t>
      </w:r>
      <w:r w:rsidR="00943F7B" w:rsidRPr="00A42425">
        <w:rPr>
          <w:spacing w:val="5"/>
          <w:sz w:val="20"/>
          <w:szCs w:val="20"/>
        </w:rPr>
        <w:t xml:space="preserve"> </w:t>
      </w:r>
      <w:r w:rsidR="00943F7B" w:rsidRPr="00A42425">
        <w:rPr>
          <w:sz w:val="20"/>
          <w:szCs w:val="20"/>
        </w:rPr>
        <w:t>a</w:t>
      </w:r>
      <w:r w:rsidR="00943F7B" w:rsidRPr="00A42425">
        <w:rPr>
          <w:spacing w:val="8"/>
          <w:sz w:val="20"/>
          <w:szCs w:val="20"/>
        </w:rPr>
        <w:t xml:space="preserve"> </w:t>
      </w:r>
      <w:r w:rsidR="00943F7B" w:rsidRPr="00A42425">
        <w:rPr>
          <w:sz w:val="20"/>
          <w:szCs w:val="20"/>
        </w:rPr>
        <w:t>museum</w:t>
      </w:r>
      <w:r w:rsidR="00943F7B" w:rsidRPr="00A42425">
        <w:rPr>
          <w:spacing w:val="6"/>
          <w:sz w:val="20"/>
          <w:szCs w:val="20"/>
        </w:rPr>
        <w:t xml:space="preserve"> </w:t>
      </w:r>
      <w:r w:rsidR="00943F7B" w:rsidRPr="00A42425">
        <w:rPr>
          <w:sz w:val="20"/>
          <w:szCs w:val="20"/>
        </w:rPr>
        <w:t>or</w:t>
      </w:r>
      <w:r w:rsidR="00943F7B" w:rsidRPr="00A42425">
        <w:rPr>
          <w:spacing w:val="7"/>
          <w:sz w:val="20"/>
          <w:szCs w:val="20"/>
        </w:rPr>
        <w:t xml:space="preserve"> </w:t>
      </w:r>
      <w:r w:rsidR="00943F7B" w:rsidRPr="00A42425">
        <w:rPr>
          <w:spacing w:val="-1"/>
          <w:sz w:val="20"/>
          <w:szCs w:val="20"/>
        </w:rPr>
        <w:t>archive</w:t>
      </w:r>
      <w:r w:rsidR="00943F7B" w:rsidRPr="00A42425">
        <w:rPr>
          <w:spacing w:val="7"/>
          <w:sz w:val="20"/>
          <w:szCs w:val="20"/>
        </w:rPr>
        <w:t xml:space="preserve"> </w:t>
      </w:r>
      <w:r w:rsidR="00943F7B" w:rsidRPr="00A42425">
        <w:rPr>
          <w:spacing w:val="-1"/>
          <w:sz w:val="20"/>
          <w:szCs w:val="20"/>
        </w:rPr>
        <w:t>with</w:t>
      </w:r>
      <w:r w:rsidR="00943F7B" w:rsidRPr="00A42425">
        <w:rPr>
          <w:spacing w:val="7"/>
          <w:sz w:val="20"/>
          <w:szCs w:val="20"/>
        </w:rPr>
        <w:t xml:space="preserve"> </w:t>
      </w:r>
      <w:r w:rsidR="00943F7B" w:rsidRPr="00A42425">
        <w:rPr>
          <w:spacing w:val="-1"/>
          <w:sz w:val="20"/>
          <w:szCs w:val="20"/>
        </w:rPr>
        <w:t>local</w:t>
      </w:r>
      <w:r w:rsidR="00943F7B" w:rsidRPr="00A42425">
        <w:rPr>
          <w:spacing w:val="6"/>
          <w:sz w:val="20"/>
          <w:szCs w:val="20"/>
        </w:rPr>
        <w:t xml:space="preserve"> </w:t>
      </w:r>
      <w:r w:rsidR="00943F7B" w:rsidRPr="00A42425">
        <w:rPr>
          <w:spacing w:val="-1"/>
          <w:sz w:val="20"/>
          <w:szCs w:val="20"/>
        </w:rPr>
        <w:t>schools</w:t>
      </w:r>
    </w:p>
    <w:p w:rsidR="00943F7B" w:rsidRDefault="004D2C9A" w:rsidP="004E6FDC">
      <w:pPr>
        <w:pStyle w:val="BodyText"/>
        <w:numPr>
          <w:ilvl w:val="2"/>
          <w:numId w:val="3"/>
        </w:numPr>
        <w:ind w:left="851" w:right="1115" w:hanging="142"/>
        <w:rPr>
          <w:sz w:val="20"/>
          <w:szCs w:val="20"/>
        </w:rPr>
      </w:pPr>
      <w:r w:rsidRPr="004D2C9A">
        <w:rPr>
          <w:sz w:val="20"/>
          <w:szCs w:val="20"/>
        </w:rPr>
        <w:t xml:space="preserve">     </w:t>
      </w:r>
      <w:r w:rsidR="004E6FDC">
        <w:rPr>
          <w:sz w:val="20"/>
          <w:szCs w:val="20"/>
        </w:rPr>
        <w:t xml:space="preserve"> </w:t>
      </w:r>
      <w:r w:rsidR="003D001C" w:rsidRPr="004D2C9A">
        <w:rPr>
          <w:spacing w:val="-1"/>
          <w:sz w:val="20"/>
          <w:szCs w:val="20"/>
        </w:rPr>
        <w:t xml:space="preserve"> </w:t>
      </w:r>
      <w:r w:rsidR="00C12E27">
        <w:rPr>
          <w:spacing w:val="-1"/>
          <w:sz w:val="20"/>
          <w:szCs w:val="20"/>
        </w:rPr>
        <w:t xml:space="preserve"> </w:t>
      </w:r>
      <w:r w:rsidR="00943F7B" w:rsidRPr="004D2C9A">
        <w:rPr>
          <w:spacing w:val="-1"/>
          <w:sz w:val="20"/>
          <w:szCs w:val="20"/>
        </w:rPr>
        <w:t>Events</w:t>
      </w:r>
      <w:r w:rsidR="00943F7B" w:rsidRPr="004D2C9A">
        <w:rPr>
          <w:spacing w:val="5"/>
          <w:sz w:val="20"/>
          <w:szCs w:val="20"/>
        </w:rPr>
        <w:t xml:space="preserve"> </w:t>
      </w:r>
      <w:r w:rsidR="00943F7B" w:rsidRPr="004D2C9A">
        <w:rPr>
          <w:sz w:val="20"/>
          <w:szCs w:val="20"/>
        </w:rPr>
        <w:t>using</w:t>
      </w:r>
      <w:r w:rsidR="00943F7B" w:rsidRPr="004D2C9A">
        <w:rPr>
          <w:spacing w:val="5"/>
          <w:sz w:val="20"/>
          <w:szCs w:val="20"/>
        </w:rPr>
        <w:t xml:space="preserve"> </w:t>
      </w:r>
      <w:r w:rsidR="00943F7B" w:rsidRPr="004D2C9A">
        <w:rPr>
          <w:spacing w:val="-1"/>
          <w:sz w:val="20"/>
          <w:szCs w:val="20"/>
        </w:rPr>
        <w:t>art,</w:t>
      </w:r>
      <w:r w:rsidR="00943F7B" w:rsidRPr="004D2C9A">
        <w:rPr>
          <w:spacing w:val="5"/>
          <w:sz w:val="20"/>
          <w:szCs w:val="20"/>
        </w:rPr>
        <w:t xml:space="preserve"> </w:t>
      </w:r>
      <w:r w:rsidR="00943F7B" w:rsidRPr="004D2C9A">
        <w:rPr>
          <w:spacing w:val="-1"/>
          <w:sz w:val="20"/>
          <w:szCs w:val="20"/>
        </w:rPr>
        <w:t>drama</w:t>
      </w:r>
      <w:r w:rsidR="00943F7B" w:rsidRPr="004D2C9A">
        <w:rPr>
          <w:spacing w:val="7"/>
          <w:sz w:val="20"/>
          <w:szCs w:val="20"/>
        </w:rPr>
        <w:t xml:space="preserve"> </w:t>
      </w:r>
      <w:r w:rsidR="00943F7B" w:rsidRPr="004D2C9A">
        <w:rPr>
          <w:sz w:val="20"/>
          <w:szCs w:val="20"/>
        </w:rPr>
        <w:t>or</w:t>
      </w:r>
      <w:r w:rsidR="00943F7B" w:rsidRPr="004D2C9A">
        <w:rPr>
          <w:spacing w:val="6"/>
          <w:sz w:val="20"/>
          <w:szCs w:val="20"/>
        </w:rPr>
        <w:t xml:space="preserve"> </w:t>
      </w:r>
      <w:r w:rsidR="00943F7B" w:rsidRPr="004D2C9A">
        <w:rPr>
          <w:sz w:val="20"/>
          <w:szCs w:val="20"/>
        </w:rPr>
        <w:t>new</w:t>
      </w:r>
      <w:r w:rsidR="00943F7B" w:rsidRPr="004D2C9A">
        <w:rPr>
          <w:spacing w:val="6"/>
          <w:sz w:val="20"/>
          <w:szCs w:val="20"/>
        </w:rPr>
        <w:t xml:space="preserve"> </w:t>
      </w:r>
      <w:r w:rsidR="00943F7B" w:rsidRPr="004D2C9A">
        <w:rPr>
          <w:sz w:val="20"/>
          <w:szCs w:val="20"/>
        </w:rPr>
        <w:t>media</w:t>
      </w:r>
    </w:p>
    <w:p w:rsidR="00C12E27" w:rsidRPr="004D2C9A" w:rsidRDefault="00C12E27" w:rsidP="004E6FDC">
      <w:pPr>
        <w:pStyle w:val="BodyText"/>
        <w:numPr>
          <w:ilvl w:val="2"/>
          <w:numId w:val="3"/>
        </w:numPr>
        <w:ind w:left="851" w:right="1115" w:hanging="142"/>
        <w:rPr>
          <w:sz w:val="20"/>
          <w:szCs w:val="20"/>
        </w:rPr>
      </w:pPr>
      <w:r>
        <w:rPr>
          <w:sz w:val="20"/>
          <w:szCs w:val="20"/>
        </w:rPr>
        <w:t xml:space="preserve">        Support for a speaker to give </w:t>
      </w:r>
      <w:r w:rsidR="003D3CF9">
        <w:rPr>
          <w:sz w:val="20"/>
          <w:szCs w:val="20"/>
        </w:rPr>
        <w:t xml:space="preserve">a </w:t>
      </w:r>
      <w:r>
        <w:rPr>
          <w:sz w:val="20"/>
          <w:szCs w:val="20"/>
        </w:rPr>
        <w:t>community talk/workshop</w:t>
      </w:r>
    </w:p>
    <w:p w:rsidR="00952086" w:rsidRPr="00A42425" w:rsidRDefault="00952086" w:rsidP="004D2C9A">
      <w:pPr>
        <w:pStyle w:val="BodyText"/>
        <w:tabs>
          <w:tab w:val="left" w:pos="1198"/>
        </w:tabs>
        <w:ind w:left="0" w:right="1115" w:firstLine="0"/>
        <w:rPr>
          <w:i/>
          <w:sz w:val="20"/>
          <w:szCs w:val="20"/>
        </w:rPr>
      </w:pPr>
    </w:p>
    <w:p w:rsidR="00943F7B" w:rsidRPr="00A42425" w:rsidRDefault="00F92B73" w:rsidP="004D2C9A">
      <w:pPr>
        <w:pStyle w:val="Heading4"/>
        <w:tabs>
          <w:tab w:val="left" w:pos="848"/>
        </w:tabs>
        <w:ind w:left="0" w:right="1115"/>
        <w:rPr>
          <w:b w:val="0"/>
          <w:bCs w:val="0"/>
          <w:sz w:val="20"/>
          <w:szCs w:val="20"/>
        </w:rPr>
      </w:pPr>
      <w:r w:rsidRPr="00A42425">
        <w:rPr>
          <w:sz w:val="20"/>
          <w:szCs w:val="20"/>
        </w:rPr>
        <w:t>Non</w:t>
      </w:r>
      <w:r w:rsidRPr="00A42425">
        <w:rPr>
          <w:spacing w:val="7"/>
          <w:sz w:val="20"/>
          <w:szCs w:val="20"/>
        </w:rPr>
        <w:t>-Eligible</w:t>
      </w:r>
      <w:r w:rsidR="00943F7B" w:rsidRPr="00A42425">
        <w:rPr>
          <w:spacing w:val="8"/>
          <w:sz w:val="20"/>
          <w:szCs w:val="20"/>
        </w:rPr>
        <w:t xml:space="preserve"> </w:t>
      </w:r>
      <w:r w:rsidR="00943F7B" w:rsidRPr="00A42425">
        <w:rPr>
          <w:sz w:val="20"/>
          <w:szCs w:val="20"/>
        </w:rPr>
        <w:t>Projects</w:t>
      </w:r>
      <w:r w:rsidR="00943F7B" w:rsidRPr="00A42425">
        <w:rPr>
          <w:spacing w:val="10"/>
          <w:sz w:val="20"/>
          <w:szCs w:val="20"/>
        </w:rPr>
        <w:t xml:space="preserve"> </w:t>
      </w:r>
      <w:r w:rsidR="00CB2F3C">
        <w:rPr>
          <w:spacing w:val="10"/>
          <w:sz w:val="20"/>
          <w:szCs w:val="20"/>
        </w:rPr>
        <w:t xml:space="preserve">and </w:t>
      </w:r>
      <w:r w:rsidR="00943F7B" w:rsidRPr="00A42425">
        <w:rPr>
          <w:spacing w:val="-1"/>
          <w:sz w:val="20"/>
          <w:szCs w:val="20"/>
        </w:rPr>
        <w:t>Activities</w:t>
      </w:r>
    </w:p>
    <w:p w:rsidR="00943F7B" w:rsidRPr="00A42425" w:rsidRDefault="00943F7B" w:rsidP="004D2C9A">
      <w:pPr>
        <w:pStyle w:val="BodyText"/>
        <w:spacing w:before="76"/>
        <w:ind w:left="0" w:right="1115" w:firstLine="0"/>
        <w:rPr>
          <w:sz w:val="20"/>
          <w:szCs w:val="20"/>
        </w:rPr>
      </w:pPr>
      <w:proofErr w:type="spellStart"/>
      <w:r w:rsidRPr="00A42425">
        <w:rPr>
          <w:spacing w:val="-1"/>
          <w:sz w:val="20"/>
          <w:szCs w:val="20"/>
        </w:rPr>
        <w:t>Meath</w:t>
      </w:r>
      <w:proofErr w:type="spellEnd"/>
      <w:r w:rsidRPr="00A42425">
        <w:rPr>
          <w:spacing w:val="6"/>
          <w:sz w:val="20"/>
          <w:szCs w:val="20"/>
        </w:rPr>
        <w:t xml:space="preserve"> </w:t>
      </w:r>
      <w:r w:rsidRPr="00A42425">
        <w:rPr>
          <w:sz w:val="20"/>
          <w:szCs w:val="20"/>
        </w:rPr>
        <w:t>County</w:t>
      </w:r>
      <w:r w:rsidRPr="00A42425">
        <w:rPr>
          <w:spacing w:val="6"/>
          <w:sz w:val="20"/>
          <w:szCs w:val="20"/>
        </w:rPr>
        <w:t xml:space="preserve"> </w:t>
      </w:r>
      <w:r w:rsidRPr="00A42425">
        <w:rPr>
          <w:sz w:val="20"/>
          <w:szCs w:val="20"/>
        </w:rPr>
        <w:t>Council’s</w:t>
      </w:r>
      <w:r w:rsidRPr="00A42425">
        <w:rPr>
          <w:spacing w:val="6"/>
          <w:sz w:val="20"/>
          <w:szCs w:val="20"/>
        </w:rPr>
        <w:t xml:space="preserve"> </w:t>
      </w:r>
      <w:r w:rsidRPr="00A42425">
        <w:rPr>
          <w:sz w:val="20"/>
          <w:szCs w:val="20"/>
        </w:rPr>
        <w:t>Community</w:t>
      </w:r>
      <w:r w:rsidRPr="00A42425">
        <w:rPr>
          <w:spacing w:val="7"/>
          <w:sz w:val="20"/>
          <w:szCs w:val="20"/>
        </w:rPr>
        <w:t xml:space="preserve"> </w:t>
      </w:r>
      <w:r w:rsidR="003D3CF9">
        <w:rPr>
          <w:spacing w:val="7"/>
          <w:sz w:val="20"/>
          <w:szCs w:val="20"/>
        </w:rPr>
        <w:t xml:space="preserve">Heritage </w:t>
      </w:r>
      <w:r w:rsidRPr="00A42425">
        <w:rPr>
          <w:sz w:val="20"/>
          <w:szCs w:val="20"/>
        </w:rPr>
        <w:t>Grant</w:t>
      </w:r>
      <w:r w:rsidRPr="00A42425">
        <w:rPr>
          <w:spacing w:val="7"/>
          <w:sz w:val="20"/>
          <w:szCs w:val="20"/>
        </w:rPr>
        <w:t xml:space="preserve"> </w:t>
      </w:r>
      <w:r w:rsidRPr="00A42425">
        <w:rPr>
          <w:sz w:val="20"/>
          <w:szCs w:val="20"/>
        </w:rPr>
        <w:t>Scheme</w:t>
      </w:r>
      <w:r w:rsidRPr="00A42425">
        <w:rPr>
          <w:spacing w:val="6"/>
          <w:sz w:val="20"/>
          <w:szCs w:val="20"/>
        </w:rPr>
        <w:t xml:space="preserve"> </w:t>
      </w:r>
      <w:r w:rsidRPr="00A42425">
        <w:rPr>
          <w:sz w:val="20"/>
          <w:szCs w:val="20"/>
        </w:rPr>
        <w:t>will</w:t>
      </w:r>
      <w:r w:rsidRPr="00A42425">
        <w:rPr>
          <w:spacing w:val="8"/>
          <w:sz w:val="20"/>
          <w:szCs w:val="20"/>
        </w:rPr>
        <w:t xml:space="preserve"> </w:t>
      </w:r>
      <w:r w:rsidRPr="00A42425">
        <w:rPr>
          <w:b/>
          <w:bCs/>
          <w:sz w:val="20"/>
          <w:szCs w:val="20"/>
        </w:rPr>
        <w:t>not</w:t>
      </w:r>
      <w:r w:rsidRPr="00A42425">
        <w:rPr>
          <w:b/>
          <w:bCs/>
          <w:spacing w:val="8"/>
          <w:sz w:val="20"/>
          <w:szCs w:val="20"/>
        </w:rPr>
        <w:t xml:space="preserve"> </w:t>
      </w:r>
      <w:r w:rsidRPr="00A42425">
        <w:rPr>
          <w:sz w:val="20"/>
          <w:szCs w:val="20"/>
        </w:rPr>
        <w:t>normally</w:t>
      </w:r>
      <w:r w:rsidRPr="00A42425">
        <w:rPr>
          <w:spacing w:val="7"/>
          <w:sz w:val="20"/>
          <w:szCs w:val="20"/>
        </w:rPr>
        <w:t xml:space="preserve"> </w:t>
      </w:r>
      <w:r w:rsidRPr="00A42425">
        <w:rPr>
          <w:sz w:val="20"/>
          <w:szCs w:val="20"/>
        </w:rPr>
        <w:t>fund</w:t>
      </w:r>
      <w:r w:rsidRPr="00A42425">
        <w:rPr>
          <w:spacing w:val="7"/>
          <w:sz w:val="20"/>
          <w:szCs w:val="20"/>
        </w:rPr>
        <w:t xml:space="preserve"> </w:t>
      </w:r>
      <w:r w:rsidRPr="00A42425">
        <w:rPr>
          <w:spacing w:val="-1"/>
          <w:sz w:val="20"/>
          <w:szCs w:val="20"/>
        </w:rPr>
        <w:t>activities</w:t>
      </w:r>
      <w:r w:rsidRPr="00A42425">
        <w:rPr>
          <w:spacing w:val="10"/>
          <w:sz w:val="20"/>
          <w:szCs w:val="20"/>
        </w:rPr>
        <w:t xml:space="preserve"> </w:t>
      </w:r>
      <w:r w:rsidRPr="00A42425">
        <w:rPr>
          <w:sz w:val="20"/>
          <w:szCs w:val="20"/>
        </w:rPr>
        <w:t>involving;</w:t>
      </w:r>
    </w:p>
    <w:p w:rsidR="00943F7B" w:rsidRPr="00A42425" w:rsidRDefault="00943F7B" w:rsidP="004D2C9A">
      <w:pPr>
        <w:pStyle w:val="BodyText"/>
        <w:numPr>
          <w:ilvl w:val="0"/>
          <w:numId w:val="2"/>
        </w:numPr>
        <w:tabs>
          <w:tab w:val="left" w:pos="1198"/>
        </w:tabs>
        <w:spacing w:before="78"/>
        <w:ind w:right="1115" w:hanging="350"/>
        <w:rPr>
          <w:sz w:val="20"/>
          <w:szCs w:val="20"/>
        </w:rPr>
      </w:pPr>
      <w:r w:rsidRPr="00A42425">
        <w:rPr>
          <w:sz w:val="20"/>
          <w:szCs w:val="20"/>
        </w:rPr>
        <w:t>Projects</w:t>
      </w:r>
      <w:r w:rsidRPr="00A42425">
        <w:rPr>
          <w:spacing w:val="10"/>
          <w:sz w:val="20"/>
          <w:szCs w:val="20"/>
        </w:rPr>
        <w:t xml:space="preserve"> </w:t>
      </w:r>
      <w:r w:rsidRPr="00A42425">
        <w:rPr>
          <w:sz w:val="20"/>
          <w:szCs w:val="20"/>
        </w:rPr>
        <w:t>that</w:t>
      </w:r>
      <w:r w:rsidRPr="00A42425">
        <w:rPr>
          <w:spacing w:val="8"/>
          <w:sz w:val="20"/>
          <w:szCs w:val="20"/>
        </w:rPr>
        <w:t xml:space="preserve"> </w:t>
      </w:r>
      <w:r w:rsidRPr="00A42425">
        <w:rPr>
          <w:sz w:val="20"/>
          <w:szCs w:val="20"/>
        </w:rPr>
        <w:t>benefit</w:t>
      </w:r>
      <w:r w:rsidRPr="00A42425">
        <w:rPr>
          <w:spacing w:val="9"/>
          <w:sz w:val="20"/>
          <w:szCs w:val="20"/>
        </w:rPr>
        <w:t xml:space="preserve"> </w:t>
      </w:r>
      <w:r w:rsidRPr="00A42425">
        <w:rPr>
          <w:spacing w:val="-1"/>
          <w:sz w:val="20"/>
          <w:szCs w:val="20"/>
        </w:rPr>
        <w:t>individuals;</w:t>
      </w:r>
    </w:p>
    <w:p w:rsidR="00943F7B" w:rsidRPr="00A42425" w:rsidRDefault="00943F7B" w:rsidP="004D2C9A">
      <w:pPr>
        <w:pStyle w:val="BodyText"/>
        <w:numPr>
          <w:ilvl w:val="0"/>
          <w:numId w:val="2"/>
        </w:numPr>
        <w:tabs>
          <w:tab w:val="left" w:pos="1198"/>
        </w:tabs>
        <w:spacing w:before="77"/>
        <w:ind w:right="1115" w:hanging="350"/>
        <w:rPr>
          <w:sz w:val="20"/>
          <w:szCs w:val="20"/>
        </w:rPr>
      </w:pPr>
      <w:r w:rsidRPr="00A42425">
        <w:rPr>
          <w:spacing w:val="-1"/>
          <w:sz w:val="20"/>
          <w:szCs w:val="20"/>
        </w:rPr>
        <w:t>Teaching/staffing</w:t>
      </w:r>
      <w:r w:rsidRPr="00A42425">
        <w:rPr>
          <w:spacing w:val="12"/>
          <w:sz w:val="20"/>
          <w:szCs w:val="20"/>
        </w:rPr>
        <w:t xml:space="preserve"> </w:t>
      </w:r>
      <w:r w:rsidRPr="00A42425">
        <w:rPr>
          <w:sz w:val="20"/>
          <w:szCs w:val="20"/>
        </w:rPr>
        <w:t>in</w:t>
      </w:r>
      <w:r w:rsidRPr="00A42425">
        <w:rPr>
          <w:spacing w:val="14"/>
          <w:sz w:val="20"/>
          <w:szCs w:val="20"/>
        </w:rPr>
        <w:t xml:space="preserve"> </w:t>
      </w:r>
      <w:r w:rsidRPr="00A42425">
        <w:rPr>
          <w:sz w:val="20"/>
          <w:szCs w:val="20"/>
        </w:rPr>
        <w:t>schools;</w:t>
      </w:r>
    </w:p>
    <w:p w:rsidR="00943F7B" w:rsidRPr="00A42425" w:rsidRDefault="00943F7B" w:rsidP="004D2C9A">
      <w:pPr>
        <w:pStyle w:val="BodyText"/>
        <w:numPr>
          <w:ilvl w:val="0"/>
          <w:numId w:val="2"/>
        </w:numPr>
        <w:tabs>
          <w:tab w:val="left" w:pos="1198"/>
        </w:tabs>
        <w:spacing w:before="76"/>
        <w:ind w:right="1115" w:hanging="350"/>
        <w:rPr>
          <w:sz w:val="20"/>
          <w:szCs w:val="20"/>
        </w:rPr>
      </w:pPr>
      <w:r w:rsidRPr="00A42425">
        <w:rPr>
          <w:sz w:val="20"/>
          <w:szCs w:val="20"/>
        </w:rPr>
        <w:t>Travel</w:t>
      </w:r>
      <w:r w:rsidRPr="00A42425">
        <w:rPr>
          <w:spacing w:val="6"/>
          <w:sz w:val="20"/>
          <w:szCs w:val="20"/>
        </w:rPr>
        <w:t xml:space="preserve"> </w:t>
      </w:r>
      <w:r w:rsidRPr="00A42425">
        <w:rPr>
          <w:sz w:val="20"/>
          <w:szCs w:val="20"/>
        </w:rPr>
        <w:t>and</w:t>
      </w:r>
      <w:r w:rsidRPr="00A42425">
        <w:rPr>
          <w:spacing w:val="10"/>
          <w:sz w:val="20"/>
          <w:szCs w:val="20"/>
        </w:rPr>
        <w:t xml:space="preserve"> </w:t>
      </w:r>
      <w:r w:rsidRPr="00A42425">
        <w:rPr>
          <w:spacing w:val="-1"/>
          <w:sz w:val="20"/>
          <w:szCs w:val="20"/>
        </w:rPr>
        <w:t>transport</w:t>
      </w:r>
      <w:r w:rsidRPr="00A42425">
        <w:rPr>
          <w:spacing w:val="6"/>
          <w:sz w:val="20"/>
          <w:szCs w:val="20"/>
        </w:rPr>
        <w:t xml:space="preserve"> </w:t>
      </w:r>
      <w:r w:rsidRPr="00A42425">
        <w:rPr>
          <w:sz w:val="20"/>
          <w:szCs w:val="20"/>
        </w:rPr>
        <w:t>costs,</w:t>
      </w:r>
      <w:r w:rsidRPr="00A42425">
        <w:rPr>
          <w:spacing w:val="7"/>
          <w:sz w:val="20"/>
          <w:szCs w:val="20"/>
        </w:rPr>
        <w:t xml:space="preserve"> </w:t>
      </w:r>
      <w:r w:rsidRPr="00A42425">
        <w:rPr>
          <w:spacing w:val="-1"/>
          <w:sz w:val="20"/>
          <w:szCs w:val="20"/>
        </w:rPr>
        <w:t>except</w:t>
      </w:r>
      <w:r w:rsidRPr="00A42425">
        <w:rPr>
          <w:spacing w:val="7"/>
          <w:sz w:val="20"/>
          <w:szCs w:val="20"/>
        </w:rPr>
        <w:t xml:space="preserve"> </w:t>
      </w:r>
      <w:r w:rsidRPr="00A42425">
        <w:rPr>
          <w:spacing w:val="-1"/>
          <w:sz w:val="20"/>
          <w:szCs w:val="20"/>
        </w:rPr>
        <w:t>in</w:t>
      </w:r>
      <w:r w:rsidRPr="00A42425">
        <w:rPr>
          <w:spacing w:val="8"/>
          <w:sz w:val="20"/>
          <w:szCs w:val="20"/>
        </w:rPr>
        <w:t xml:space="preserve"> </w:t>
      </w:r>
      <w:r w:rsidRPr="00A42425">
        <w:rPr>
          <w:spacing w:val="-1"/>
          <w:sz w:val="20"/>
          <w:szCs w:val="20"/>
        </w:rPr>
        <w:t>exceptional</w:t>
      </w:r>
      <w:r w:rsidRPr="00A42425">
        <w:rPr>
          <w:spacing w:val="7"/>
          <w:sz w:val="20"/>
          <w:szCs w:val="20"/>
        </w:rPr>
        <w:t xml:space="preserve"> </w:t>
      </w:r>
      <w:r w:rsidRPr="00A42425">
        <w:rPr>
          <w:sz w:val="20"/>
          <w:szCs w:val="20"/>
        </w:rPr>
        <w:t>circumstances;</w:t>
      </w:r>
    </w:p>
    <w:p w:rsidR="00943F7B" w:rsidRPr="00A42425" w:rsidRDefault="00943F7B" w:rsidP="004D2C9A">
      <w:pPr>
        <w:pStyle w:val="BodyText"/>
        <w:numPr>
          <w:ilvl w:val="0"/>
          <w:numId w:val="2"/>
        </w:numPr>
        <w:tabs>
          <w:tab w:val="left" w:pos="1198"/>
        </w:tabs>
        <w:spacing w:before="78"/>
        <w:ind w:right="1677" w:hanging="350"/>
        <w:rPr>
          <w:sz w:val="20"/>
          <w:szCs w:val="20"/>
        </w:rPr>
      </w:pPr>
      <w:r w:rsidRPr="00A42425">
        <w:rPr>
          <w:spacing w:val="-1"/>
          <w:sz w:val="20"/>
          <w:szCs w:val="20"/>
        </w:rPr>
        <w:t>Equipment,</w:t>
      </w:r>
      <w:r w:rsidRPr="00A42425">
        <w:rPr>
          <w:spacing w:val="10"/>
          <w:sz w:val="20"/>
          <w:szCs w:val="20"/>
        </w:rPr>
        <w:t xml:space="preserve"> </w:t>
      </w:r>
      <w:r w:rsidRPr="00A42425">
        <w:rPr>
          <w:spacing w:val="-1"/>
          <w:sz w:val="20"/>
          <w:szCs w:val="20"/>
        </w:rPr>
        <w:t>unless</w:t>
      </w:r>
      <w:r w:rsidRPr="00A42425">
        <w:rPr>
          <w:spacing w:val="7"/>
          <w:sz w:val="20"/>
          <w:szCs w:val="20"/>
        </w:rPr>
        <w:t xml:space="preserve"> </w:t>
      </w:r>
      <w:r w:rsidRPr="00A42425">
        <w:rPr>
          <w:spacing w:val="-1"/>
          <w:sz w:val="20"/>
          <w:szCs w:val="20"/>
          <w:u w:val="single" w:color="000000"/>
        </w:rPr>
        <w:t>directly</w:t>
      </w:r>
      <w:r w:rsidRPr="00A42425">
        <w:rPr>
          <w:spacing w:val="9"/>
          <w:sz w:val="20"/>
          <w:szCs w:val="20"/>
          <w:u w:val="single" w:color="000000"/>
        </w:rPr>
        <w:t xml:space="preserve"> </w:t>
      </w:r>
      <w:r w:rsidRPr="00A42425">
        <w:rPr>
          <w:spacing w:val="-1"/>
          <w:sz w:val="20"/>
          <w:szCs w:val="20"/>
        </w:rPr>
        <w:t>associated</w:t>
      </w:r>
      <w:r w:rsidRPr="00A42425">
        <w:rPr>
          <w:spacing w:val="8"/>
          <w:sz w:val="20"/>
          <w:szCs w:val="20"/>
        </w:rPr>
        <w:t xml:space="preserve"> </w:t>
      </w:r>
      <w:r w:rsidRPr="00A42425">
        <w:rPr>
          <w:spacing w:val="-1"/>
          <w:sz w:val="20"/>
          <w:szCs w:val="20"/>
        </w:rPr>
        <w:t>with</w:t>
      </w:r>
      <w:r w:rsidRPr="00A42425">
        <w:rPr>
          <w:spacing w:val="10"/>
          <w:sz w:val="20"/>
          <w:szCs w:val="20"/>
        </w:rPr>
        <w:t xml:space="preserve"> </w:t>
      </w:r>
      <w:r w:rsidRPr="00A42425">
        <w:rPr>
          <w:spacing w:val="-1"/>
          <w:sz w:val="20"/>
          <w:szCs w:val="20"/>
        </w:rPr>
        <w:t>the</w:t>
      </w:r>
      <w:r w:rsidRPr="00A42425">
        <w:rPr>
          <w:spacing w:val="9"/>
          <w:sz w:val="20"/>
          <w:szCs w:val="20"/>
        </w:rPr>
        <w:t xml:space="preserve"> </w:t>
      </w:r>
      <w:r w:rsidR="004D2C9A">
        <w:rPr>
          <w:spacing w:val="9"/>
          <w:sz w:val="20"/>
          <w:szCs w:val="20"/>
        </w:rPr>
        <w:t>p</w:t>
      </w:r>
      <w:r w:rsidRPr="00A42425">
        <w:rPr>
          <w:sz w:val="20"/>
          <w:szCs w:val="20"/>
        </w:rPr>
        <w:t>roject;</w:t>
      </w:r>
    </w:p>
    <w:p w:rsidR="00943F7B" w:rsidRPr="00A42425" w:rsidRDefault="00943F7B" w:rsidP="004D2C9A">
      <w:pPr>
        <w:pStyle w:val="BodyText"/>
        <w:numPr>
          <w:ilvl w:val="0"/>
          <w:numId w:val="2"/>
        </w:numPr>
        <w:tabs>
          <w:tab w:val="left" w:pos="1199"/>
        </w:tabs>
        <w:spacing w:before="76"/>
        <w:ind w:left="1198" w:right="1677"/>
        <w:rPr>
          <w:sz w:val="20"/>
          <w:szCs w:val="20"/>
        </w:rPr>
      </w:pPr>
      <w:r w:rsidRPr="00A42425">
        <w:rPr>
          <w:sz w:val="20"/>
          <w:szCs w:val="20"/>
        </w:rPr>
        <w:t>Ongoing</w:t>
      </w:r>
      <w:r w:rsidRPr="00A42425">
        <w:rPr>
          <w:spacing w:val="7"/>
          <w:sz w:val="20"/>
          <w:szCs w:val="20"/>
        </w:rPr>
        <w:t xml:space="preserve"> </w:t>
      </w:r>
      <w:r w:rsidRPr="00A42425">
        <w:rPr>
          <w:sz w:val="20"/>
          <w:szCs w:val="20"/>
        </w:rPr>
        <w:t>running</w:t>
      </w:r>
      <w:r w:rsidRPr="00A42425">
        <w:rPr>
          <w:spacing w:val="9"/>
          <w:sz w:val="20"/>
          <w:szCs w:val="20"/>
        </w:rPr>
        <w:t xml:space="preserve"> </w:t>
      </w:r>
      <w:r w:rsidRPr="00A42425">
        <w:rPr>
          <w:sz w:val="20"/>
          <w:szCs w:val="20"/>
        </w:rPr>
        <w:t>costs,</w:t>
      </w:r>
      <w:r w:rsidRPr="00A42425">
        <w:rPr>
          <w:spacing w:val="12"/>
          <w:sz w:val="20"/>
          <w:szCs w:val="20"/>
        </w:rPr>
        <w:t xml:space="preserve"> </w:t>
      </w:r>
      <w:r w:rsidRPr="00A42425">
        <w:rPr>
          <w:spacing w:val="-1"/>
          <w:sz w:val="20"/>
          <w:szCs w:val="20"/>
        </w:rPr>
        <w:t>administration</w:t>
      </w:r>
      <w:r w:rsidRPr="00A42425">
        <w:rPr>
          <w:spacing w:val="9"/>
          <w:sz w:val="20"/>
          <w:szCs w:val="20"/>
        </w:rPr>
        <w:t xml:space="preserve"> </w:t>
      </w:r>
      <w:r w:rsidRPr="00A42425">
        <w:rPr>
          <w:sz w:val="20"/>
          <w:szCs w:val="20"/>
        </w:rPr>
        <w:t>etc.</w:t>
      </w:r>
    </w:p>
    <w:p w:rsidR="00BF1DFF" w:rsidRPr="00A42425" w:rsidRDefault="00BF1DFF" w:rsidP="004D2C9A">
      <w:pPr>
        <w:pStyle w:val="BodyText"/>
        <w:tabs>
          <w:tab w:val="left" w:pos="1199"/>
        </w:tabs>
        <w:spacing w:before="0"/>
        <w:ind w:left="1198" w:right="1677" w:firstLine="0"/>
        <w:rPr>
          <w:i/>
          <w:sz w:val="20"/>
          <w:szCs w:val="20"/>
        </w:rPr>
      </w:pPr>
    </w:p>
    <w:p w:rsidR="00235465" w:rsidRPr="00A42425" w:rsidRDefault="00BE40AB" w:rsidP="004D2C9A">
      <w:pPr>
        <w:pStyle w:val="BodyText"/>
        <w:spacing w:before="0"/>
        <w:ind w:left="709" w:right="1677" w:firstLine="0"/>
        <w:rPr>
          <w:sz w:val="17"/>
          <w:szCs w:val="17"/>
        </w:rPr>
      </w:pPr>
      <w:r w:rsidRPr="00A42425">
        <w:rPr>
          <w:sz w:val="17"/>
          <w:szCs w:val="17"/>
        </w:rPr>
        <w:t>.</w:t>
      </w:r>
    </w:p>
    <w:p w:rsidR="00C62BD5" w:rsidRPr="00A42425" w:rsidRDefault="00C62BD5" w:rsidP="004D2C9A">
      <w:pPr>
        <w:widowControl w:val="0"/>
        <w:tabs>
          <w:tab w:val="left" w:pos="848"/>
        </w:tabs>
        <w:spacing w:before="76" w:after="0" w:line="240" w:lineRule="auto"/>
        <w:ind w:right="1677"/>
        <w:rPr>
          <w:b/>
          <w:sz w:val="20"/>
          <w:szCs w:val="17"/>
        </w:rPr>
      </w:pPr>
      <w:r w:rsidRPr="00A42425">
        <w:rPr>
          <w:b/>
          <w:sz w:val="20"/>
          <w:szCs w:val="17"/>
        </w:rPr>
        <w:t>How will my application be assessed?</w:t>
      </w:r>
    </w:p>
    <w:p w:rsidR="00C62BD5" w:rsidRPr="00A42425" w:rsidRDefault="00C62BD5" w:rsidP="004D2C9A">
      <w:pPr>
        <w:widowControl w:val="0"/>
        <w:tabs>
          <w:tab w:val="left" w:pos="848"/>
        </w:tabs>
        <w:spacing w:before="76" w:after="0" w:line="240" w:lineRule="auto"/>
        <w:ind w:right="-35"/>
        <w:rPr>
          <w:sz w:val="20"/>
          <w:szCs w:val="17"/>
        </w:rPr>
      </w:pPr>
      <w:r w:rsidRPr="00A42425">
        <w:rPr>
          <w:sz w:val="20"/>
          <w:szCs w:val="17"/>
        </w:rPr>
        <w:t xml:space="preserve">Your application will be assessed only on the information provided on or with your application form. You are encouraged to include documentation with your application to support any information given. The following </w:t>
      </w:r>
      <w:r w:rsidR="00A819D0" w:rsidRPr="00A42425">
        <w:rPr>
          <w:sz w:val="20"/>
          <w:szCs w:val="17"/>
        </w:rPr>
        <w:t>criteria will</w:t>
      </w:r>
      <w:r w:rsidRPr="00A42425">
        <w:rPr>
          <w:sz w:val="20"/>
          <w:szCs w:val="17"/>
        </w:rPr>
        <w:t xml:space="preserve"> be used in the assessment of proposals: </w:t>
      </w:r>
    </w:p>
    <w:p w:rsidR="00C62BD5" w:rsidRPr="00773333" w:rsidRDefault="00773333" w:rsidP="003D3CF9">
      <w:pPr>
        <w:pStyle w:val="BodyText"/>
        <w:numPr>
          <w:ilvl w:val="1"/>
          <w:numId w:val="5"/>
        </w:numPr>
        <w:tabs>
          <w:tab w:val="left" w:pos="1276"/>
        </w:tabs>
        <w:spacing w:before="0"/>
        <w:ind w:left="1276" w:right="1677" w:hanging="425"/>
        <w:rPr>
          <w:sz w:val="20"/>
          <w:szCs w:val="20"/>
        </w:rPr>
      </w:pPr>
      <w:r w:rsidRPr="00773333">
        <w:rPr>
          <w:sz w:val="20"/>
          <w:szCs w:val="20"/>
        </w:rPr>
        <w:t>Quality of proposal and e</w:t>
      </w:r>
      <w:r w:rsidR="00C62BD5" w:rsidRPr="00773333">
        <w:rPr>
          <w:sz w:val="20"/>
          <w:szCs w:val="20"/>
        </w:rPr>
        <w:t>xtent</w:t>
      </w:r>
      <w:r w:rsidR="00C62BD5" w:rsidRPr="00773333">
        <w:rPr>
          <w:spacing w:val="47"/>
          <w:sz w:val="20"/>
          <w:szCs w:val="20"/>
        </w:rPr>
        <w:t xml:space="preserve"> </w:t>
      </w:r>
      <w:r w:rsidR="00C62BD5" w:rsidRPr="00773333">
        <w:rPr>
          <w:sz w:val="20"/>
          <w:szCs w:val="20"/>
        </w:rPr>
        <w:t>to</w:t>
      </w:r>
      <w:r w:rsidR="00C62BD5" w:rsidRPr="00773333">
        <w:rPr>
          <w:spacing w:val="46"/>
          <w:sz w:val="20"/>
          <w:szCs w:val="20"/>
        </w:rPr>
        <w:t xml:space="preserve"> </w:t>
      </w:r>
      <w:r w:rsidR="00C62BD5" w:rsidRPr="00773333">
        <w:rPr>
          <w:spacing w:val="-1"/>
          <w:sz w:val="20"/>
          <w:szCs w:val="20"/>
        </w:rPr>
        <w:t>which</w:t>
      </w:r>
      <w:r w:rsidR="00C62BD5" w:rsidRPr="00773333">
        <w:rPr>
          <w:spacing w:val="48"/>
          <w:sz w:val="20"/>
          <w:szCs w:val="20"/>
        </w:rPr>
        <w:t xml:space="preserve"> </w:t>
      </w:r>
      <w:r w:rsidR="00C62BD5" w:rsidRPr="00773333">
        <w:rPr>
          <w:sz w:val="20"/>
          <w:szCs w:val="20"/>
        </w:rPr>
        <w:t>proposed</w:t>
      </w:r>
      <w:r w:rsidR="00C62BD5" w:rsidRPr="00773333">
        <w:rPr>
          <w:spacing w:val="48"/>
          <w:sz w:val="20"/>
          <w:szCs w:val="20"/>
        </w:rPr>
        <w:t xml:space="preserve"> </w:t>
      </w:r>
      <w:r w:rsidRPr="00773333">
        <w:rPr>
          <w:spacing w:val="-1"/>
          <w:sz w:val="20"/>
          <w:szCs w:val="20"/>
        </w:rPr>
        <w:t>project</w:t>
      </w:r>
      <w:r>
        <w:rPr>
          <w:spacing w:val="-1"/>
          <w:sz w:val="20"/>
          <w:szCs w:val="20"/>
        </w:rPr>
        <w:t xml:space="preserve"> will be guided by good heritage/conservation practice </w:t>
      </w:r>
    </w:p>
    <w:p w:rsidR="00773333" w:rsidRPr="00E659A2" w:rsidRDefault="00773333" w:rsidP="003D3CF9">
      <w:pPr>
        <w:pStyle w:val="BodyText"/>
        <w:numPr>
          <w:ilvl w:val="1"/>
          <w:numId w:val="5"/>
        </w:numPr>
        <w:tabs>
          <w:tab w:val="left" w:pos="1276"/>
        </w:tabs>
        <w:spacing w:before="0"/>
        <w:ind w:right="1677" w:hanging="1397"/>
        <w:rPr>
          <w:sz w:val="20"/>
          <w:szCs w:val="20"/>
        </w:rPr>
      </w:pPr>
      <w:r w:rsidRPr="00C75C31">
        <w:rPr>
          <w:sz w:val="20"/>
          <w:szCs w:val="20"/>
        </w:rPr>
        <w:t>Benefit t</w:t>
      </w:r>
      <w:r w:rsidRPr="00E659A2">
        <w:rPr>
          <w:sz w:val="20"/>
          <w:szCs w:val="20"/>
        </w:rPr>
        <w:t xml:space="preserve">o local heritage and intended target group or area </w:t>
      </w:r>
    </w:p>
    <w:p w:rsidR="00C62BD5" w:rsidRPr="00773333" w:rsidRDefault="00CB2F3C" w:rsidP="003D3CF9">
      <w:pPr>
        <w:pStyle w:val="BodyText"/>
        <w:numPr>
          <w:ilvl w:val="1"/>
          <w:numId w:val="5"/>
        </w:numPr>
        <w:tabs>
          <w:tab w:val="left" w:pos="1276"/>
        </w:tabs>
        <w:spacing w:before="0"/>
        <w:ind w:right="1677" w:hanging="1397"/>
        <w:rPr>
          <w:sz w:val="20"/>
          <w:szCs w:val="20"/>
        </w:rPr>
      </w:pPr>
      <w:r w:rsidRPr="00E659A2">
        <w:rPr>
          <w:sz w:val="20"/>
          <w:szCs w:val="20"/>
        </w:rPr>
        <w:t>U</w:t>
      </w:r>
      <w:r w:rsidR="00C62BD5" w:rsidRPr="00E659A2">
        <w:rPr>
          <w:sz w:val="20"/>
          <w:szCs w:val="20"/>
        </w:rPr>
        <w:t>se</w:t>
      </w:r>
      <w:r w:rsidR="00C62BD5" w:rsidRPr="00E659A2">
        <w:rPr>
          <w:spacing w:val="6"/>
          <w:sz w:val="20"/>
          <w:szCs w:val="20"/>
        </w:rPr>
        <w:t xml:space="preserve"> </w:t>
      </w:r>
      <w:r w:rsidR="00C62BD5" w:rsidRPr="00E659A2">
        <w:rPr>
          <w:spacing w:val="1"/>
          <w:sz w:val="20"/>
          <w:szCs w:val="20"/>
        </w:rPr>
        <w:t>of</w:t>
      </w:r>
      <w:r w:rsidR="00C62BD5" w:rsidRPr="00E659A2">
        <w:rPr>
          <w:spacing w:val="6"/>
          <w:sz w:val="20"/>
          <w:szCs w:val="20"/>
        </w:rPr>
        <w:t xml:space="preserve"> </w:t>
      </w:r>
      <w:r w:rsidR="00C62BD5" w:rsidRPr="00E659A2">
        <w:rPr>
          <w:spacing w:val="-1"/>
          <w:sz w:val="20"/>
          <w:szCs w:val="20"/>
        </w:rPr>
        <w:t>innovative</w:t>
      </w:r>
      <w:r w:rsidR="00C62BD5" w:rsidRPr="00E659A2">
        <w:rPr>
          <w:spacing w:val="7"/>
          <w:sz w:val="20"/>
          <w:szCs w:val="20"/>
        </w:rPr>
        <w:t xml:space="preserve"> </w:t>
      </w:r>
      <w:r w:rsidR="00C62BD5" w:rsidRPr="00E659A2">
        <w:rPr>
          <w:spacing w:val="-1"/>
          <w:sz w:val="20"/>
          <w:szCs w:val="20"/>
        </w:rPr>
        <w:t>or</w:t>
      </w:r>
      <w:r w:rsidR="00C62BD5" w:rsidRPr="00E659A2">
        <w:rPr>
          <w:spacing w:val="7"/>
          <w:sz w:val="20"/>
          <w:szCs w:val="20"/>
        </w:rPr>
        <w:t xml:space="preserve"> </w:t>
      </w:r>
      <w:r w:rsidR="00C62BD5" w:rsidRPr="00E659A2">
        <w:rPr>
          <w:spacing w:val="-1"/>
          <w:sz w:val="20"/>
          <w:szCs w:val="20"/>
        </w:rPr>
        <w:t>imaginative</w:t>
      </w:r>
      <w:r w:rsidR="00C62BD5" w:rsidRPr="00E659A2">
        <w:rPr>
          <w:spacing w:val="7"/>
          <w:sz w:val="20"/>
          <w:szCs w:val="20"/>
        </w:rPr>
        <w:t xml:space="preserve"> </w:t>
      </w:r>
      <w:r w:rsidR="00C62BD5" w:rsidRPr="00E659A2">
        <w:rPr>
          <w:spacing w:val="-1"/>
          <w:sz w:val="20"/>
          <w:szCs w:val="20"/>
        </w:rPr>
        <w:t>approaches</w:t>
      </w:r>
    </w:p>
    <w:p w:rsidR="00C62BD5" w:rsidRPr="00773333" w:rsidRDefault="00954CED" w:rsidP="003D3CF9">
      <w:pPr>
        <w:pStyle w:val="BodyText"/>
        <w:numPr>
          <w:ilvl w:val="1"/>
          <w:numId w:val="5"/>
        </w:numPr>
        <w:tabs>
          <w:tab w:val="left" w:pos="1276"/>
        </w:tabs>
        <w:spacing w:before="0"/>
        <w:ind w:right="1677" w:hanging="1397"/>
        <w:rPr>
          <w:sz w:val="20"/>
          <w:szCs w:val="20"/>
        </w:rPr>
      </w:pPr>
      <w:r w:rsidRPr="00954CED">
        <w:rPr>
          <w:sz w:val="20"/>
          <w:szCs w:val="20"/>
        </w:rPr>
        <w:t>Capacity</w:t>
      </w:r>
      <w:r w:rsidRPr="00954CED">
        <w:rPr>
          <w:spacing w:val="6"/>
          <w:sz w:val="20"/>
          <w:szCs w:val="20"/>
        </w:rPr>
        <w:t xml:space="preserve"> </w:t>
      </w:r>
      <w:r w:rsidRPr="00954CED">
        <w:rPr>
          <w:sz w:val="20"/>
          <w:szCs w:val="20"/>
        </w:rPr>
        <w:t>of</w:t>
      </w:r>
      <w:r w:rsidRPr="00954CED">
        <w:rPr>
          <w:spacing w:val="4"/>
          <w:sz w:val="20"/>
          <w:szCs w:val="20"/>
        </w:rPr>
        <w:t xml:space="preserve"> </w:t>
      </w:r>
      <w:r w:rsidRPr="00954CED">
        <w:rPr>
          <w:sz w:val="20"/>
          <w:szCs w:val="20"/>
        </w:rPr>
        <w:t>applicants</w:t>
      </w:r>
      <w:r w:rsidRPr="00954CED">
        <w:rPr>
          <w:spacing w:val="7"/>
          <w:sz w:val="20"/>
          <w:szCs w:val="20"/>
        </w:rPr>
        <w:t xml:space="preserve"> </w:t>
      </w:r>
      <w:r w:rsidRPr="00954CED">
        <w:rPr>
          <w:sz w:val="20"/>
          <w:szCs w:val="20"/>
        </w:rPr>
        <w:t>to</w:t>
      </w:r>
      <w:r w:rsidRPr="00954CED">
        <w:rPr>
          <w:spacing w:val="6"/>
          <w:sz w:val="20"/>
          <w:szCs w:val="20"/>
        </w:rPr>
        <w:t xml:space="preserve"> </w:t>
      </w:r>
      <w:r w:rsidRPr="00954CED">
        <w:rPr>
          <w:sz w:val="20"/>
          <w:szCs w:val="20"/>
        </w:rPr>
        <w:t>carry</w:t>
      </w:r>
      <w:r w:rsidRPr="00954CED">
        <w:rPr>
          <w:spacing w:val="7"/>
          <w:sz w:val="20"/>
          <w:szCs w:val="20"/>
        </w:rPr>
        <w:t xml:space="preserve"> </w:t>
      </w:r>
      <w:r w:rsidRPr="00954CED">
        <w:rPr>
          <w:sz w:val="20"/>
          <w:szCs w:val="20"/>
        </w:rPr>
        <w:t>out</w:t>
      </w:r>
      <w:r w:rsidRPr="00954CED">
        <w:rPr>
          <w:spacing w:val="7"/>
          <w:sz w:val="20"/>
          <w:szCs w:val="20"/>
        </w:rPr>
        <w:t xml:space="preserve"> </w:t>
      </w:r>
      <w:r w:rsidRPr="00954CED">
        <w:rPr>
          <w:spacing w:val="-1"/>
          <w:sz w:val="20"/>
          <w:szCs w:val="20"/>
        </w:rPr>
        <w:t>the</w:t>
      </w:r>
      <w:r w:rsidRPr="00954CED">
        <w:rPr>
          <w:spacing w:val="5"/>
          <w:sz w:val="20"/>
          <w:szCs w:val="20"/>
        </w:rPr>
        <w:t xml:space="preserve"> </w:t>
      </w:r>
      <w:r w:rsidRPr="00954CED">
        <w:rPr>
          <w:sz w:val="20"/>
          <w:szCs w:val="20"/>
        </w:rPr>
        <w:t>proposed</w:t>
      </w:r>
      <w:r w:rsidRPr="00954CED">
        <w:rPr>
          <w:spacing w:val="6"/>
          <w:sz w:val="20"/>
          <w:szCs w:val="20"/>
        </w:rPr>
        <w:t xml:space="preserve"> </w:t>
      </w:r>
      <w:r w:rsidRPr="00954CED">
        <w:rPr>
          <w:sz w:val="20"/>
          <w:szCs w:val="20"/>
        </w:rPr>
        <w:t>project</w:t>
      </w:r>
    </w:p>
    <w:p w:rsidR="00773333" w:rsidRPr="00773333" w:rsidRDefault="00954CED" w:rsidP="003D3CF9">
      <w:pPr>
        <w:pStyle w:val="BodyText"/>
        <w:numPr>
          <w:ilvl w:val="1"/>
          <w:numId w:val="5"/>
        </w:numPr>
        <w:tabs>
          <w:tab w:val="left" w:pos="1276"/>
        </w:tabs>
        <w:spacing w:before="0"/>
        <w:ind w:right="1677" w:hanging="1397"/>
        <w:rPr>
          <w:sz w:val="20"/>
          <w:szCs w:val="20"/>
        </w:rPr>
      </w:pPr>
      <w:r w:rsidRPr="00954CED">
        <w:rPr>
          <w:sz w:val="20"/>
          <w:szCs w:val="20"/>
        </w:rPr>
        <w:t xml:space="preserve">Value for money and sustainability </w:t>
      </w:r>
    </w:p>
    <w:p w:rsidR="00C62BD5" w:rsidRPr="00C75C31" w:rsidRDefault="00954CED" w:rsidP="003D3CF9">
      <w:pPr>
        <w:pStyle w:val="BodyText"/>
        <w:numPr>
          <w:ilvl w:val="1"/>
          <w:numId w:val="5"/>
        </w:numPr>
        <w:tabs>
          <w:tab w:val="left" w:pos="1276"/>
        </w:tabs>
        <w:spacing w:before="0"/>
        <w:ind w:left="1276" w:right="1241" w:hanging="425"/>
        <w:rPr>
          <w:sz w:val="20"/>
          <w:szCs w:val="20"/>
        </w:rPr>
      </w:pPr>
      <w:r w:rsidRPr="00954CED">
        <w:rPr>
          <w:sz w:val="20"/>
          <w:szCs w:val="20"/>
        </w:rPr>
        <w:t>Level of</w:t>
      </w:r>
      <w:r w:rsidRPr="00954CED">
        <w:rPr>
          <w:spacing w:val="5"/>
          <w:sz w:val="20"/>
          <w:szCs w:val="20"/>
        </w:rPr>
        <w:t xml:space="preserve"> </w:t>
      </w:r>
      <w:r w:rsidRPr="00954CED">
        <w:rPr>
          <w:spacing w:val="-1"/>
          <w:sz w:val="20"/>
          <w:szCs w:val="20"/>
        </w:rPr>
        <w:t>local</w:t>
      </w:r>
      <w:r w:rsidRPr="00954CED">
        <w:rPr>
          <w:spacing w:val="5"/>
          <w:sz w:val="20"/>
          <w:szCs w:val="20"/>
        </w:rPr>
        <w:t xml:space="preserve"> </w:t>
      </w:r>
      <w:r w:rsidRPr="00954CED">
        <w:rPr>
          <w:spacing w:val="-1"/>
          <w:sz w:val="20"/>
          <w:szCs w:val="20"/>
        </w:rPr>
        <w:t xml:space="preserve">community engagement and participation in Heritage Week </w:t>
      </w:r>
    </w:p>
    <w:p w:rsidR="00C62BD5" w:rsidRPr="00773333" w:rsidRDefault="00C62BD5" w:rsidP="003D3CF9">
      <w:pPr>
        <w:pStyle w:val="BodyText"/>
        <w:numPr>
          <w:ilvl w:val="1"/>
          <w:numId w:val="5"/>
        </w:numPr>
        <w:tabs>
          <w:tab w:val="left" w:pos="1276"/>
        </w:tabs>
        <w:spacing w:before="0"/>
        <w:ind w:left="1276" w:right="1677" w:hanging="425"/>
        <w:rPr>
          <w:sz w:val="20"/>
          <w:szCs w:val="17"/>
        </w:rPr>
      </w:pPr>
      <w:r w:rsidRPr="00C75C31">
        <w:rPr>
          <w:spacing w:val="-1"/>
          <w:sz w:val="20"/>
          <w:szCs w:val="20"/>
        </w:rPr>
        <w:t xml:space="preserve">Alignment with </w:t>
      </w:r>
      <w:r w:rsidRPr="00E659A2">
        <w:rPr>
          <w:i/>
          <w:spacing w:val="-1"/>
          <w:sz w:val="20"/>
          <w:szCs w:val="20"/>
        </w:rPr>
        <w:t xml:space="preserve">County Heritage Plan 2015-2020, County </w:t>
      </w:r>
      <w:proofErr w:type="spellStart"/>
      <w:r w:rsidRPr="00E659A2">
        <w:rPr>
          <w:i/>
          <w:spacing w:val="-1"/>
          <w:sz w:val="20"/>
          <w:szCs w:val="20"/>
        </w:rPr>
        <w:t>Meath</w:t>
      </w:r>
      <w:proofErr w:type="spellEnd"/>
      <w:r w:rsidRPr="00E659A2">
        <w:rPr>
          <w:i/>
          <w:spacing w:val="-1"/>
          <w:sz w:val="20"/>
          <w:szCs w:val="20"/>
        </w:rPr>
        <w:t xml:space="preserve"> Biodiversity</w:t>
      </w:r>
      <w:r w:rsidR="007C073E" w:rsidRPr="00E659A2">
        <w:rPr>
          <w:i/>
          <w:spacing w:val="-1"/>
          <w:sz w:val="20"/>
          <w:szCs w:val="20"/>
        </w:rPr>
        <w:t xml:space="preserve"> Action </w:t>
      </w:r>
      <w:r w:rsidRPr="00E659A2">
        <w:rPr>
          <w:i/>
          <w:spacing w:val="-1"/>
          <w:sz w:val="20"/>
          <w:szCs w:val="20"/>
        </w:rPr>
        <w:t>Plan 2015</w:t>
      </w:r>
      <w:r w:rsidRPr="00773333">
        <w:rPr>
          <w:i/>
          <w:spacing w:val="-1"/>
          <w:sz w:val="20"/>
          <w:szCs w:val="17"/>
        </w:rPr>
        <w:t xml:space="preserve">-2020 </w:t>
      </w:r>
      <w:r w:rsidRPr="00773333">
        <w:rPr>
          <w:spacing w:val="-1"/>
          <w:sz w:val="20"/>
          <w:szCs w:val="17"/>
        </w:rPr>
        <w:t xml:space="preserve">and </w:t>
      </w:r>
      <w:r w:rsidR="008613AB" w:rsidRPr="00773333">
        <w:rPr>
          <w:i/>
          <w:spacing w:val="-1"/>
          <w:sz w:val="20"/>
          <w:szCs w:val="17"/>
        </w:rPr>
        <w:t xml:space="preserve">County </w:t>
      </w:r>
      <w:proofErr w:type="spellStart"/>
      <w:r w:rsidR="008613AB" w:rsidRPr="00773333">
        <w:rPr>
          <w:i/>
          <w:spacing w:val="-1"/>
          <w:sz w:val="20"/>
          <w:szCs w:val="17"/>
        </w:rPr>
        <w:t>Meath</w:t>
      </w:r>
      <w:proofErr w:type="spellEnd"/>
      <w:r w:rsidR="008613AB" w:rsidRPr="00773333">
        <w:rPr>
          <w:i/>
          <w:spacing w:val="-1"/>
          <w:sz w:val="20"/>
          <w:szCs w:val="17"/>
        </w:rPr>
        <w:t xml:space="preserve"> Culture and Creativity Strategy 2018-2022</w:t>
      </w:r>
      <w:r w:rsidR="003D3CF9" w:rsidRPr="00773333">
        <w:rPr>
          <w:i/>
          <w:spacing w:val="-1"/>
          <w:sz w:val="20"/>
          <w:szCs w:val="17"/>
        </w:rPr>
        <w:t>.</w:t>
      </w:r>
    </w:p>
    <w:p w:rsidR="00C62BD5" w:rsidRPr="00A42425" w:rsidRDefault="00C62BD5" w:rsidP="004D2C9A">
      <w:pPr>
        <w:pStyle w:val="BodyText"/>
        <w:tabs>
          <w:tab w:val="left" w:pos="2249"/>
        </w:tabs>
        <w:spacing w:before="108"/>
        <w:ind w:left="2248" w:right="1677" w:firstLine="0"/>
        <w:rPr>
          <w:sz w:val="20"/>
          <w:szCs w:val="17"/>
        </w:rPr>
      </w:pPr>
    </w:p>
    <w:p w:rsidR="00235465" w:rsidRPr="00A42425" w:rsidRDefault="00E65094" w:rsidP="004D2C9A">
      <w:pPr>
        <w:pStyle w:val="Heading4"/>
        <w:tabs>
          <w:tab w:val="left" w:pos="848"/>
        </w:tabs>
        <w:ind w:left="0" w:right="-35"/>
        <w:rPr>
          <w:b w:val="0"/>
          <w:bCs w:val="0"/>
          <w:sz w:val="20"/>
          <w:szCs w:val="17"/>
        </w:rPr>
      </w:pPr>
      <w:r w:rsidRPr="00A42425">
        <w:rPr>
          <w:sz w:val="20"/>
          <w:szCs w:val="17"/>
        </w:rPr>
        <w:t xml:space="preserve">General </w:t>
      </w:r>
      <w:r w:rsidR="00235465" w:rsidRPr="00A42425">
        <w:rPr>
          <w:sz w:val="20"/>
          <w:szCs w:val="17"/>
        </w:rPr>
        <w:t>Terms</w:t>
      </w:r>
      <w:r w:rsidR="00235465" w:rsidRPr="00A42425">
        <w:rPr>
          <w:spacing w:val="7"/>
          <w:sz w:val="20"/>
          <w:szCs w:val="17"/>
        </w:rPr>
        <w:t xml:space="preserve"> </w:t>
      </w:r>
      <w:r w:rsidR="00235465" w:rsidRPr="00A42425">
        <w:rPr>
          <w:sz w:val="20"/>
          <w:szCs w:val="17"/>
        </w:rPr>
        <w:t>and</w:t>
      </w:r>
      <w:r w:rsidR="00235465" w:rsidRPr="00A42425">
        <w:rPr>
          <w:spacing w:val="9"/>
          <w:sz w:val="20"/>
          <w:szCs w:val="17"/>
        </w:rPr>
        <w:t xml:space="preserve"> </w:t>
      </w:r>
      <w:r w:rsidR="00235465" w:rsidRPr="00A42425">
        <w:rPr>
          <w:sz w:val="20"/>
          <w:szCs w:val="17"/>
        </w:rPr>
        <w:t>Conditions</w:t>
      </w:r>
      <w:r w:rsidR="00235465" w:rsidRPr="00A42425">
        <w:rPr>
          <w:spacing w:val="7"/>
          <w:sz w:val="20"/>
          <w:szCs w:val="17"/>
        </w:rPr>
        <w:t xml:space="preserve"> </w:t>
      </w:r>
      <w:r w:rsidR="00235465" w:rsidRPr="00A42425">
        <w:rPr>
          <w:sz w:val="20"/>
          <w:szCs w:val="17"/>
        </w:rPr>
        <w:t>of</w:t>
      </w:r>
      <w:r w:rsidR="00235465" w:rsidRPr="00A42425">
        <w:rPr>
          <w:spacing w:val="7"/>
          <w:sz w:val="20"/>
          <w:szCs w:val="17"/>
        </w:rPr>
        <w:t xml:space="preserve"> </w:t>
      </w:r>
      <w:r w:rsidR="003D3CF9">
        <w:rPr>
          <w:sz w:val="20"/>
          <w:szCs w:val="17"/>
        </w:rPr>
        <w:t>G</w:t>
      </w:r>
      <w:r w:rsidR="00235465" w:rsidRPr="00A42425">
        <w:rPr>
          <w:sz w:val="20"/>
          <w:szCs w:val="17"/>
        </w:rPr>
        <w:t>rant</w:t>
      </w:r>
      <w:r w:rsidR="00235465" w:rsidRPr="00A42425">
        <w:rPr>
          <w:spacing w:val="8"/>
          <w:sz w:val="20"/>
          <w:szCs w:val="17"/>
        </w:rPr>
        <w:t xml:space="preserve"> </w:t>
      </w:r>
      <w:r w:rsidR="00235465" w:rsidRPr="00A42425">
        <w:rPr>
          <w:sz w:val="20"/>
          <w:szCs w:val="17"/>
        </w:rPr>
        <w:t>Payment</w:t>
      </w:r>
      <w:r w:rsidR="00235465" w:rsidRPr="00A42425">
        <w:rPr>
          <w:spacing w:val="7"/>
          <w:sz w:val="20"/>
          <w:szCs w:val="17"/>
        </w:rPr>
        <w:t xml:space="preserve"> </w:t>
      </w:r>
      <w:r w:rsidR="00235465" w:rsidRPr="00A42425">
        <w:rPr>
          <w:sz w:val="20"/>
          <w:szCs w:val="17"/>
        </w:rPr>
        <w:t>under</w:t>
      </w:r>
      <w:r w:rsidR="00235465" w:rsidRPr="00A42425">
        <w:rPr>
          <w:spacing w:val="6"/>
          <w:sz w:val="20"/>
          <w:szCs w:val="17"/>
        </w:rPr>
        <w:t xml:space="preserve"> </w:t>
      </w:r>
      <w:r w:rsidR="00235465" w:rsidRPr="00A42425">
        <w:rPr>
          <w:sz w:val="20"/>
          <w:szCs w:val="17"/>
        </w:rPr>
        <w:t>the</w:t>
      </w:r>
      <w:r w:rsidR="00235465" w:rsidRPr="00A42425">
        <w:rPr>
          <w:spacing w:val="7"/>
          <w:sz w:val="20"/>
          <w:szCs w:val="17"/>
        </w:rPr>
        <w:t xml:space="preserve"> </w:t>
      </w:r>
      <w:r w:rsidR="00235465" w:rsidRPr="00A42425">
        <w:rPr>
          <w:sz w:val="20"/>
          <w:szCs w:val="17"/>
        </w:rPr>
        <w:t>Community</w:t>
      </w:r>
      <w:r w:rsidR="00235465" w:rsidRPr="00A42425">
        <w:rPr>
          <w:spacing w:val="7"/>
          <w:sz w:val="20"/>
          <w:szCs w:val="17"/>
        </w:rPr>
        <w:t xml:space="preserve"> </w:t>
      </w:r>
      <w:r w:rsidR="00235465" w:rsidRPr="00A42425">
        <w:rPr>
          <w:sz w:val="20"/>
          <w:szCs w:val="17"/>
        </w:rPr>
        <w:t>Heritage</w:t>
      </w:r>
      <w:r w:rsidR="00235465" w:rsidRPr="00A42425">
        <w:rPr>
          <w:spacing w:val="7"/>
          <w:sz w:val="20"/>
          <w:szCs w:val="17"/>
        </w:rPr>
        <w:t xml:space="preserve"> </w:t>
      </w:r>
      <w:r w:rsidR="00235465" w:rsidRPr="00A42425">
        <w:rPr>
          <w:sz w:val="20"/>
          <w:szCs w:val="17"/>
        </w:rPr>
        <w:t>Grant</w:t>
      </w:r>
      <w:r w:rsidR="00235465" w:rsidRPr="00A42425">
        <w:rPr>
          <w:spacing w:val="8"/>
          <w:sz w:val="20"/>
          <w:szCs w:val="17"/>
        </w:rPr>
        <w:t xml:space="preserve"> </w:t>
      </w:r>
      <w:r w:rsidR="00235465" w:rsidRPr="00A42425">
        <w:rPr>
          <w:spacing w:val="-1"/>
          <w:sz w:val="20"/>
          <w:szCs w:val="17"/>
        </w:rPr>
        <w:t>Scheme</w:t>
      </w:r>
    </w:p>
    <w:p w:rsidR="00C12E27" w:rsidRDefault="006B7D1A" w:rsidP="003D3CF9">
      <w:pPr>
        <w:pStyle w:val="BodyText"/>
        <w:numPr>
          <w:ilvl w:val="0"/>
          <w:numId w:val="21"/>
        </w:numPr>
        <w:tabs>
          <w:tab w:val="left" w:pos="1199"/>
        </w:tabs>
        <w:ind w:right="-35"/>
        <w:jc w:val="both"/>
        <w:rPr>
          <w:sz w:val="20"/>
          <w:szCs w:val="20"/>
        </w:rPr>
      </w:pPr>
      <w:r w:rsidRPr="00C12E27">
        <w:rPr>
          <w:sz w:val="20"/>
          <w:szCs w:val="20"/>
        </w:rPr>
        <w:t xml:space="preserve">Applicants must ensure that all necessary consents are in place and that the project or activities undertaken comply with Safety and Health at Work 2005, heritage, planning and any subsequent legislation that may apply to </w:t>
      </w:r>
      <w:r w:rsidR="004C21E3" w:rsidRPr="00C12E27">
        <w:rPr>
          <w:sz w:val="20"/>
          <w:szCs w:val="20"/>
        </w:rPr>
        <w:t>such projects.</w:t>
      </w:r>
      <w:r w:rsidR="00C62BD5" w:rsidRPr="00C12E27">
        <w:rPr>
          <w:sz w:val="20"/>
          <w:szCs w:val="20"/>
        </w:rPr>
        <w:t xml:space="preserve"> </w:t>
      </w:r>
    </w:p>
    <w:p w:rsidR="000C52A0" w:rsidRPr="000C52A0" w:rsidRDefault="000C52A0" w:rsidP="000C52A0">
      <w:pPr>
        <w:pStyle w:val="ListParagraph"/>
        <w:numPr>
          <w:ilvl w:val="0"/>
          <w:numId w:val="21"/>
        </w:numPr>
        <w:rPr>
          <w:sz w:val="20"/>
          <w:szCs w:val="20"/>
        </w:rPr>
      </w:pPr>
      <w:r w:rsidRPr="000C52A0">
        <w:rPr>
          <w:b/>
          <w:sz w:val="20"/>
          <w:szCs w:val="20"/>
        </w:rPr>
        <w:t>Covid-19</w:t>
      </w:r>
      <w:r w:rsidRPr="000C52A0">
        <w:rPr>
          <w:sz w:val="20"/>
          <w:szCs w:val="20"/>
        </w:rPr>
        <w:t xml:space="preserve"> - All projects must be undertaken in accordance with the Irish Governments current protocols and regulations in respect of Covid19. Please refer to </w:t>
      </w:r>
      <w:hyperlink r:id="rId8" w:history="1">
        <w:r w:rsidRPr="000C52A0">
          <w:rPr>
            <w:rStyle w:val="Hyperlink"/>
            <w:sz w:val="20"/>
            <w:szCs w:val="20"/>
          </w:rPr>
          <w:t>https://www.gov.ie/en/campaigns/c36c85-covid-19- coronavirus/</w:t>
        </w:r>
      </w:hyperlink>
      <w:r w:rsidRPr="000C52A0">
        <w:rPr>
          <w:sz w:val="20"/>
          <w:szCs w:val="20"/>
        </w:rPr>
        <w:t xml:space="preserve">  Applicants must agree to conform to all relevant HSE Covid-19 guidelines and protocols under the Declarations section of the online application form</w:t>
      </w:r>
      <w:r>
        <w:t>.</w:t>
      </w:r>
    </w:p>
    <w:p w:rsidR="00C62BD5" w:rsidRPr="00C12E27" w:rsidRDefault="00A2157C" w:rsidP="000C52A0">
      <w:pPr>
        <w:pStyle w:val="ListParagraph"/>
        <w:numPr>
          <w:ilvl w:val="0"/>
          <w:numId w:val="21"/>
        </w:numPr>
        <w:spacing w:after="0"/>
        <w:rPr>
          <w:sz w:val="20"/>
          <w:szCs w:val="20"/>
        </w:rPr>
      </w:pPr>
      <w:r w:rsidRPr="00C12E27">
        <w:rPr>
          <w:sz w:val="20"/>
          <w:szCs w:val="20"/>
        </w:rPr>
        <w:t xml:space="preserve">All </w:t>
      </w:r>
      <w:r w:rsidR="00C62BD5" w:rsidRPr="00C12E27">
        <w:rPr>
          <w:sz w:val="20"/>
          <w:szCs w:val="20"/>
        </w:rPr>
        <w:t xml:space="preserve">work </w:t>
      </w:r>
      <w:r w:rsidRPr="00C12E27">
        <w:rPr>
          <w:sz w:val="20"/>
          <w:szCs w:val="20"/>
        </w:rPr>
        <w:t>should</w:t>
      </w:r>
      <w:r w:rsidR="00C62BD5" w:rsidRPr="00C12E27">
        <w:rPr>
          <w:sz w:val="20"/>
          <w:szCs w:val="20"/>
        </w:rPr>
        <w:t xml:space="preserve"> be carried out in accordance with the principle of good heritage practice (please see </w:t>
      </w:r>
      <w:r w:rsidR="006B7D1A" w:rsidRPr="00C12E27">
        <w:rPr>
          <w:sz w:val="20"/>
          <w:szCs w:val="20"/>
        </w:rPr>
        <w:t>below</w:t>
      </w:r>
      <w:r w:rsidR="00C62BD5" w:rsidRPr="00C12E27">
        <w:rPr>
          <w:sz w:val="20"/>
          <w:szCs w:val="20"/>
        </w:rPr>
        <w:t>)</w:t>
      </w:r>
      <w:r w:rsidR="006B7D1A" w:rsidRPr="00C12E27">
        <w:rPr>
          <w:sz w:val="20"/>
          <w:szCs w:val="20"/>
        </w:rPr>
        <w:t>.</w:t>
      </w:r>
      <w:r w:rsidR="00C62BD5" w:rsidRPr="00C12E27">
        <w:rPr>
          <w:sz w:val="20"/>
          <w:szCs w:val="20"/>
        </w:rPr>
        <w:t xml:space="preserve"> </w:t>
      </w:r>
    </w:p>
    <w:p w:rsidR="006B7D1A" w:rsidRDefault="00040D61" w:rsidP="000C52A0">
      <w:pPr>
        <w:pStyle w:val="BodyText"/>
        <w:numPr>
          <w:ilvl w:val="0"/>
          <w:numId w:val="21"/>
        </w:numPr>
        <w:tabs>
          <w:tab w:val="left" w:pos="1199"/>
        </w:tabs>
        <w:ind w:right="-35"/>
        <w:jc w:val="both"/>
        <w:rPr>
          <w:sz w:val="20"/>
          <w:szCs w:val="20"/>
        </w:rPr>
      </w:pPr>
      <w:r w:rsidRPr="004D2C9A">
        <w:rPr>
          <w:sz w:val="20"/>
          <w:szCs w:val="20"/>
        </w:rPr>
        <w:t xml:space="preserve">Please note the maximum amount of grant funding towards the cost of a project is 75% of the overall project costs </w:t>
      </w:r>
      <w:r w:rsidR="00952086" w:rsidRPr="004D2C9A">
        <w:rPr>
          <w:sz w:val="20"/>
          <w:szCs w:val="20"/>
        </w:rPr>
        <w:t xml:space="preserve">generally </w:t>
      </w:r>
      <w:r w:rsidRPr="004D2C9A">
        <w:rPr>
          <w:sz w:val="20"/>
          <w:szCs w:val="20"/>
        </w:rPr>
        <w:t>up to a maximum of €1,</w:t>
      </w:r>
      <w:r w:rsidR="004D2C9A" w:rsidRPr="004D2C9A">
        <w:rPr>
          <w:sz w:val="20"/>
          <w:szCs w:val="20"/>
        </w:rPr>
        <w:t>500</w:t>
      </w:r>
      <w:r w:rsidR="00952086" w:rsidRPr="004D2C9A">
        <w:rPr>
          <w:sz w:val="20"/>
          <w:szCs w:val="20"/>
        </w:rPr>
        <w:t>.</w:t>
      </w:r>
    </w:p>
    <w:p w:rsidR="00C62BD5" w:rsidRPr="00A42425" w:rsidRDefault="00235465" w:rsidP="003D3CF9">
      <w:pPr>
        <w:widowControl w:val="0"/>
        <w:numPr>
          <w:ilvl w:val="0"/>
          <w:numId w:val="21"/>
        </w:numPr>
        <w:tabs>
          <w:tab w:val="left" w:pos="1199"/>
        </w:tabs>
        <w:spacing w:before="3" w:after="0" w:line="240" w:lineRule="auto"/>
        <w:ind w:right="1677"/>
        <w:jc w:val="both"/>
        <w:rPr>
          <w:sz w:val="20"/>
          <w:szCs w:val="20"/>
        </w:rPr>
      </w:pPr>
      <w:r w:rsidRPr="00A42425">
        <w:rPr>
          <w:sz w:val="20"/>
          <w:szCs w:val="20"/>
        </w:rPr>
        <w:t>Successful</w:t>
      </w:r>
      <w:r w:rsidRPr="00A42425">
        <w:rPr>
          <w:spacing w:val="6"/>
          <w:sz w:val="20"/>
          <w:szCs w:val="20"/>
        </w:rPr>
        <w:t xml:space="preserve"> </w:t>
      </w:r>
      <w:r w:rsidRPr="00A42425">
        <w:rPr>
          <w:spacing w:val="-1"/>
          <w:sz w:val="20"/>
          <w:szCs w:val="20"/>
        </w:rPr>
        <w:t>groups</w:t>
      </w:r>
      <w:r w:rsidRPr="00A42425">
        <w:rPr>
          <w:spacing w:val="6"/>
          <w:sz w:val="20"/>
          <w:szCs w:val="20"/>
        </w:rPr>
        <w:t xml:space="preserve"> </w:t>
      </w:r>
      <w:r w:rsidRPr="00A42425">
        <w:rPr>
          <w:spacing w:val="-1"/>
          <w:sz w:val="20"/>
          <w:szCs w:val="20"/>
        </w:rPr>
        <w:t>will</w:t>
      </w:r>
      <w:r w:rsidRPr="00A42425">
        <w:rPr>
          <w:spacing w:val="6"/>
          <w:sz w:val="20"/>
          <w:szCs w:val="20"/>
        </w:rPr>
        <w:t xml:space="preserve"> </w:t>
      </w:r>
      <w:r w:rsidRPr="00A42425">
        <w:rPr>
          <w:spacing w:val="-1"/>
          <w:sz w:val="20"/>
          <w:szCs w:val="20"/>
        </w:rPr>
        <w:t>receive</w:t>
      </w:r>
      <w:r w:rsidRPr="00A42425">
        <w:rPr>
          <w:spacing w:val="6"/>
          <w:sz w:val="20"/>
          <w:szCs w:val="20"/>
        </w:rPr>
        <w:t xml:space="preserve"> </w:t>
      </w:r>
      <w:r w:rsidRPr="00A42425">
        <w:rPr>
          <w:sz w:val="20"/>
          <w:szCs w:val="20"/>
        </w:rPr>
        <w:t>a</w:t>
      </w:r>
      <w:r w:rsidRPr="00A42425">
        <w:rPr>
          <w:spacing w:val="7"/>
          <w:sz w:val="20"/>
          <w:szCs w:val="20"/>
        </w:rPr>
        <w:t xml:space="preserve"> </w:t>
      </w:r>
      <w:r w:rsidRPr="00A42425">
        <w:rPr>
          <w:b/>
          <w:sz w:val="20"/>
          <w:szCs w:val="20"/>
        </w:rPr>
        <w:t>Letter</w:t>
      </w:r>
      <w:r w:rsidRPr="00A42425">
        <w:rPr>
          <w:b/>
          <w:spacing w:val="6"/>
          <w:sz w:val="20"/>
          <w:szCs w:val="20"/>
        </w:rPr>
        <w:t xml:space="preserve"> </w:t>
      </w:r>
      <w:r w:rsidRPr="00A42425">
        <w:rPr>
          <w:b/>
          <w:spacing w:val="-1"/>
          <w:sz w:val="20"/>
          <w:szCs w:val="20"/>
        </w:rPr>
        <w:t>of</w:t>
      </w:r>
      <w:r w:rsidRPr="00A42425">
        <w:rPr>
          <w:b/>
          <w:spacing w:val="8"/>
          <w:sz w:val="20"/>
          <w:szCs w:val="20"/>
        </w:rPr>
        <w:t xml:space="preserve"> </w:t>
      </w:r>
      <w:r w:rsidRPr="00A42425">
        <w:rPr>
          <w:b/>
          <w:spacing w:val="-1"/>
          <w:sz w:val="20"/>
          <w:szCs w:val="20"/>
        </w:rPr>
        <w:t>Offer</w:t>
      </w:r>
      <w:r w:rsidRPr="00A42425">
        <w:rPr>
          <w:b/>
          <w:spacing w:val="8"/>
          <w:sz w:val="20"/>
          <w:szCs w:val="20"/>
        </w:rPr>
        <w:t xml:space="preserve"> </w:t>
      </w:r>
      <w:r w:rsidRPr="00A42425">
        <w:rPr>
          <w:sz w:val="20"/>
          <w:szCs w:val="20"/>
        </w:rPr>
        <w:t>and</w:t>
      </w:r>
      <w:r w:rsidRPr="00A42425">
        <w:rPr>
          <w:spacing w:val="6"/>
          <w:sz w:val="20"/>
          <w:szCs w:val="20"/>
        </w:rPr>
        <w:t xml:space="preserve"> </w:t>
      </w:r>
      <w:r w:rsidRPr="00A42425">
        <w:rPr>
          <w:b/>
          <w:sz w:val="20"/>
          <w:szCs w:val="20"/>
        </w:rPr>
        <w:t>Grant</w:t>
      </w:r>
      <w:r w:rsidRPr="00A42425">
        <w:rPr>
          <w:b/>
          <w:spacing w:val="8"/>
          <w:sz w:val="20"/>
          <w:szCs w:val="20"/>
        </w:rPr>
        <w:t xml:space="preserve"> </w:t>
      </w:r>
      <w:r w:rsidRPr="00A42425">
        <w:rPr>
          <w:b/>
          <w:sz w:val="20"/>
          <w:szCs w:val="20"/>
        </w:rPr>
        <w:t>Agreement.</w:t>
      </w:r>
    </w:p>
    <w:p w:rsidR="006B7D1A" w:rsidRDefault="00235465" w:rsidP="003D3CF9">
      <w:pPr>
        <w:widowControl w:val="0"/>
        <w:numPr>
          <w:ilvl w:val="0"/>
          <w:numId w:val="21"/>
        </w:numPr>
        <w:tabs>
          <w:tab w:val="left" w:pos="1199"/>
        </w:tabs>
        <w:spacing w:before="3" w:after="0" w:line="240" w:lineRule="auto"/>
        <w:ind w:right="-35"/>
        <w:jc w:val="both"/>
        <w:rPr>
          <w:sz w:val="20"/>
          <w:szCs w:val="20"/>
        </w:rPr>
      </w:pPr>
      <w:r w:rsidRPr="00A42425">
        <w:rPr>
          <w:sz w:val="20"/>
          <w:szCs w:val="20"/>
        </w:rPr>
        <w:t>The</w:t>
      </w:r>
      <w:r w:rsidRPr="00A42425">
        <w:rPr>
          <w:spacing w:val="16"/>
          <w:sz w:val="20"/>
          <w:szCs w:val="20"/>
        </w:rPr>
        <w:t xml:space="preserve"> </w:t>
      </w:r>
      <w:r w:rsidRPr="00A42425">
        <w:rPr>
          <w:sz w:val="20"/>
          <w:szCs w:val="20"/>
        </w:rPr>
        <w:t>successful</w:t>
      </w:r>
      <w:r w:rsidRPr="00A42425">
        <w:rPr>
          <w:spacing w:val="17"/>
          <w:sz w:val="20"/>
          <w:szCs w:val="20"/>
        </w:rPr>
        <w:t xml:space="preserve"> </w:t>
      </w:r>
      <w:r w:rsidRPr="00A42425">
        <w:rPr>
          <w:spacing w:val="-1"/>
          <w:sz w:val="20"/>
          <w:szCs w:val="20"/>
        </w:rPr>
        <w:t>group</w:t>
      </w:r>
      <w:r w:rsidRPr="00A42425">
        <w:rPr>
          <w:spacing w:val="17"/>
          <w:sz w:val="20"/>
          <w:szCs w:val="20"/>
        </w:rPr>
        <w:t xml:space="preserve"> </w:t>
      </w:r>
      <w:r w:rsidRPr="00A42425">
        <w:rPr>
          <w:sz w:val="20"/>
          <w:szCs w:val="20"/>
        </w:rPr>
        <w:t>must</w:t>
      </w:r>
      <w:r w:rsidRPr="00A42425">
        <w:rPr>
          <w:spacing w:val="18"/>
          <w:sz w:val="20"/>
          <w:szCs w:val="20"/>
        </w:rPr>
        <w:t xml:space="preserve"> </w:t>
      </w:r>
      <w:r w:rsidRPr="00A42425">
        <w:rPr>
          <w:sz w:val="20"/>
          <w:szCs w:val="20"/>
        </w:rPr>
        <w:t>fully</w:t>
      </w:r>
      <w:r w:rsidRPr="00A42425">
        <w:rPr>
          <w:spacing w:val="16"/>
          <w:sz w:val="20"/>
          <w:szCs w:val="20"/>
        </w:rPr>
        <w:t xml:space="preserve"> </w:t>
      </w:r>
      <w:r w:rsidRPr="00A42425">
        <w:rPr>
          <w:sz w:val="20"/>
          <w:szCs w:val="20"/>
        </w:rPr>
        <w:t>complete</w:t>
      </w:r>
      <w:r w:rsidRPr="00A42425">
        <w:rPr>
          <w:spacing w:val="16"/>
          <w:sz w:val="20"/>
          <w:szCs w:val="20"/>
        </w:rPr>
        <w:t xml:space="preserve"> </w:t>
      </w:r>
      <w:r w:rsidRPr="00A42425">
        <w:rPr>
          <w:sz w:val="20"/>
          <w:szCs w:val="20"/>
        </w:rPr>
        <w:t>and</w:t>
      </w:r>
      <w:r w:rsidRPr="00A42425">
        <w:rPr>
          <w:spacing w:val="18"/>
          <w:sz w:val="20"/>
          <w:szCs w:val="20"/>
        </w:rPr>
        <w:t xml:space="preserve"> </w:t>
      </w:r>
      <w:r w:rsidRPr="00A42425">
        <w:rPr>
          <w:sz w:val="20"/>
          <w:szCs w:val="20"/>
        </w:rPr>
        <w:t>return</w:t>
      </w:r>
      <w:r w:rsidRPr="00A42425">
        <w:rPr>
          <w:spacing w:val="19"/>
          <w:sz w:val="20"/>
          <w:szCs w:val="20"/>
        </w:rPr>
        <w:t xml:space="preserve"> </w:t>
      </w:r>
      <w:r w:rsidRPr="00A42425">
        <w:rPr>
          <w:spacing w:val="-1"/>
          <w:sz w:val="20"/>
          <w:szCs w:val="20"/>
        </w:rPr>
        <w:t>the</w:t>
      </w:r>
      <w:r w:rsidRPr="00A42425">
        <w:rPr>
          <w:spacing w:val="18"/>
          <w:sz w:val="20"/>
          <w:szCs w:val="20"/>
        </w:rPr>
        <w:t xml:space="preserve"> </w:t>
      </w:r>
      <w:r w:rsidRPr="00A42425">
        <w:rPr>
          <w:b/>
          <w:spacing w:val="-1"/>
          <w:sz w:val="20"/>
          <w:szCs w:val="20"/>
        </w:rPr>
        <w:t>Signed</w:t>
      </w:r>
      <w:r w:rsidRPr="00A42425">
        <w:rPr>
          <w:b/>
          <w:spacing w:val="18"/>
          <w:sz w:val="20"/>
          <w:szCs w:val="20"/>
        </w:rPr>
        <w:t xml:space="preserve"> </w:t>
      </w:r>
      <w:r w:rsidRPr="00A42425">
        <w:rPr>
          <w:b/>
          <w:sz w:val="20"/>
          <w:szCs w:val="20"/>
        </w:rPr>
        <w:t>Grant</w:t>
      </w:r>
      <w:r w:rsidRPr="00A42425">
        <w:rPr>
          <w:b/>
          <w:spacing w:val="17"/>
          <w:sz w:val="20"/>
          <w:szCs w:val="20"/>
        </w:rPr>
        <w:t xml:space="preserve"> </w:t>
      </w:r>
      <w:r w:rsidRPr="00A42425">
        <w:rPr>
          <w:b/>
          <w:sz w:val="20"/>
          <w:szCs w:val="20"/>
        </w:rPr>
        <w:t>Agreement</w:t>
      </w:r>
      <w:r w:rsidRPr="00A42425">
        <w:rPr>
          <w:b/>
          <w:spacing w:val="16"/>
          <w:sz w:val="20"/>
          <w:szCs w:val="20"/>
        </w:rPr>
        <w:t xml:space="preserve"> </w:t>
      </w:r>
      <w:r w:rsidRPr="00A42425">
        <w:rPr>
          <w:spacing w:val="-1"/>
          <w:sz w:val="20"/>
          <w:szCs w:val="20"/>
        </w:rPr>
        <w:t>with</w:t>
      </w:r>
      <w:r w:rsidRPr="00A42425">
        <w:rPr>
          <w:spacing w:val="18"/>
          <w:sz w:val="20"/>
          <w:szCs w:val="20"/>
        </w:rPr>
        <w:t xml:space="preserve"> </w:t>
      </w:r>
      <w:r w:rsidRPr="00A42425">
        <w:rPr>
          <w:spacing w:val="-1"/>
          <w:sz w:val="20"/>
          <w:szCs w:val="20"/>
        </w:rPr>
        <w:t>Meath</w:t>
      </w:r>
      <w:r w:rsidRPr="00A42425">
        <w:rPr>
          <w:spacing w:val="39"/>
          <w:w w:val="101"/>
          <w:sz w:val="20"/>
          <w:szCs w:val="20"/>
        </w:rPr>
        <w:t xml:space="preserve"> </w:t>
      </w:r>
      <w:r w:rsidRPr="00A42425">
        <w:rPr>
          <w:sz w:val="20"/>
          <w:szCs w:val="20"/>
        </w:rPr>
        <w:t>County</w:t>
      </w:r>
      <w:r w:rsidRPr="00A42425">
        <w:rPr>
          <w:spacing w:val="4"/>
          <w:sz w:val="20"/>
          <w:szCs w:val="20"/>
        </w:rPr>
        <w:t xml:space="preserve"> </w:t>
      </w:r>
      <w:r w:rsidRPr="00A42425">
        <w:rPr>
          <w:sz w:val="20"/>
          <w:szCs w:val="20"/>
        </w:rPr>
        <w:t>Council</w:t>
      </w:r>
      <w:r w:rsidRPr="00A42425">
        <w:rPr>
          <w:spacing w:val="5"/>
          <w:sz w:val="20"/>
          <w:szCs w:val="20"/>
        </w:rPr>
        <w:t xml:space="preserve"> </w:t>
      </w:r>
      <w:r w:rsidRPr="00A42425">
        <w:rPr>
          <w:spacing w:val="-1"/>
          <w:sz w:val="20"/>
          <w:szCs w:val="20"/>
        </w:rPr>
        <w:t>which</w:t>
      </w:r>
      <w:r w:rsidRPr="00A42425">
        <w:rPr>
          <w:spacing w:val="6"/>
          <w:sz w:val="20"/>
          <w:szCs w:val="20"/>
        </w:rPr>
        <w:t xml:space="preserve"> </w:t>
      </w:r>
      <w:r w:rsidRPr="00A42425">
        <w:rPr>
          <w:spacing w:val="-1"/>
          <w:sz w:val="20"/>
          <w:szCs w:val="20"/>
        </w:rPr>
        <w:t>will</w:t>
      </w:r>
      <w:r w:rsidRPr="00A42425">
        <w:rPr>
          <w:spacing w:val="6"/>
          <w:sz w:val="20"/>
          <w:szCs w:val="20"/>
        </w:rPr>
        <w:t xml:space="preserve"> </w:t>
      </w:r>
      <w:r w:rsidRPr="00A42425">
        <w:rPr>
          <w:sz w:val="20"/>
          <w:szCs w:val="20"/>
        </w:rPr>
        <w:t>constitute</w:t>
      </w:r>
      <w:r w:rsidRPr="00A42425">
        <w:rPr>
          <w:spacing w:val="8"/>
          <w:sz w:val="20"/>
          <w:szCs w:val="20"/>
        </w:rPr>
        <w:t xml:space="preserve"> </w:t>
      </w:r>
      <w:r w:rsidRPr="00A42425">
        <w:rPr>
          <w:sz w:val="20"/>
          <w:szCs w:val="20"/>
        </w:rPr>
        <w:t>a</w:t>
      </w:r>
      <w:r w:rsidRPr="00A42425">
        <w:rPr>
          <w:spacing w:val="5"/>
          <w:sz w:val="20"/>
          <w:szCs w:val="20"/>
        </w:rPr>
        <w:t xml:space="preserve"> </w:t>
      </w:r>
      <w:r w:rsidRPr="00A42425">
        <w:rPr>
          <w:sz w:val="20"/>
          <w:szCs w:val="20"/>
        </w:rPr>
        <w:t>contract</w:t>
      </w:r>
      <w:r w:rsidRPr="00A42425">
        <w:rPr>
          <w:spacing w:val="5"/>
          <w:sz w:val="20"/>
          <w:szCs w:val="20"/>
        </w:rPr>
        <w:t xml:space="preserve"> </w:t>
      </w:r>
      <w:r w:rsidRPr="00A42425">
        <w:rPr>
          <w:sz w:val="20"/>
          <w:szCs w:val="20"/>
        </w:rPr>
        <w:t>with</w:t>
      </w:r>
      <w:r w:rsidRPr="00A42425">
        <w:rPr>
          <w:spacing w:val="7"/>
          <w:sz w:val="20"/>
          <w:szCs w:val="20"/>
        </w:rPr>
        <w:t xml:space="preserve"> </w:t>
      </w:r>
      <w:r w:rsidRPr="00A42425">
        <w:rPr>
          <w:spacing w:val="-1"/>
          <w:sz w:val="20"/>
          <w:szCs w:val="20"/>
        </w:rPr>
        <w:t>the</w:t>
      </w:r>
      <w:r w:rsidRPr="00A42425">
        <w:rPr>
          <w:spacing w:val="7"/>
          <w:sz w:val="20"/>
          <w:szCs w:val="20"/>
        </w:rPr>
        <w:t xml:space="preserve"> </w:t>
      </w:r>
      <w:r w:rsidR="00C62BD5" w:rsidRPr="00A42425">
        <w:rPr>
          <w:sz w:val="20"/>
          <w:szCs w:val="20"/>
        </w:rPr>
        <w:t>Council.</w:t>
      </w:r>
    </w:p>
    <w:p w:rsidR="008613AB" w:rsidRPr="008613AB" w:rsidRDefault="008613AB" w:rsidP="003D3CF9">
      <w:pPr>
        <w:pStyle w:val="ListParagraph"/>
        <w:numPr>
          <w:ilvl w:val="0"/>
          <w:numId w:val="21"/>
        </w:numPr>
        <w:autoSpaceDE w:val="0"/>
        <w:autoSpaceDN w:val="0"/>
        <w:spacing w:before="3" w:after="0" w:line="240" w:lineRule="auto"/>
        <w:contextualSpacing w:val="0"/>
        <w:jc w:val="both"/>
        <w:rPr>
          <w:b/>
          <w:bCs/>
          <w:sz w:val="20"/>
          <w:szCs w:val="20"/>
        </w:rPr>
      </w:pPr>
      <w:r w:rsidRPr="008613AB">
        <w:rPr>
          <w:color w:val="000000"/>
          <w:sz w:val="20"/>
          <w:szCs w:val="20"/>
        </w:rPr>
        <w:t xml:space="preserve">Groups should </w:t>
      </w:r>
      <w:r w:rsidRPr="008613AB">
        <w:rPr>
          <w:sz w:val="20"/>
          <w:szCs w:val="20"/>
        </w:rPr>
        <w:t>hold appropriate Insurance cover for the works being undertaken or ensure appropriate cover for the person(s) undertaking the works</w:t>
      </w:r>
      <w:r>
        <w:rPr>
          <w:sz w:val="20"/>
          <w:szCs w:val="20"/>
        </w:rPr>
        <w:t>.</w:t>
      </w:r>
    </w:p>
    <w:p w:rsidR="008613AB" w:rsidRPr="008613AB" w:rsidRDefault="008613AB" w:rsidP="003D3CF9">
      <w:pPr>
        <w:pStyle w:val="ListParagraph"/>
        <w:numPr>
          <w:ilvl w:val="0"/>
          <w:numId w:val="21"/>
        </w:numPr>
        <w:autoSpaceDE w:val="0"/>
        <w:autoSpaceDN w:val="0"/>
        <w:spacing w:before="3" w:after="0" w:line="240" w:lineRule="auto"/>
        <w:contextualSpacing w:val="0"/>
        <w:jc w:val="both"/>
        <w:rPr>
          <w:b/>
          <w:bCs/>
          <w:i/>
          <w:iCs/>
          <w:sz w:val="20"/>
          <w:szCs w:val="20"/>
        </w:rPr>
      </w:pPr>
      <w:r w:rsidRPr="008613AB">
        <w:rPr>
          <w:sz w:val="20"/>
          <w:szCs w:val="20"/>
        </w:rPr>
        <w:t>Please note that where a group is in receipt of a payment or payments from Meath County Council which equate to €10,000 or more in a calendar year a valid tax reference number and tax clearance access number will be required to process the grant payment</w:t>
      </w:r>
      <w:r>
        <w:rPr>
          <w:sz w:val="20"/>
          <w:szCs w:val="20"/>
        </w:rPr>
        <w:t>.</w:t>
      </w:r>
    </w:p>
    <w:p w:rsidR="008613AB" w:rsidRPr="008613AB" w:rsidRDefault="008613AB" w:rsidP="003D3CF9">
      <w:pPr>
        <w:pStyle w:val="ListParagraph"/>
        <w:numPr>
          <w:ilvl w:val="0"/>
          <w:numId w:val="21"/>
        </w:numPr>
        <w:spacing w:before="3" w:line="240" w:lineRule="auto"/>
        <w:jc w:val="both"/>
        <w:rPr>
          <w:iCs/>
          <w:sz w:val="20"/>
          <w:szCs w:val="20"/>
        </w:rPr>
      </w:pPr>
      <w:r w:rsidRPr="008613AB">
        <w:rPr>
          <w:iCs/>
          <w:sz w:val="20"/>
          <w:szCs w:val="20"/>
        </w:rPr>
        <w:t xml:space="preserve">Any </w:t>
      </w:r>
      <w:r w:rsidRPr="008613AB">
        <w:rPr>
          <w:b/>
          <w:bCs/>
          <w:iCs/>
          <w:sz w:val="20"/>
          <w:szCs w:val="20"/>
        </w:rPr>
        <w:t xml:space="preserve">successful </w:t>
      </w:r>
      <w:r w:rsidRPr="008613AB">
        <w:rPr>
          <w:iCs/>
          <w:sz w:val="20"/>
          <w:szCs w:val="20"/>
        </w:rPr>
        <w:t xml:space="preserve">grant applicant, if the activities, which are the subject of the grant application (or Heritage Week </w:t>
      </w:r>
      <w:r w:rsidR="00090147">
        <w:rPr>
          <w:iCs/>
          <w:sz w:val="20"/>
          <w:szCs w:val="20"/>
        </w:rPr>
        <w:t>2021</w:t>
      </w:r>
      <w:r w:rsidRPr="008613AB">
        <w:rPr>
          <w:iCs/>
          <w:sz w:val="20"/>
          <w:szCs w:val="20"/>
        </w:rPr>
        <w:t xml:space="preserve"> event as listed therein),</w:t>
      </w:r>
      <w:r w:rsidRPr="008613AB">
        <w:rPr>
          <w:iCs/>
          <w:color w:val="000000"/>
          <w:sz w:val="20"/>
          <w:szCs w:val="20"/>
        </w:rPr>
        <w:t xml:space="preserve"> are involving children and young people (0-18yrs), </w:t>
      </w:r>
      <w:r w:rsidRPr="008613AB">
        <w:rPr>
          <w:iCs/>
          <w:sz w:val="20"/>
          <w:szCs w:val="20"/>
        </w:rPr>
        <w:t>will be required to either:</w:t>
      </w:r>
    </w:p>
    <w:p w:rsidR="008613AB" w:rsidRPr="008613AB" w:rsidRDefault="008613AB" w:rsidP="002C73D5">
      <w:pPr>
        <w:pStyle w:val="ListParagraph"/>
        <w:numPr>
          <w:ilvl w:val="0"/>
          <w:numId w:val="23"/>
        </w:numPr>
        <w:spacing w:before="3" w:after="0" w:line="240" w:lineRule="auto"/>
        <w:contextualSpacing w:val="0"/>
        <w:rPr>
          <w:iCs/>
          <w:sz w:val="20"/>
          <w:szCs w:val="20"/>
        </w:rPr>
      </w:pPr>
      <w:r w:rsidRPr="008613AB">
        <w:rPr>
          <w:iCs/>
          <w:sz w:val="20"/>
          <w:szCs w:val="20"/>
        </w:rPr>
        <w:t>Submit a copy of their Group/Organisation’s Child Protection Policy</w:t>
      </w:r>
    </w:p>
    <w:p w:rsidR="008613AB" w:rsidRPr="008613AB" w:rsidRDefault="008613AB" w:rsidP="002C73D5">
      <w:pPr>
        <w:pStyle w:val="ListParagraph"/>
        <w:spacing w:before="3" w:after="0" w:line="240" w:lineRule="auto"/>
        <w:rPr>
          <w:iCs/>
          <w:sz w:val="20"/>
          <w:szCs w:val="20"/>
        </w:rPr>
      </w:pPr>
      <w:r>
        <w:rPr>
          <w:iCs/>
          <w:sz w:val="20"/>
          <w:szCs w:val="20"/>
        </w:rPr>
        <w:t xml:space="preserve">                      o</w:t>
      </w:r>
      <w:r w:rsidRPr="008613AB">
        <w:rPr>
          <w:iCs/>
          <w:sz w:val="20"/>
          <w:szCs w:val="20"/>
        </w:rPr>
        <w:t>r</w:t>
      </w:r>
    </w:p>
    <w:p w:rsidR="008613AB" w:rsidRPr="008613AB" w:rsidRDefault="008613AB" w:rsidP="002C73D5">
      <w:pPr>
        <w:pStyle w:val="ListParagraph"/>
        <w:numPr>
          <w:ilvl w:val="0"/>
          <w:numId w:val="23"/>
        </w:numPr>
        <w:spacing w:before="3" w:after="0" w:line="240" w:lineRule="auto"/>
        <w:contextualSpacing w:val="0"/>
        <w:rPr>
          <w:sz w:val="20"/>
          <w:szCs w:val="20"/>
        </w:rPr>
      </w:pPr>
      <w:r w:rsidRPr="008613AB">
        <w:rPr>
          <w:iCs/>
          <w:sz w:val="20"/>
          <w:szCs w:val="20"/>
        </w:rPr>
        <w:lastRenderedPageBreak/>
        <w:t>Understand and comply with the particulars outlined in Meath County Council’s Policy and Procedures for the Protection and Safeguarding of Children(</w:t>
      </w:r>
      <w:hyperlink r:id="rId9" w:history="1">
        <w:r w:rsidRPr="008613AB">
          <w:rPr>
            <w:rStyle w:val="Hyperlink"/>
            <w:sz w:val="20"/>
            <w:szCs w:val="20"/>
          </w:rPr>
          <w:t>http://www.meath.ie/CountyCouncil/Publications/ChildProtectionPolicy/</w:t>
        </w:r>
      </w:hyperlink>
      <w:r w:rsidRPr="008613AB">
        <w:rPr>
          <w:iCs/>
          <w:sz w:val="20"/>
          <w:szCs w:val="20"/>
        </w:rPr>
        <w:t>)</w:t>
      </w:r>
    </w:p>
    <w:p w:rsidR="008613AB" w:rsidRDefault="008613AB" w:rsidP="002C73D5">
      <w:pPr>
        <w:pStyle w:val="ListParagraph"/>
        <w:autoSpaceDE w:val="0"/>
        <w:autoSpaceDN w:val="0"/>
        <w:spacing w:before="3" w:after="0" w:line="240" w:lineRule="auto"/>
        <w:ind w:left="1198"/>
        <w:contextualSpacing w:val="0"/>
        <w:rPr>
          <w:b/>
          <w:bCs/>
          <w:iCs/>
          <w:sz w:val="20"/>
          <w:szCs w:val="20"/>
        </w:rPr>
      </w:pPr>
    </w:p>
    <w:p w:rsidR="00C12E27" w:rsidRDefault="00C12E27" w:rsidP="002C73D5">
      <w:pPr>
        <w:pStyle w:val="ListParagraph"/>
        <w:autoSpaceDE w:val="0"/>
        <w:autoSpaceDN w:val="0"/>
        <w:spacing w:before="3" w:after="0" w:line="240" w:lineRule="auto"/>
        <w:ind w:left="1198"/>
        <w:contextualSpacing w:val="0"/>
        <w:rPr>
          <w:b/>
          <w:bCs/>
          <w:iCs/>
          <w:sz w:val="20"/>
          <w:szCs w:val="20"/>
        </w:rPr>
      </w:pPr>
    </w:p>
    <w:p w:rsidR="00235465" w:rsidRPr="008613AB" w:rsidRDefault="00235465" w:rsidP="003D3CF9">
      <w:pPr>
        <w:pStyle w:val="BodyText"/>
        <w:numPr>
          <w:ilvl w:val="0"/>
          <w:numId w:val="6"/>
        </w:numPr>
        <w:tabs>
          <w:tab w:val="left" w:pos="1199"/>
        </w:tabs>
        <w:spacing w:before="9"/>
        <w:ind w:right="-35"/>
        <w:jc w:val="both"/>
        <w:rPr>
          <w:sz w:val="20"/>
          <w:szCs w:val="20"/>
        </w:rPr>
      </w:pPr>
      <w:r w:rsidRPr="00A42425">
        <w:rPr>
          <w:sz w:val="20"/>
          <w:szCs w:val="20"/>
        </w:rPr>
        <w:t>On</w:t>
      </w:r>
      <w:r w:rsidRPr="00A42425">
        <w:rPr>
          <w:spacing w:val="23"/>
          <w:sz w:val="20"/>
          <w:szCs w:val="20"/>
        </w:rPr>
        <w:t xml:space="preserve"> </w:t>
      </w:r>
      <w:r w:rsidRPr="00A42425">
        <w:rPr>
          <w:spacing w:val="-1"/>
          <w:sz w:val="20"/>
          <w:szCs w:val="20"/>
        </w:rPr>
        <w:t>completion</w:t>
      </w:r>
      <w:r w:rsidRPr="00A42425">
        <w:rPr>
          <w:spacing w:val="24"/>
          <w:sz w:val="20"/>
          <w:szCs w:val="20"/>
        </w:rPr>
        <w:t xml:space="preserve"> </w:t>
      </w:r>
      <w:r w:rsidRPr="00A42425">
        <w:rPr>
          <w:spacing w:val="-1"/>
          <w:sz w:val="20"/>
          <w:szCs w:val="20"/>
        </w:rPr>
        <w:t>of</w:t>
      </w:r>
      <w:r w:rsidRPr="00A42425">
        <w:rPr>
          <w:spacing w:val="25"/>
          <w:sz w:val="20"/>
          <w:szCs w:val="20"/>
        </w:rPr>
        <w:t xml:space="preserve"> </w:t>
      </w:r>
      <w:r w:rsidRPr="00A42425">
        <w:rPr>
          <w:sz w:val="20"/>
          <w:szCs w:val="20"/>
        </w:rPr>
        <w:t>the</w:t>
      </w:r>
      <w:r w:rsidRPr="00A42425">
        <w:rPr>
          <w:spacing w:val="23"/>
          <w:sz w:val="20"/>
          <w:szCs w:val="20"/>
        </w:rPr>
        <w:t xml:space="preserve"> </w:t>
      </w:r>
      <w:r w:rsidRPr="00A42425">
        <w:rPr>
          <w:spacing w:val="-1"/>
          <w:sz w:val="20"/>
          <w:szCs w:val="20"/>
        </w:rPr>
        <w:t>project,</w:t>
      </w:r>
      <w:r w:rsidRPr="00A42425">
        <w:rPr>
          <w:spacing w:val="25"/>
          <w:sz w:val="20"/>
          <w:szCs w:val="20"/>
        </w:rPr>
        <w:t xml:space="preserve"> </w:t>
      </w:r>
      <w:r w:rsidRPr="00A42425">
        <w:rPr>
          <w:spacing w:val="-1"/>
          <w:sz w:val="20"/>
          <w:szCs w:val="20"/>
        </w:rPr>
        <w:t>recipients</w:t>
      </w:r>
      <w:r w:rsidRPr="00A42425">
        <w:rPr>
          <w:spacing w:val="24"/>
          <w:sz w:val="20"/>
          <w:szCs w:val="20"/>
        </w:rPr>
        <w:t xml:space="preserve"> </w:t>
      </w:r>
      <w:r w:rsidRPr="00A42425">
        <w:rPr>
          <w:sz w:val="20"/>
          <w:szCs w:val="20"/>
        </w:rPr>
        <w:t>must</w:t>
      </w:r>
      <w:r w:rsidRPr="00A42425">
        <w:rPr>
          <w:spacing w:val="24"/>
          <w:sz w:val="20"/>
          <w:szCs w:val="20"/>
        </w:rPr>
        <w:t xml:space="preserve"> </w:t>
      </w:r>
      <w:r w:rsidRPr="00A42425">
        <w:rPr>
          <w:spacing w:val="-1"/>
          <w:sz w:val="20"/>
          <w:szCs w:val="20"/>
        </w:rPr>
        <w:t>provide</w:t>
      </w:r>
      <w:r w:rsidRPr="00A42425">
        <w:rPr>
          <w:spacing w:val="23"/>
          <w:sz w:val="20"/>
          <w:szCs w:val="20"/>
        </w:rPr>
        <w:t xml:space="preserve"> </w:t>
      </w:r>
      <w:r w:rsidRPr="00A42425">
        <w:rPr>
          <w:sz w:val="20"/>
          <w:szCs w:val="20"/>
        </w:rPr>
        <w:t>a</w:t>
      </w:r>
      <w:r w:rsidRPr="00A42425">
        <w:rPr>
          <w:spacing w:val="26"/>
          <w:sz w:val="20"/>
          <w:szCs w:val="20"/>
        </w:rPr>
        <w:t xml:space="preserve"> </w:t>
      </w:r>
      <w:r w:rsidRPr="00A42425">
        <w:rPr>
          <w:b/>
          <w:spacing w:val="-1"/>
          <w:sz w:val="20"/>
          <w:szCs w:val="20"/>
        </w:rPr>
        <w:t>full</w:t>
      </w:r>
      <w:r w:rsidRPr="00A42425">
        <w:rPr>
          <w:b/>
          <w:spacing w:val="25"/>
          <w:sz w:val="20"/>
          <w:szCs w:val="20"/>
        </w:rPr>
        <w:t xml:space="preserve"> </w:t>
      </w:r>
      <w:r w:rsidRPr="00A42425">
        <w:rPr>
          <w:b/>
          <w:sz w:val="20"/>
          <w:szCs w:val="20"/>
        </w:rPr>
        <w:t>project</w:t>
      </w:r>
      <w:r w:rsidRPr="00A42425">
        <w:rPr>
          <w:b/>
          <w:spacing w:val="25"/>
          <w:sz w:val="20"/>
          <w:szCs w:val="20"/>
        </w:rPr>
        <w:t xml:space="preserve"> </w:t>
      </w:r>
      <w:r w:rsidRPr="00A42425">
        <w:rPr>
          <w:b/>
          <w:sz w:val="20"/>
          <w:szCs w:val="20"/>
        </w:rPr>
        <w:t>report</w:t>
      </w:r>
      <w:r w:rsidRPr="00A42425">
        <w:rPr>
          <w:b/>
          <w:spacing w:val="23"/>
          <w:sz w:val="20"/>
          <w:szCs w:val="20"/>
        </w:rPr>
        <w:t xml:space="preserve"> </w:t>
      </w:r>
      <w:r w:rsidR="009B5F5B" w:rsidRPr="00A42425">
        <w:rPr>
          <w:spacing w:val="23"/>
          <w:sz w:val="20"/>
          <w:szCs w:val="20"/>
        </w:rPr>
        <w:t>(including details of all associated expenditure)</w:t>
      </w:r>
      <w:r w:rsidR="009B5F5B" w:rsidRPr="00A42425">
        <w:rPr>
          <w:b/>
          <w:spacing w:val="23"/>
          <w:sz w:val="20"/>
          <w:szCs w:val="20"/>
        </w:rPr>
        <w:t xml:space="preserve"> </w:t>
      </w:r>
      <w:r w:rsidRPr="00A42425">
        <w:rPr>
          <w:spacing w:val="-1"/>
          <w:sz w:val="20"/>
          <w:szCs w:val="20"/>
        </w:rPr>
        <w:t>on</w:t>
      </w:r>
      <w:r w:rsidRPr="00A42425">
        <w:rPr>
          <w:spacing w:val="25"/>
          <w:sz w:val="20"/>
          <w:szCs w:val="20"/>
        </w:rPr>
        <w:t xml:space="preserve"> </w:t>
      </w:r>
      <w:r w:rsidRPr="00A42425">
        <w:rPr>
          <w:spacing w:val="-1"/>
          <w:sz w:val="20"/>
          <w:szCs w:val="20"/>
        </w:rPr>
        <w:t>or</w:t>
      </w:r>
      <w:r w:rsidRPr="00A42425">
        <w:rPr>
          <w:spacing w:val="24"/>
          <w:sz w:val="20"/>
          <w:szCs w:val="20"/>
        </w:rPr>
        <w:t xml:space="preserve"> </w:t>
      </w:r>
      <w:r w:rsidRPr="00A42425">
        <w:rPr>
          <w:spacing w:val="-1"/>
          <w:sz w:val="20"/>
          <w:szCs w:val="20"/>
        </w:rPr>
        <w:t>before</w:t>
      </w:r>
      <w:r w:rsidRPr="00A42425">
        <w:rPr>
          <w:spacing w:val="24"/>
          <w:sz w:val="20"/>
          <w:szCs w:val="20"/>
        </w:rPr>
        <w:t xml:space="preserve"> </w:t>
      </w:r>
      <w:r w:rsidR="00610DDC">
        <w:rPr>
          <w:b/>
          <w:sz w:val="20"/>
          <w:szCs w:val="20"/>
          <w:u w:val="single"/>
        </w:rPr>
        <w:t xml:space="preserve">Friday, </w:t>
      </w:r>
      <w:r w:rsidR="00837D35">
        <w:rPr>
          <w:b/>
          <w:sz w:val="20"/>
          <w:szCs w:val="20"/>
          <w:u w:val="single"/>
        </w:rPr>
        <w:t>8</w:t>
      </w:r>
      <w:r w:rsidR="00090147" w:rsidRPr="00090147">
        <w:rPr>
          <w:b/>
          <w:sz w:val="20"/>
          <w:szCs w:val="20"/>
          <w:u w:val="single"/>
          <w:vertAlign w:val="superscript"/>
        </w:rPr>
        <w:t>th</w:t>
      </w:r>
      <w:r w:rsidR="00090147">
        <w:rPr>
          <w:b/>
          <w:sz w:val="20"/>
          <w:szCs w:val="20"/>
          <w:u w:val="single"/>
        </w:rPr>
        <w:t xml:space="preserve"> </w:t>
      </w:r>
      <w:r w:rsidR="00DA66E2" w:rsidRPr="00DA66E2">
        <w:rPr>
          <w:b/>
          <w:sz w:val="20"/>
          <w:szCs w:val="20"/>
          <w:u w:val="single"/>
        </w:rPr>
        <w:t xml:space="preserve">October </w:t>
      </w:r>
      <w:r w:rsidR="003D3CF9">
        <w:rPr>
          <w:b/>
          <w:sz w:val="20"/>
          <w:szCs w:val="20"/>
          <w:u w:val="single"/>
        </w:rPr>
        <w:t>202</w:t>
      </w:r>
      <w:r w:rsidR="00090147">
        <w:rPr>
          <w:b/>
          <w:sz w:val="20"/>
          <w:szCs w:val="20"/>
          <w:u w:val="single"/>
        </w:rPr>
        <w:t>1</w:t>
      </w:r>
      <w:r w:rsidRPr="00366B0F">
        <w:rPr>
          <w:b/>
          <w:spacing w:val="7"/>
          <w:sz w:val="20"/>
          <w:szCs w:val="20"/>
          <w:u w:val="single"/>
        </w:rPr>
        <w:t xml:space="preserve"> </w:t>
      </w:r>
      <w:r w:rsidR="00366B0F" w:rsidRPr="00090147">
        <w:rPr>
          <w:spacing w:val="7"/>
          <w:sz w:val="20"/>
          <w:szCs w:val="20"/>
          <w:u w:val="single"/>
        </w:rPr>
        <w:t xml:space="preserve">at </w:t>
      </w:r>
      <w:r w:rsidR="009529BF">
        <w:rPr>
          <w:b/>
          <w:spacing w:val="7"/>
          <w:sz w:val="20"/>
          <w:szCs w:val="20"/>
          <w:u w:val="single"/>
        </w:rPr>
        <w:t>5</w:t>
      </w:r>
      <w:r w:rsidR="00366B0F" w:rsidRPr="00366B0F">
        <w:rPr>
          <w:b/>
          <w:spacing w:val="7"/>
          <w:sz w:val="20"/>
          <w:szCs w:val="20"/>
          <w:u w:val="single"/>
        </w:rPr>
        <w:t>pm</w:t>
      </w:r>
      <w:r w:rsidR="00366B0F">
        <w:rPr>
          <w:b/>
          <w:spacing w:val="7"/>
          <w:sz w:val="20"/>
          <w:szCs w:val="20"/>
        </w:rPr>
        <w:t xml:space="preserve"> </w:t>
      </w:r>
      <w:r w:rsidRPr="00DA66E2">
        <w:rPr>
          <w:sz w:val="20"/>
          <w:szCs w:val="20"/>
        </w:rPr>
        <w:t>unless</w:t>
      </w:r>
      <w:r w:rsidRPr="00DA66E2">
        <w:rPr>
          <w:spacing w:val="7"/>
          <w:sz w:val="20"/>
          <w:szCs w:val="20"/>
        </w:rPr>
        <w:t xml:space="preserve"> </w:t>
      </w:r>
      <w:r w:rsidRPr="00DA66E2">
        <w:rPr>
          <w:sz w:val="20"/>
          <w:szCs w:val="20"/>
        </w:rPr>
        <w:t>agreed</w:t>
      </w:r>
      <w:r w:rsidRPr="00DA66E2">
        <w:rPr>
          <w:spacing w:val="7"/>
          <w:sz w:val="20"/>
          <w:szCs w:val="20"/>
        </w:rPr>
        <w:t xml:space="preserve"> </w:t>
      </w:r>
      <w:r w:rsidRPr="00DA66E2">
        <w:rPr>
          <w:sz w:val="20"/>
          <w:szCs w:val="20"/>
        </w:rPr>
        <w:t>by</w:t>
      </w:r>
      <w:r w:rsidRPr="00DA66E2">
        <w:rPr>
          <w:spacing w:val="7"/>
          <w:sz w:val="20"/>
          <w:szCs w:val="20"/>
        </w:rPr>
        <w:t xml:space="preserve"> </w:t>
      </w:r>
      <w:r w:rsidRPr="00DA66E2">
        <w:rPr>
          <w:sz w:val="20"/>
          <w:szCs w:val="20"/>
        </w:rPr>
        <w:t>the</w:t>
      </w:r>
      <w:r w:rsidRPr="00DA66E2">
        <w:rPr>
          <w:spacing w:val="8"/>
          <w:sz w:val="20"/>
          <w:szCs w:val="20"/>
        </w:rPr>
        <w:t xml:space="preserve"> </w:t>
      </w:r>
      <w:r w:rsidRPr="00DA66E2">
        <w:rPr>
          <w:sz w:val="20"/>
          <w:szCs w:val="20"/>
        </w:rPr>
        <w:t>Heritage</w:t>
      </w:r>
      <w:r w:rsidRPr="00DA66E2">
        <w:rPr>
          <w:spacing w:val="6"/>
          <w:sz w:val="20"/>
          <w:szCs w:val="20"/>
        </w:rPr>
        <w:t xml:space="preserve"> </w:t>
      </w:r>
      <w:r w:rsidRPr="00DA66E2">
        <w:rPr>
          <w:sz w:val="20"/>
          <w:szCs w:val="20"/>
        </w:rPr>
        <w:t>Officer</w:t>
      </w:r>
      <w:r w:rsidRPr="00A42425">
        <w:rPr>
          <w:b/>
          <w:sz w:val="20"/>
          <w:szCs w:val="20"/>
        </w:rPr>
        <w:t>.</w:t>
      </w:r>
    </w:p>
    <w:p w:rsidR="008613AB" w:rsidRPr="00A42425" w:rsidRDefault="008613AB" w:rsidP="003D3CF9">
      <w:pPr>
        <w:pStyle w:val="BodyText"/>
        <w:tabs>
          <w:tab w:val="left" w:pos="1199"/>
        </w:tabs>
        <w:spacing w:before="9"/>
        <w:ind w:left="1198" w:right="-35" w:firstLine="0"/>
        <w:jc w:val="both"/>
        <w:rPr>
          <w:sz w:val="20"/>
          <w:szCs w:val="20"/>
        </w:rPr>
      </w:pPr>
    </w:p>
    <w:p w:rsidR="00235465" w:rsidRPr="008613AB" w:rsidRDefault="00235465" w:rsidP="003D3CF9">
      <w:pPr>
        <w:widowControl w:val="0"/>
        <w:numPr>
          <w:ilvl w:val="0"/>
          <w:numId w:val="6"/>
        </w:numPr>
        <w:tabs>
          <w:tab w:val="left" w:pos="1198"/>
        </w:tabs>
        <w:spacing w:after="0" w:line="240" w:lineRule="auto"/>
        <w:ind w:right="-35"/>
        <w:jc w:val="both"/>
        <w:rPr>
          <w:rFonts w:eastAsia="Arial"/>
          <w:sz w:val="20"/>
          <w:szCs w:val="20"/>
        </w:rPr>
      </w:pPr>
      <w:r w:rsidRPr="00A42425">
        <w:rPr>
          <w:b/>
          <w:sz w:val="20"/>
          <w:szCs w:val="20"/>
          <w:u w:val="thick" w:color="000000"/>
        </w:rPr>
        <w:t>No</w:t>
      </w:r>
      <w:r w:rsidRPr="00A42425">
        <w:rPr>
          <w:b/>
          <w:spacing w:val="44"/>
          <w:sz w:val="20"/>
          <w:szCs w:val="20"/>
          <w:u w:val="thick" w:color="000000"/>
        </w:rPr>
        <w:t xml:space="preserve"> </w:t>
      </w:r>
      <w:r w:rsidRPr="00A42425">
        <w:rPr>
          <w:b/>
          <w:spacing w:val="-1"/>
          <w:sz w:val="20"/>
          <w:szCs w:val="20"/>
          <w:u w:val="thick" w:color="000000"/>
        </w:rPr>
        <w:t>double-funding for projects</w:t>
      </w:r>
      <w:r w:rsidRPr="00A42425">
        <w:rPr>
          <w:b/>
          <w:spacing w:val="44"/>
          <w:sz w:val="20"/>
          <w:szCs w:val="20"/>
          <w:u w:val="thick" w:color="000000"/>
        </w:rPr>
        <w:t xml:space="preserve"> </w:t>
      </w:r>
      <w:r w:rsidRPr="00A42425">
        <w:rPr>
          <w:b/>
          <w:sz w:val="20"/>
          <w:szCs w:val="20"/>
          <w:u w:val="thick" w:color="000000"/>
        </w:rPr>
        <w:t>from</w:t>
      </w:r>
      <w:r w:rsidRPr="00A42425">
        <w:rPr>
          <w:b/>
          <w:spacing w:val="44"/>
          <w:sz w:val="20"/>
          <w:szCs w:val="20"/>
          <w:u w:val="thick" w:color="000000"/>
        </w:rPr>
        <w:t xml:space="preserve"> </w:t>
      </w:r>
      <w:r w:rsidRPr="00A42425">
        <w:rPr>
          <w:b/>
          <w:sz w:val="20"/>
          <w:szCs w:val="20"/>
          <w:u w:val="thick" w:color="000000"/>
        </w:rPr>
        <w:t>Meath</w:t>
      </w:r>
      <w:r w:rsidRPr="00A42425">
        <w:rPr>
          <w:b/>
          <w:spacing w:val="45"/>
          <w:sz w:val="20"/>
          <w:szCs w:val="20"/>
          <w:u w:val="thick" w:color="000000"/>
        </w:rPr>
        <w:t xml:space="preserve"> </w:t>
      </w:r>
      <w:r w:rsidRPr="00A42425">
        <w:rPr>
          <w:b/>
          <w:spacing w:val="-1"/>
          <w:sz w:val="20"/>
          <w:szCs w:val="20"/>
          <w:u w:val="thick" w:color="000000"/>
        </w:rPr>
        <w:t>County</w:t>
      </w:r>
      <w:r w:rsidRPr="00A42425">
        <w:rPr>
          <w:b/>
          <w:spacing w:val="44"/>
          <w:sz w:val="20"/>
          <w:szCs w:val="20"/>
          <w:u w:val="thick" w:color="000000"/>
        </w:rPr>
        <w:t xml:space="preserve"> </w:t>
      </w:r>
      <w:r w:rsidRPr="00A42425">
        <w:rPr>
          <w:b/>
          <w:spacing w:val="-1"/>
          <w:sz w:val="20"/>
          <w:szCs w:val="20"/>
          <w:u w:val="thick" w:color="000000"/>
        </w:rPr>
        <w:t>Council</w:t>
      </w:r>
      <w:r w:rsidRPr="00A42425">
        <w:rPr>
          <w:b/>
          <w:spacing w:val="43"/>
          <w:sz w:val="20"/>
          <w:szCs w:val="20"/>
          <w:u w:val="thick" w:color="000000"/>
        </w:rPr>
        <w:t xml:space="preserve"> </w:t>
      </w:r>
      <w:r w:rsidRPr="00A42425">
        <w:rPr>
          <w:b/>
          <w:spacing w:val="-1"/>
          <w:sz w:val="20"/>
          <w:szCs w:val="20"/>
          <w:u w:val="thick" w:color="000000"/>
        </w:rPr>
        <w:t>sources</w:t>
      </w:r>
      <w:r w:rsidRPr="00A42425">
        <w:rPr>
          <w:b/>
          <w:spacing w:val="42"/>
          <w:sz w:val="20"/>
          <w:szCs w:val="20"/>
          <w:u w:val="thick" w:color="000000"/>
        </w:rPr>
        <w:t xml:space="preserve"> </w:t>
      </w:r>
      <w:r w:rsidRPr="00A42425">
        <w:rPr>
          <w:b/>
          <w:sz w:val="20"/>
          <w:szCs w:val="20"/>
          <w:u w:val="thick" w:color="000000"/>
        </w:rPr>
        <w:t>will</w:t>
      </w:r>
      <w:r w:rsidRPr="00A42425">
        <w:rPr>
          <w:b/>
          <w:spacing w:val="44"/>
          <w:sz w:val="20"/>
          <w:szCs w:val="20"/>
          <w:u w:val="thick" w:color="000000"/>
        </w:rPr>
        <w:t xml:space="preserve"> </w:t>
      </w:r>
      <w:r w:rsidRPr="00A42425">
        <w:rPr>
          <w:b/>
          <w:sz w:val="20"/>
          <w:szCs w:val="20"/>
          <w:u w:val="thick" w:color="000000"/>
        </w:rPr>
        <w:t>be</w:t>
      </w:r>
      <w:r w:rsidRPr="00A42425">
        <w:rPr>
          <w:b/>
          <w:spacing w:val="44"/>
          <w:sz w:val="20"/>
          <w:szCs w:val="20"/>
          <w:u w:val="thick" w:color="000000"/>
        </w:rPr>
        <w:t xml:space="preserve"> </w:t>
      </w:r>
      <w:r w:rsidRPr="00A42425">
        <w:rPr>
          <w:b/>
          <w:sz w:val="20"/>
          <w:szCs w:val="20"/>
          <w:u w:val="thick" w:color="000000"/>
        </w:rPr>
        <w:t>allowed</w:t>
      </w:r>
      <w:r w:rsidRPr="00A42425">
        <w:rPr>
          <w:b/>
          <w:spacing w:val="33"/>
          <w:sz w:val="20"/>
          <w:szCs w:val="20"/>
          <w:u w:val="thick" w:color="000000"/>
        </w:rPr>
        <w:t xml:space="preserve"> </w:t>
      </w:r>
      <w:r w:rsidRPr="00A42425">
        <w:rPr>
          <w:spacing w:val="-1"/>
          <w:sz w:val="20"/>
          <w:szCs w:val="20"/>
        </w:rPr>
        <w:t>(i.e.</w:t>
      </w:r>
      <w:r w:rsidRPr="00A42425">
        <w:rPr>
          <w:spacing w:val="45"/>
          <w:sz w:val="20"/>
          <w:szCs w:val="20"/>
        </w:rPr>
        <w:t xml:space="preserve"> </w:t>
      </w:r>
      <w:r w:rsidRPr="00A42425">
        <w:rPr>
          <w:spacing w:val="-1"/>
          <w:sz w:val="20"/>
          <w:szCs w:val="20"/>
        </w:rPr>
        <w:t>from</w:t>
      </w:r>
      <w:r w:rsidRPr="00A42425">
        <w:rPr>
          <w:spacing w:val="44"/>
          <w:sz w:val="20"/>
          <w:szCs w:val="20"/>
        </w:rPr>
        <w:t xml:space="preserve"> </w:t>
      </w:r>
      <w:r w:rsidRPr="00A42425">
        <w:rPr>
          <w:spacing w:val="-1"/>
          <w:sz w:val="20"/>
          <w:szCs w:val="20"/>
        </w:rPr>
        <w:t>Arts</w:t>
      </w:r>
      <w:r w:rsidRPr="00A42425">
        <w:rPr>
          <w:spacing w:val="74"/>
          <w:w w:val="101"/>
          <w:sz w:val="20"/>
          <w:szCs w:val="20"/>
        </w:rPr>
        <w:t xml:space="preserve"> </w:t>
      </w:r>
      <w:r w:rsidR="004455BA" w:rsidRPr="00A42425">
        <w:rPr>
          <w:spacing w:val="-1"/>
          <w:sz w:val="20"/>
          <w:szCs w:val="20"/>
        </w:rPr>
        <w:t>Grants</w:t>
      </w:r>
      <w:r w:rsidRPr="00A42425">
        <w:rPr>
          <w:spacing w:val="-1"/>
          <w:sz w:val="20"/>
          <w:szCs w:val="20"/>
        </w:rPr>
        <w:t>,</w:t>
      </w:r>
      <w:r w:rsidRPr="00A42425">
        <w:rPr>
          <w:spacing w:val="9"/>
          <w:sz w:val="20"/>
          <w:szCs w:val="20"/>
        </w:rPr>
        <w:t xml:space="preserve"> </w:t>
      </w:r>
      <w:r w:rsidRPr="00A42425">
        <w:rPr>
          <w:sz w:val="20"/>
          <w:szCs w:val="20"/>
        </w:rPr>
        <w:t>Amenity</w:t>
      </w:r>
      <w:r w:rsidRPr="00A42425">
        <w:rPr>
          <w:spacing w:val="12"/>
          <w:sz w:val="20"/>
          <w:szCs w:val="20"/>
        </w:rPr>
        <w:t xml:space="preserve"> </w:t>
      </w:r>
      <w:r w:rsidRPr="00A42425">
        <w:rPr>
          <w:sz w:val="20"/>
          <w:szCs w:val="20"/>
        </w:rPr>
        <w:t xml:space="preserve">Grants, </w:t>
      </w:r>
      <w:r w:rsidR="00935533" w:rsidRPr="00A42425">
        <w:rPr>
          <w:sz w:val="20"/>
          <w:szCs w:val="20"/>
        </w:rPr>
        <w:t>and Community</w:t>
      </w:r>
      <w:r w:rsidR="00AB2D2B" w:rsidRPr="00A42425">
        <w:rPr>
          <w:sz w:val="20"/>
          <w:szCs w:val="20"/>
        </w:rPr>
        <w:t xml:space="preserve"> Grants</w:t>
      </w:r>
      <w:r w:rsidR="00952086" w:rsidRPr="00A42425">
        <w:rPr>
          <w:sz w:val="20"/>
          <w:szCs w:val="20"/>
        </w:rPr>
        <w:t>,</w:t>
      </w:r>
      <w:r w:rsidR="003D3CF9">
        <w:rPr>
          <w:sz w:val="20"/>
          <w:szCs w:val="20"/>
        </w:rPr>
        <w:t xml:space="preserve"> etc.</w:t>
      </w:r>
      <w:r w:rsidRPr="00A42425">
        <w:rPr>
          <w:sz w:val="20"/>
          <w:szCs w:val="20"/>
        </w:rPr>
        <w:t>).</w:t>
      </w:r>
    </w:p>
    <w:p w:rsidR="008613AB" w:rsidRPr="008613AB" w:rsidRDefault="008613AB" w:rsidP="003D3CF9">
      <w:pPr>
        <w:widowControl w:val="0"/>
        <w:tabs>
          <w:tab w:val="left" w:pos="1198"/>
        </w:tabs>
        <w:spacing w:after="0" w:line="240" w:lineRule="auto"/>
        <w:ind w:left="1198" w:right="-35"/>
        <w:jc w:val="both"/>
        <w:rPr>
          <w:rFonts w:eastAsia="Arial"/>
          <w:sz w:val="20"/>
          <w:szCs w:val="20"/>
        </w:rPr>
      </w:pPr>
    </w:p>
    <w:p w:rsidR="00235465" w:rsidRPr="008613AB" w:rsidRDefault="00235465" w:rsidP="003D3CF9">
      <w:pPr>
        <w:pStyle w:val="BodyText"/>
        <w:numPr>
          <w:ilvl w:val="0"/>
          <w:numId w:val="6"/>
        </w:numPr>
        <w:tabs>
          <w:tab w:val="left" w:pos="1199"/>
        </w:tabs>
        <w:spacing w:before="0"/>
        <w:ind w:right="-35"/>
        <w:jc w:val="both"/>
        <w:rPr>
          <w:sz w:val="20"/>
          <w:szCs w:val="20"/>
        </w:rPr>
      </w:pPr>
      <w:r w:rsidRPr="00A42425">
        <w:rPr>
          <w:sz w:val="20"/>
          <w:szCs w:val="20"/>
        </w:rPr>
        <w:t>Groups</w:t>
      </w:r>
      <w:r w:rsidRPr="00A42425">
        <w:rPr>
          <w:spacing w:val="54"/>
          <w:sz w:val="20"/>
          <w:szCs w:val="20"/>
        </w:rPr>
        <w:t xml:space="preserve"> </w:t>
      </w:r>
      <w:r w:rsidRPr="00A42425">
        <w:rPr>
          <w:sz w:val="20"/>
          <w:szCs w:val="20"/>
        </w:rPr>
        <w:t>may</w:t>
      </w:r>
      <w:r w:rsidRPr="00A42425">
        <w:rPr>
          <w:spacing w:val="53"/>
          <w:sz w:val="20"/>
          <w:szCs w:val="20"/>
        </w:rPr>
        <w:t xml:space="preserve"> </w:t>
      </w:r>
      <w:r w:rsidRPr="00A42425">
        <w:rPr>
          <w:spacing w:val="-1"/>
          <w:sz w:val="20"/>
          <w:szCs w:val="20"/>
        </w:rPr>
        <w:t>choose</w:t>
      </w:r>
      <w:r w:rsidRPr="00A42425">
        <w:rPr>
          <w:spacing w:val="55"/>
          <w:sz w:val="20"/>
          <w:szCs w:val="20"/>
        </w:rPr>
        <w:t xml:space="preserve"> </w:t>
      </w:r>
      <w:r w:rsidRPr="00A42425">
        <w:rPr>
          <w:sz w:val="20"/>
          <w:szCs w:val="20"/>
        </w:rPr>
        <w:t>to</w:t>
      </w:r>
      <w:r w:rsidRPr="00A42425">
        <w:rPr>
          <w:spacing w:val="54"/>
          <w:sz w:val="20"/>
          <w:szCs w:val="20"/>
        </w:rPr>
        <w:t xml:space="preserve"> </w:t>
      </w:r>
      <w:r w:rsidRPr="00A42425">
        <w:rPr>
          <w:spacing w:val="-1"/>
          <w:sz w:val="20"/>
          <w:szCs w:val="20"/>
        </w:rPr>
        <w:t>combine</w:t>
      </w:r>
      <w:r w:rsidRPr="00A42425">
        <w:rPr>
          <w:spacing w:val="54"/>
          <w:sz w:val="20"/>
          <w:szCs w:val="20"/>
        </w:rPr>
        <w:t xml:space="preserve"> </w:t>
      </w:r>
      <w:r w:rsidRPr="00A42425">
        <w:rPr>
          <w:sz w:val="20"/>
          <w:szCs w:val="20"/>
        </w:rPr>
        <w:t>this</w:t>
      </w:r>
      <w:r w:rsidRPr="00A42425">
        <w:rPr>
          <w:spacing w:val="55"/>
          <w:sz w:val="20"/>
          <w:szCs w:val="20"/>
        </w:rPr>
        <w:t xml:space="preserve"> </w:t>
      </w:r>
      <w:r w:rsidRPr="00A42425">
        <w:rPr>
          <w:spacing w:val="-1"/>
          <w:sz w:val="20"/>
          <w:szCs w:val="20"/>
        </w:rPr>
        <w:t>scheme</w:t>
      </w:r>
      <w:r w:rsidRPr="00A42425">
        <w:rPr>
          <w:spacing w:val="53"/>
          <w:sz w:val="20"/>
          <w:szCs w:val="20"/>
        </w:rPr>
        <w:t xml:space="preserve"> </w:t>
      </w:r>
      <w:r w:rsidRPr="00A42425">
        <w:rPr>
          <w:spacing w:val="-1"/>
          <w:sz w:val="20"/>
          <w:szCs w:val="20"/>
        </w:rPr>
        <w:t>with</w:t>
      </w:r>
      <w:r w:rsidRPr="00A42425">
        <w:rPr>
          <w:spacing w:val="55"/>
          <w:sz w:val="20"/>
          <w:szCs w:val="20"/>
        </w:rPr>
        <w:t xml:space="preserve"> </w:t>
      </w:r>
      <w:r w:rsidRPr="00A42425">
        <w:rPr>
          <w:spacing w:val="-1"/>
          <w:sz w:val="20"/>
          <w:szCs w:val="20"/>
        </w:rPr>
        <w:t>other</w:t>
      </w:r>
      <w:r w:rsidRPr="00A42425">
        <w:rPr>
          <w:spacing w:val="55"/>
          <w:sz w:val="20"/>
          <w:szCs w:val="20"/>
        </w:rPr>
        <w:t xml:space="preserve"> </w:t>
      </w:r>
      <w:r w:rsidRPr="00A42425">
        <w:rPr>
          <w:spacing w:val="-1"/>
          <w:sz w:val="20"/>
          <w:szCs w:val="20"/>
        </w:rPr>
        <w:t>sources</w:t>
      </w:r>
      <w:r w:rsidRPr="00A42425">
        <w:rPr>
          <w:spacing w:val="54"/>
          <w:sz w:val="20"/>
          <w:szCs w:val="20"/>
        </w:rPr>
        <w:t xml:space="preserve"> </w:t>
      </w:r>
      <w:r w:rsidRPr="00A42425">
        <w:rPr>
          <w:spacing w:val="-1"/>
          <w:sz w:val="20"/>
          <w:szCs w:val="20"/>
        </w:rPr>
        <w:t>of</w:t>
      </w:r>
      <w:r w:rsidRPr="00A42425">
        <w:rPr>
          <w:spacing w:val="55"/>
          <w:sz w:val="20"/>
          <w:szCs w:val="20"/>
        </w:rPr>
        <w:t xml:space="preserve"> </w:t>
      </w:r>
      <w:r w:rsidRPr="00A42425">
        <w:rPr>
          <w:spacing w:val="-1"/>
          <w:sz w:val="20"/>
          <w:szCs w:val="20"/>
        </w:rPr>
        <w:t>grant</w:t>
      </w:r>
      <w:r w:rsidRPr="00A42425">
        <w:rPr>
          <w:spacing w:val="54"/>
          <w:sz w:val="20"/>
          <w:szCs w:val="20"/>
        </w:rPr>
        <w:t xml:space="preserve"> </w:t>
      </w:r>
      <w:r w:rsidRPr="00A42425">
        <w:rPr>
          <w:spacing w:val="-1"/>
          <w:sz w:val="20"/>
          <w:szCs w:val="20"/>
        </w:rPr>
        <w:t>aid</w:t>
      </w:r>
      <w:r w:rsidR="00C618AA" w:rsidRPr="00A42425">
        <w:rPr>
          <w:spacing w:val="-1"/>
          <w:sz w:val="20"/>
          <w:szCs w:val="20"/>
        </w:rPr>
        <w:t xml:space="preserve"> (e.g. Heritage Council, IPB </w:t>
      </w:r>
      <w:r w:rsidR="00935533" w:rsidRPr="00A42425">
        <w:rPr>
          <w:spacing w:val="-1"/>
          <w:sz w:val="20"/>
          <w:szCs w:val="20"/>
        </w:rPr>
        <w:t xml:space="preserve">Community Engagement Fund </w:t>
      </w:r>
      <w:proofErr w:type="spellStart"/>
      <w:r w:rsidR="00C618AA" w:rsidRPr="00A42425">
        <w:rPr>
          <w:spacing w:val="-1"/>
          <w:sz w:val="20"/>
          <w:szCs w:val="20"/>
        </w:rPr>
        <w:t>etc</w:t>
      </w:r>
      <w:proofErr w:type="spellEnd"/>
      <w:r w:rsidR="00C618AA" w:rsidRPr="00A42425">
        <w:rPr>
          <w:spacing w:val="-1"/>
          <w:sz w:val="20"/>
          <w:szCs w:val="20"/>
        </w:rPr>
        <w:t xml:space="preserve">) </w:t>
      </w:r>
    </w:p>
    <w:p w:rsidR="008613AB" w:rsidRPr="008613AB" w:rsidRDefault="008613AB" w:rsidP="003D3CF9">
      <w:pPr>
        <w:pStyle w:val="BodyText"/>
        <w:tabs>
          <w:tab w:val="left" w:pos="1199"/>
        </w:tabs>
        <w:spacing w:before="0"/>
        <w:ind w:left="1198" w:right="-35" w:firstLine="0"/>
        <w:jc w:val="both"/>
        <w:rPr>
          <w:sz w:val="20"/>
          <w:szCs w:val="20"/>
        </w:rPr>
      </w:pPr>
    </w:p>
    <w:p w:rsidR="004C21E3" w:rsidRPr="008613AB" w:rsidRDefault="004C21E3" w:rsidP="003D3CF9">
      <w:pPr>
        <w:pStyle w:val="BodyText"/>
        <w:numPr>
          <w:ilvl w:val="0"/>
          <w:numId w:val="6"/>
        </w:numPr>
        <w:tabs>
          <w:tab w:val="left" w:pos="1199"/>
        </w:tabs>
        <w:spacing w:before="0"/>
        <w:ind w:right="-35"/>
        <w:jc w:val="both"/>
        <w:rPr>
          <w:sz w:val="20"/>
          <w:szCs w:val="20"/>
        </w:rPr>
      </w:pPr>
      <w:r w:rsidRPr="00A42425">
        <w:rPr>
          <w:spacing w:val="-1"/>
          <w:sz w:val="20"/>
          <w:szCs w:val="20"/>
        </w:rPr>
        <w:t xml:space="preserve">In the interest of fairness only </w:t>
      </w:r>
      <w:r w:rsidRPr="00CB2F3C">
        <w:rPr>
          <w:spacing w:val="-1"/>
          <w:sz w:val="20"/>
          <w:szCs w:val="20"/>
          <w:u w:val="single"/>
        </w:rPr>
        <w:t>one application per group</w:t>
      </w:r>
      <w:r w:rsidRPr="00A42425">
        <w:rPr>
          <w:spacing w:val="-1"/>
          <w:sz w:val="20"/>
          <w:szCs w:val="20"/>
        </w:rPr>
        <w:t xml:space="preserve"> / </w:t>
      </w:r>
      <w:proofErr w:type="spellStart"/>
      <w:r w:rsidR="008613AB">
        <w:rPr>
          <w:spacing w:val="-1"/>
          <w:sz w:val="20"/>
          <w:szCs w:val="20"/>
        </w:rPr>
        <w:t>organis</w:t>
      </w:r>
      <w:r w:rsidR="008613AB" w:rsidRPr="00A42425">
        <w:rPr>
          <w:spacing w:val="-1"/>
          <w:sz w:val="20"/>
          <w:szCs w:val="20"/>
        </w:rPr>
        <w:t>ation</w:t>
      </w:r>
      <w:proofErr w:type="spellEnd"/>
      <w:r w:rsidRPr="00A42425">
        <w:rPr>
          <w:spacing w:val="-1"/>
          <w:sz w:val="20"/>
          <w:szCs w:val="20"/>
        </w:rPr>
        <w:t xml:space="preserve"> will be considered</w:t>
      </w:r>
      <w:r w:rsidR="008613AB">
        <w:rPr>
          <w:spacing w:val="-1"/>
          <w:sz w:val="20"/>
          <w:szCs w:val="20"/>
        </w:rPr>
        <w:t>.</w:t>
      </w:r>
    </w:p>
    <w:p w:rsidR="008613AB" w:rsidRPr="008613AB" w:rsidRDefault="008613AB" w:rsidP="003D3CF9">
      <w:pPr>
        <w:pStyle w:val="BodyText"/>
        <w:tabs>
          <w:tab w:val="left" w:pos="1199"/>
        </w:tabs>
        <w:spacing w:before="0"/>
        <w:ind w:left="1198" w:right="-35" w:firstLine="0"/>
        <w:jc w:val="both"/>
        <w:rPr>
          <w:sz w:val="20"/>
          <w:szCs w:val="20"/>
        </w:rPr>
      </w:pPr>
    </w:p>
    <w:p w:rsidR="00235465" w:rsidRPr="00A42425" w:rsidRDefault="00235465" w:rsidP="003D3CF9">
      <w:pPr>
        <w:pStyle w:val="BodyText"/>
        <w:numPr>
          <w:ilvl w:val="0"/>
          <w:numId w:val="6"/>
        </w:numPr>
        <w:tabs>
          <w:tab w:val="left" w:pos="1199"/>
        </w:tabs>
        <w:spacing w:before="13"/>
        <w:ind w:right="-35"/>
        <w:jc w:val="both"/>
        <w:rPr>
          <w:sz w:val="20"/>
          <w:szCs w:val="20"/>
        </w:rPr>
      </w:pPr>
      <w:r w:rsidRPr="00A42425">
        <w:rPr>
          <w:spacing w:val="-1"/>
          <w:sz w:val="20"/>
          <w:szCs w:val="20"/>
        </w:rPr>
        <w:t>Assistance</w:t>
      </w:r>
      <w:r w:rsidRPr="00A42425">
        <w:rPr>
          <w:spacing w:val="21"/>
          <w:sz w:val="20"/>
          <w:szCs w:val="20"/>
        </w:rPr>
        <w:t xml:space="preserve"> </w:t>
      </w:r>
      <w:r w:rsidRPr="00A42425">
        <w:rPr>
          <w:spacing w:val="-1"/>
          <w:sz w:val="20"/>
          <w:szCs w:val="20"/>
        </w:rPr>
        <w:t>is</w:t>
      </w:r>
      <w:r w:rsidRPr="00A42425">
        <w:rPr>
          <w:spacing w:val="20"/>
          <w:sz w:val="20"/>
          <w:szCs w:val="20"/>
        </w:rPr>
        <w:t xml:space="preserve"> </w:t>
      </w:r>
      <w:r w:rsidRPr="00A42425">
        <w:rPr>
          <w:sz w:val="20"/>
          <w:szCs w:val="20"/>
        </w:rPr>
        <w:t>provided</w:t>
      </w:r>
      <w:r w:rsidRPr="00A42425">
        <w:rPr>
          <w:spacing w:val="19"/>
          <w:sz w:val="20"/>
          <w:szCs w:val="20"/>
        </w:rPr>
        <w:t xml:space="preserve"> </w:t>
      </w:r>
      <w:r w:rsidRPr="00A42425">
        <w:rPr>
          <w:spacing w:val="-1"/>
          <w:sz w:val="20"/>
          <w:szCs w:val="20"/>
        </w:rPr>
        <w:t>on</w:t>
      </w:r>
      <w:r w:rsidRPr="00A42425">
        <w:rPr>
          <w:spacing w:val="22"/>
          <w:sz w:val="20"/>
          <w:szCs w:val="20"/>
        </w:rPr>
        <w:t xml:space="preserve"> </w:t>
      </w:r>
      <w:r w:rsidRPr="00A42425">
        <w:rPr>
          <w:sz w:val="20"/>
          <w:szCs w:val="20"/>
        </w:rPr>
        <w:t>a</w:t>
      </w:r>
      <w:r w:rsidRPr="00A42425">
        <w:rPr>
          <w:spacing w:val="20"/>
          <w:sz w:val="20"/>
          <w:szCs w:val="20"/>
        </w:rPr>
        <w:t xml:space="preserve"> </w:t>
      </w:r>
      <w:r w:rsidRPr="00A42425">
        <w:rPr>
          <w:sz w:val="20"/>
          <w:szCs w:val="20"/>
          <w:u w:val="single" w:color="000000"/>
        </w:rPr>
        <w:t>once-off</w:t>
      </w:r>
      <w:r w:rsidRPr="00A42425">
        <w:rPr>
          <w:spacing w:val="20"/>
          <w:sz w:val="20"/>
          <w:szCs w:val="20"/>
          <w:u w:val="single" w:color="000000"/>
        </w:rPr>
        <w:t xml:space="preserve"> </w:t>
      </w:r>
      <w:r w:rsidRPr="00A42425">
        <w:rPr>
          <w:sz w:val="20"/>
          <w:szCs w:val="20"/>
        </w:rPr>
        <w:t>basis.</w:t>
      </w:r>
      <w:r w:rsidRPr="00A42425">
        <w:rPr>
          <w:spacing w:val="20"/>
          <w:sz w:val="20"/>
          <w:szCs w:val="20"/>
        </w:rPr>
        <w:t xml:space="preserve"> </w:t>
      </w:r>
      <w:proofErr w:type="spellStart"/>
      <w:r w:rsidRPr="00A42425">
        <w:rPr>
          <w:sz w:val="20"/>
          <w:szCs w:val="20"/>
        </w:rPr>
        <w:t>Organisations</w:t>
      </w:r>
      <w:proofErr w:type="spellEnd"/>
      <w:r w:rsidRPr="00A42425">
        <w:rPr>
          <w:spacing w:val="20"/>
          <w:sz w:val="20"/>
          <w:szCs w:val="20"/>
        </w:rPr>
        <w:t xml:space="preserve"> </w:t>
      </w:r>
      <w:r w:rsidRPr="00A42425">
        <w:rPr>
          <w:sz w:val="20"/>
          <w:szCs w:val="20"/>
        </w:rPr>
        <w:t>may</w:t>
      </w:r>
      <w:r w:rsidRPr="00A42425">
        <w:rPr>
          <w:spacing w:val="18"/>
          <w:sz w:val="20"/>
          <w:szCs w:val="20"/>
        </w:rPr>
        <w:t xml:space="preserve"> </w:t>
      </w:r>
      <w:r w:rsidRPr="00A42425">
        <w:rPr>
          <w:sz w:val="20"/>
          <w:szCs w:val="20"/>
        </w:rPr>
        <w:t>apply</w:t>
      </w:r>
      <w:r w:rsidRPr="00A42425">
        <w:rPr>
          <w:spacing w:val="19"/>
          <w:sz w:val="20"/>
          <w:szCs w:val="20"/>
        </w:rPr>
        <w:t xml:space="preserve"> </w:t>
      </w:r>
      <w:r w:rsidRPr="00A42425">
        <w:rPr>
          <w:spacing w:val="-1"/>
          <w:sz w:val="20"/>
          <w:szCs w:val="20"/>
        </w:rPr>
        <w:t>for</w:t>
      </w:r>
      <w:r w:rsidRPr="00A42425">
        <w:rPr>
          <w:spacing w:val="22"/>
          <w:sz w:val="20"/>
          <w:szCs w:val="20"/>
        </w:rPr>
        <w:t xml:space="preserve"> </w:t>
      </w:r>
      <w:r w:rsidRPr="00A42425">
        <w:rPr>
          <w:sz w:val="20"/>
          <w:szCs w:val="20"/>
        </w:rPr>
        <w:t>and</w:t>
      </w:r>
      <w:r w:rsidRPr="00A42425">
        <w:rPr>
          <w:spacing w:val="22"/>
          <w:sz w:val="20"/>
          <w:szCs w:val="20"/>
        </w:rPr>
        <w:t xml:space="preserve"> </w:t>
      </w:r>
      <w:r w:rsidRPr="00A42425">
        <w:rPr>
          <w:spacing w:val="-1"/>
          <w:sz w:val="20"/>
          <w:szCs w:val="20"/>
        </w:rPr>
        <w:t>receive</w:t>
      </w:r>
      <w:r w:rsidRPr="00A42425">
        <w:rPr>
          <w:spacing w:val="19"/>
          <w:sz w:val="20"/>
          <w:szCs w:val="20"/>
        </w:rPr>
        <w:t xml:space="preserve"> </w:t>
      </w:r>
      <w:r w:rsidRPr="00A42425">
        <w:rPr>
          <w:sz w:val="20"/>
          <w:szCs w:val="20"/>
        </w:rPr>
        <w:t>assistance</w:t>
      </w:r>
      <w:r w:rsidRPr="00A42425">
        <w:rPr>
          <w:spacing w:val="52"/>
          <w:w w:val="101"/>
          <w:sz w:val="20"/>
          <w:szCs w:val="20"/>
        </w:rPr>
        <w:t xml:space="preserve"> </w:t>
      </w:r>
      <w:r w:rsidRPr="00A42425">
        <w:rPr>
          <w:sz w:val="20"/>
          <w:szCs w:val="20"/>
        </w:rPr>
        <w:t>each</w:t>
      </w:r>
      <w:r w:rsidRPr="00A42425">
        <w:rPr>
          <w:spacing w:val="18"/>
          <w:sz w:val="20"/>
          <w:szCs w:val="20"/>
        </w:rPr>
        <w:t xml:space="preserve"> </w:t>
      </w:r>
      <w:r w:rsidRPr="00A42425">
        <w:rPr>
          <w:spacing w:val="-1"/>
          <w:sz w:val="20"/>
          <w:szCs w:val="20"/>
        </w:rPr>
        <w:t>year.</w:t>
      </w:r>
      <w:r w:rsidRPr="00A42425">
        <w:rPr>
          <w:spacing w:val="21"/>
          <w:sz w:val="20"/>
          <w:szCs w:val="20"/>
        </w:rPr>
        <w:t xml:space="preserve"> </w:t>
      </w:r>
      <w:r w:rsidRPr="00A42425">
        <w:rPr>
          <w:spacing w:val="-1"/>
          <w:sz w:val="20"/>
          <w:szCs w:val="20"/>
        </w:rPr>
        <w:t>Receipt</w:t>
      </w:r>
      <w:r w:rsidRPr="00A42425">
        <w:rPr>
          <w:spacing w:val="20"/>
          <w:sz w:val="20"/>
          <w:szCs w:val="20"/>
        </w:rPr>
        <w:t xml:space="preserve"> </w:t>
      </w:r>
      <w:r w:rsidRPr="00A42425">
        <w:rPr>
          <w:sz w:val="20"/>
          <w:szCs w:val="20"/>
        </w:rPr>
        <w:t>of</w:t>
      </w:r>
      <w:r w:rsidRPr="00A42425">
        <w:rPr>
          <w:spacing w:val="18"/>
          <w:sz w:val="20"/>
          <w:szCs w:val="20"/>
        </w:rPr>
        <w:t xml:space="preserve"> </w:t>
      </w:r>
      <w:r w:rsidRPr="00A42425">
        <w:rPr>
          <w:sz w:val="20"/>
          <w:szCs w:val="20"/>
        </w:rPr>
        <w:t>a</w:t>
      </w:r>
      <w:r w:rsidRPr="00A42425">
        <w:rPr>
          <w:spacing w:val="21"/>
          <w:sz w:val="20"/>
          <w:szCs w:val="20"/>
        </w:rPr>
        <w:t xml:space="preserve"> </w:t>
      </w:r>
      <w:r w:rsidRPr="00A42425">
        <w:rPr>
          <w:sz w:val="20"/>
          <w:szCs w:val="20"/>
        </w:rPr>
        <w:t>grant</w:t>
      </w:r>
      <w:r w:rsidRPr="00A42425">
        <w:rPr>
          <w:spacing w:val="19"/>
          <w:sz w:val="20"/>
          <w:szCs w:val="20"/>
        </w:rPr>
        <w:t xml:space="preserve"> </w:t>
      </w:r>
      <w:r w:rsidRPr="00A42425">
        <w:rPr>
          <w:spacing w:val="-1"/>
          <w:sz w:val="20"/>
          <w:szCs w:val="20"/>
        </w:rPr>
        <w:t>in</w:t>
      </w:r>
      <w:r w:rsidRPr="00A42425">
        <w:rPr>
          <w:spacing w:val="19"/>
          <w:sz w:val="20"/>
          <w:szCs w:val="20"/>
        </w:rPr>
        <w:t xml:space="preserve"> </w:t>
      </w:r>
      <w:r w:rsidRPr="00A42425">
        <w:rPr>
          <w:sz w:val="20"/>
          <w:szCs w:val="20"/>
        </w:rPr>
        <w:t>one</w:t>
      </w:r>
      <w:r w:rsidRPr="00A42425">
        <w:rPr>
          <w:spacing w:val="21"/>
          <w:sz w:val="20"/>
          <w:szCs w:val="20"/>
        </w:rPr>
        <w:t xml:space="preserve"> </w:t>
      </w:r>
      <w:r w:rsidRPr="00A42425">
        <w:rPr>
          <w:spacing w:val="-1"/>
          <w:sz w:val="20"/>
          <w:szCs w:val="20"/>
        </w:rPr>
        <w:t>year</w:t>
      </w:r>
      <w:r w:rsidRPr="00A42425">
        <w:rPr>
          <w:spacing w:val="18"/>
          <w:sz w:val="20"/>
          <w:szCs w:val="20"/>
        </w:rPr>
        <w:t xml:space="preserve"> </w:t>
      </w:r>
      <w:r w:rsidRPr="00A42425">
        <w:rPr>
          <w:sz w:val="20"/>
          <w:szCs w:val="20"/>
        </w:rPr>
        <w:t>does</w:t>
      </w:r>
      <w:r w:rsidRPr="00A42425">
        <w:rPr>
          <w:spacing w:val="22"/>
          <w:sz w:val="20"/>
          <w:szCs w:val="20"/>
        </w:rPr>
        <w:t xml:space="preserve"> </w:t>
      </w:r>
      <w:r w:rsidRPr="00A42425">
        <w:rPr>
          <w:spacing w:val="-1"/>
          <w:sz w:val="20"/>
          <w:szCs w:val="20"/>
          <w:u w:val="single" w:color="000000"/>
        </w:rPr>
        <w:t>not</w:t>
      </w:r>
      <w:r w:rsidRPr="00A42425">
        <w:rPr>
          <w:spacing w:val="20"/>
          <w:sz w:val="20"/>
          <w:szCs w:val="20"/>
          <w:u w:val="single" w:color="000000"/>
        </w:rPr>
        <w:t xml:space="preserve"> </w:t>
      </w:r>
      <w:r w:rsidRPr="00A42425">
        <w:rPr>
          <w:sz w:val="20"/>
          <w:szCs w:val="20"/>
          <w:u w:val="single" w:color="000000"/>
        </w:rPr>
        <w:t>automatically</w:t>
      </w:r>
      <w:r w:rsidRPr="00A42425">
        <w:rPr>
          <w:spacing w:val="19"/>
          <w:sz w:val="20"/>
          <w:szCs w:val="20"/>
        </w:rPr>
        <w:t xml:space="preserve"> </w:t>
      </w:r>
      <w:r w:rsidRPr="00A42425">
        <w:rPr>
          <w:sz w:val="20"/>
          <w:szCs w:val="20"/>
        </w:rPr>
        <w:t>guarantee</w:t>
      </w:r>
      <w:r w:rsidRPr="00A42425">
        <w:rPr>
          <w:spacing w:val="18"/>
          <w:sz w:val="20"/>
          <w:szCs w:val="20"/>
        </w:rPr>
        <w:t xml:space="preserve"> </w:t>
      </w:r>
      <w:r w:rsidRPr="00A42425">
        <w:rPr>
          <w:sz w:val="20"/>
          <w:szCs w:val="20"/>
        </w:rPr>
        <w:t>grant-aid</w:t>
      </w:r>
      <w:r w:rsidRPr="00A42425">
        <w:rPr>
          <w:spacing w:val="21"/>
          <w:sz w:val="20"/>
          <w:szCs w:val="20"/>
        </w:rPr>
        <w:t xml:space="preserve"> </w:t>
      </w:r>
      <w:r w:rsidRPr="00A42425">
        <w:rPr>
          <w:sz w:val="20"/>
          <w:szCs w:val="20"/>
        </w:rPr>
        <w:t>during</w:t>
      </w:r>
      <w:r w:rsidRPr="00A42425">
        <w:rPr>
          <w:spacing w:val="19"/>
          <w:sz w:val="20"/>
          <w:szCs w:val="20"/>
        </w:rPr>
        <w:t xml:space="preserve"> </w:t>
      </w:r>
      <w:r w:rsidRPr="00A42425">
        <w:rPr>
          <w:sz w:val="20"/>
          <w:szCs w:val="20"/>
        </w:rPr>
        <w:t>the</w:t>
      </w:r>
      <w:r w:rsidRPr="00A42425">
        <w:rPr>
          <w:spacing w:val="23"/>
          <w:w w:val="101"/>
          <w:sz w:val="20"/>
          <w:szCs w:val="20"/>
        </w:rPr>
        <w:t xml:space="preserve"> </w:t>
      </w:r>
      <w:r w:rsidRPr="00A42425">
        <w:rPr>
          <w:spacing w:val="-1"/>
          <w:sz w:val="20"/>
          <w:szCs w:val="20"/>
        </w:rPr>
        <w:t>following</w:t>
      </w:r>
      <w:r w:rsidRPr="00A42425">
        <w:rPr>
          <w:spacing w:val="13"/>
          <w:sz w:val="20"/>
          <w:szCs w:val="20"/>
        </w:rPr>
        <w:t xml:space="preserve"> </w:t>
      </w:r>
      <w:r w:rsidRPr="00A42425">
        <w:rPr>
          <w:spacing w:val="-1"/>
          <w:sz w:val="20"/>
          <w:szCs w:val="20"/>
        </w:rPr>
        <w:t>year.</w:t>
      </w:r>
    </w:p>
    <w:p w:rsidR="006B7D1A" w:rsidRPr="00A42425" w:rsidRDefault="006B7D1A" w:rsidP="003D3CF9">
      <w:pPr>
        <w:pStyle w:val="BodyText"/>
        <w:tabs>
          <w:tab w:val="left" w:pos="1199"/>
        </w:tabs>
        <w:spacing w:before="13"/>
        <w:ind w:left="847" w:right="1677" w:firstLine="0"/>
        <w:jc w:val="both"/>
        <w:rPr>
          <w:sz w:val="20"/>
          <w:szCs w:val="20"/>
        </w:rPr>
      </w:pPr>
    </w:p>
    <w:p w:rsidR="00235465" w:rsidRDefault="00235465" w:rsidP="003D3CF9">
      <w:pPr>
        <w:pStyle w:val="BodyText"/>
        <w:numPr>
          <w:ilvl w:val="0"/>
          <w:numId w:val="6"/>
        </w:numPr>
        <w:tabs>
          <w:tab w:val="left" w:pos="1199"/>
        </w:tabs>
        <w:spacing w:before="8"/>
        <w:ind w:right="1677"/>
        <w:jc w:val="both"/>
        <w:rPr>
          <w:sz w:val="20"/>
          <w:szCs w:val="20"/>
        </w:rPr>
      </w:pPr>
      <w:r w:rsidRPr="00A42425">
        <w:rPr>
          <w:sz w:val="20"/>
          <w:szCs w:val="20"/>
        </w:rPr>
        <w:t>All</w:t>
      </w:r>
      <w:r w:rsidRPr="00A42425">
        <w:rPr>
          <w:spacing w:val="7"/>
          <w:sz w:val="20"/>
          <w:szCs w:val="20"/>
        </w:rPr>
        <w:t xml:space="preserve"> </w:t>
      </w:r>
      <w:r w:rsidRPr="00A42425">
        <w:rPr>
          <w:spacing w:val="-1"/>
          <w:sz w:val="20"/>
          <w:szCs w:val="20"/>
        </w:rPr>
        <w:t>funded</w:t>
      </w:r>
      <w:r w:rsidRPr="00A42425">
        <w:rPr>
          <w:spacing w:val="6"/>
          <w:sz w:val="20"/>
          <w:szCs w:val="20"/>
        </w:rPr>
        <w:t xml:space="preserve"> </w:t>
      </w:r>
      <w:r w:rsidRPr="00A42425">
        <w:rPr>
          <w:sz w:val="20"/>
          <w:szCs w:val="20"/>
        </w:rPr>
        <w:t>projects</w:t>
      </w:r>
      <w:r w:rsidRPr="00A42425">
        <w:rPr>
          <w:spacing w:val="7"/>
          <w:sz w:val="20"/>
          <w:szCs w:val="20"/>
        </w:rPr>
        <w:t xml:space="preserve"> </w:t>
      </w:r>
      <w:r w:rsidRPr="00A42425">
        <w:rPr>
          <w:sz w:val="20"/>
          <w:szCs w:val="20"/>
        </w:rPr>
        <w:t>must</w:t>
      </w:r>
      <w:r w:rsidRPr="00A42425">
        <w:rPr>
          <w:spacing w:val="5"/>
          <w:sz w:val="20"/>
          <w:szCs w:val="20"/>
        </w:rPr>
        <w:t xml:space="preserve"> </w:t>
      </w:r>
      <w:r w:rsidRPr="00A42425">
        <w:rPr>
          <w:sz w:val="20"/>
          <w:szCs w:val="20"/>
        </w:rPr>
        <w:t>be</w:t>
      </w:r>
      <w:r w:rsidRPr="00A42425">
        <w:rPr>
          <w:spacing w:val="7"/>
          <w:sz w:val="20"/>
          <w:szCs w:val="20"/>
        </w:rPr>
        <w:t xml:space="preserve"> </w:t>
      </w:r>
      <w:r w:rsidRPr="00A42425">
        <w:rPr>
          <w:spacing w:val="-1"/>
          <w:sz w:val="20"/>
          <w:szCs w:val="20"/>
        </w:rPr>
        <w:t>located</w:t>
      </w:r>
      <w:r w:rsidRPr="00A42425">
        <w:rPr>
          <w:spacing w:val="9"/>
          <w:sz w:val="20"/>
          <w:szCs w:val="20"/>
        </w:rPr>
        <w:t xml:space="preserve"> </w:t>
      </w:r>
      <w:r w:rsidRPr="00A42425">
        <w:rPr>
          <w:sz w:val="20"/>
          <w:szCs w:val="20"/>
        </w:rPr>
        <w:t>within</w:t>
      </w:r>
      <w:r w:rsidRPr="00A42425">
        <w:rPr>
          <w:spacing w:val="6"/>
          <w:sz w:val="20"/>
          <w:szCs w:val="20"/>
        </w:rPr>
        <w:t xml:space="preserve"> </w:t>
      </w:r>
      <w:r w:rsidRPr="00A42425">
        <w:rPr>
          <w:sz w:val="20"/>
          <w:szCs w:val="20"/>
        </w:rPr>
        <w:t>County</w:t>
      </w:r>
      <w:r w:rsidRPr="00A42425">
        <w:rPr>
          <w:spacing w:val="7"/>
          <w:sz w:val="20"/>
          <w:szCs w:val="20"/>
        </w:rPr>
        <w:t xml:space="preserve"> </w:t>
      </w:r>
      <w:proofErr w:type="spellStart"/>
      <w:r w:rsidRPr="00A42425">
        <w:rPr>
          <w:sz w:val="20"/>
          <w:szCs w:val="20"/>
        </w:rPr>
        <w:t>Meath</w:t>
      </w:r>
      <w:proofErr w:type="spellEnd"/>
      <w:r w:rsidRPr="00A42425">
        <w:rPr>
          <w:sz w:val="20"/>
          <w:szCs w:val="20"/>
        </w:rPr>
        <w:t>.</w:t>
      </w:r>
    </w:p>
    <w:p w:rsidR="00366B0F" w:rsidRDefault="002B0CC9" w:rsidP="003D3CF9">
      <w:pPr>
        <w:pStyle w:val="BodyText"/>
        <w:numPr>
          <w:ilvl w:val="0"/>
          <w:numId w:val="6"/>
        </w:numPr>
        <w:tabs>
          <w:tab w:val="left" w:pos="1199"/>
        </w:tabs>
        <w:spacing w:before="125"/>
        <w:ind w:right="-35"/>
        <w:jc w:val="both"/>
        <w:rPr>
          <w:sz w:val="20"/>
          <w:szCs w:val="20"/>
        </w:rPr>
      </w:pPr>
      <w:r w:rsidRPr="003D3CF9">
        <w:rPr>
          <w:b/>
          <w:sz w:val="20"/>
          <w:szCs w:val="20"/>
          <w:u w:val="single"/>
        </w:rPr>
        <w:t xml:space="preserve">Heritage Week </w:t>
      </w:r>
      <w:r w:rsidR="003D3CF9" w:rsidRPr="003D3CF9">
        <w:rPr>
          <w:b/>
          <w:sz w:val="20"/>
          <w:szCs w:val="20"/>
          <w:u w:val="single"/>
        </w:rPr>
        <w:t>202</w:t>
      </w:r>
      <w:r w:rsidR="00090147">
        <w:rPr>
          <w:b/>
          <w:sz w:val="20"/>
          <w:szCs w:val="20"/>
          <w:u w:val="single"/>
        </w:rPr>
        <w:t>1</w:t>
      </w:r>
      <w:r w:rsidRPr="00366B0F">
        <w:rPr>
          <w:sz w:val="20"/>
          <w:szCs w:val="20"/>
        </w:rPr>
        <w:t xml:space="preserve"> will take place from </w:t>
      </w:r>
      <w:r w:rsidR="003D3CF9" w:rsidRPr="003D3CF9">
        <w:rPr>
          <w:b/>
          <w:sz w:val="20"/>
          <w:szCs w:val="20"/>
          <w:u w:val="single"/>
        </w:rPr>
        <w:t>1</w:t>
      </w:r>
      <w:r w:rsidR="00090147">
        <w:rPr>
          <w:b/>
          <w:sz w:val="20"/>
          <w:szCs w:val="20"/>
          <w:u w:val="single"/>
        </w:rPr>
        <w:t>4</w:t>
      </w:r>
      <w:r w:rsidR="003D3CF9" w:rsidRPr="003D3CF9">
        <w:rPr>
          <w:b/>
          <w:sz w:val="20"/>
          <w:szCs w:val="20"/>
          <w:u w:val="single"/>
          <w:vertAlign w:val="superscript"/>
        </w:rPr>
        <w:t>th</w:t>
      </w:r>
      <w:r w:rsidR="003D3CF9" w:rsidRPr="003D3CF9">
        <w:rPr>
          <w:b/>
          <w:sz w:val="20"/>
          <w:szCs w:val="20"/>
          <w:u w:val="single"/>
        </w:rPr>
        <w:t xml:space="preserve"> to </w:t>
      </w:r>
      <w:r w:rsidR="00090147">
        <w:rPr>
          <w:b/>
          <w:sz w:val="20"/>
          <w:szCs w:val="20"/>
          <w:u w:val="single"/>
        </w:rPr>
        <w:t>22</w:t>
      </w:r>
      <w:r w:rsidR="00090147" w:rsidRPr="00090147">
        <w:rPr>
          <w:b/>
          <w:sz w:val="20"/>
          <w:szCs w:val="20"/>
          <w:u w:val="single"/>
          <w:vertAlign w:val="superscript"/>
        </w:rPr>
        <w:t>nd</w:t>
      </w:r>
      <w:r w:rsidR="00090147">
        <w:rPr>
          <w:b/>
          <w:sz w:val="20"/>
          <w:szCs w:val="20"/>
          <w:u w:val="single"/>
          <w:vertAlign w:val="superscript"/>
        </w:rPr>
        <w:t xml:space="preserve"> </w:t>
      </w:r>
      <w:r w:rsidRPr="003D3CF9">
        <w:rPr>
          <w:b/>
          <w:sz w:val="20"/>
          <w:szCs w:val="20"/>
          <w:u w:val="single"/>
        </w:rPr>
        <w:t>August</w:t>
      </w:r>
      <w:r w:rsidRPr="003D3CF9">
        <w:rPr>
          <w:b/>
          <w:sz w:val="20"/>
          <w:szCs w:val="20"/>
        </w:rPr>
        <w:t>.</w:t>
      </w:r>
      <w:r w:rsidR="00A819D0" w:rsidRPr="00A819D0">
        <w:rPr>
          <w:color w:val="14171A"/>
          <w:sz w:val="20"/>
          <w:szCs w:val="20"/>
        </w:rPr>
        <w:t xml:space="preserve"> </w:t>
      </w:r>
      <w:r w:rsidR="00E659A2">
        <w:rPr>
          <w:sz w:val="20"/>
          <w:szCs w:val="20"/>
        </w:rPr>
        <w:t xml:space="preserve">As restrictions on </w:t>
      </w:r>
      <w:r w:rsidR="009529BF">
        <w:rPr>
          <w:sz w:val="20"/>
          <w:szCs w:val="20"/>
        </w:rPr>
        <w:t xml:space="preserve">projects </w:t>
      </w:r>
      <w:r w:rsidR="00E659A2">
        <w:rPr>
          <w:sz w:val="20"/>
          <w:szCs w:val="20"/>
        </w:rPr>
        <w:t xml:space="preserve">due to </w:t>
      </w:r>
      <w:proofErr w:type="spellStart"/>
      <w:r w:rsidR="00E659A2">
        <w:rPr>
          <w:sz w:val="20"/>
          <w:szCs w:val="20"/>
        </w:rPr>
        <w:t>Covid</w:t>
      </w:r>
      <w:proofErr w:type="spellEnd"/>
      <w:r w:rsidR="00E659A2">
        <w:rPr>
          <w:sz w:val="20"/>
          <w:szCs w:val="20"/>
        </w:rPr>
        <w:t xml:space="preserve"> 19 are likely to be in place in August, National Heritage Week will not focus on the delivery of in-person events; instead participants will be asked to consider how to showcase your project to your community/the public in digital format e.g. through use of social media, a video, a podcast, an oral history recording, PowerPoint presentation </w:t>
      </w:r>
      <w:r w:rsidR="009529BF">
        <w:rPr>
          <w:sz w:val="20"/>
          <w:szCs w:val="20"/>
        </w:rPr>
        <w:t>etc.</w:t>
      </w:r>
      <w:r w:rsidRPr="00366B0F">
        <w:rPr>
          <w:sz w:val="20"/>
          <w:szCs w:val="20"/>
        </w:rPr>
        <w:t> </w:t>
      </w:r>
      <w:r w:rsidR="00E659A2">
        <w:rPr>
          <w:sz w:val="20"/>
          <w:szCs w:val="20"/>
        </w:rPr>
        <w:t xml:space="preserve">For further details please see </w:t>
      </w:r>
      <w:r w:rsidRPr="00366B0F">
        <w:rPr>
          <w:sz w:val="20"/>
          <w:szCs w:val="20"/>
        </w:rPr>
        <w:t xml:space="preserve"> </w:t>
      </w:r>
      <w:hyperlink r:id="rId10" w:history="1">
        <w:r w:rsidRPr="00366B0F">
          <w:rPr>
            <w:rStyle w:val="Hyperlink"/>
            <w:sz w:val="20"/>
            <w:szCs w:val="20"/>
          </w:rPr>
          <w:t>www.heritageweek.ie</w:t>
        </w:r>
      </w:hyperlink>
      <w:r w:rsidRPr="00366B0F">
        <w:rPr>
          <w:sz w:val="20"/>
          <w:szCs w:val="20"/>
        </w:rPr>
        <w:t xml:space="preserve"> </w:t>
      </w:r>
    </w:p>
    <w:p w:rsidR="006B7D1A" w:rsidRPr="00366B0F" w:rsidRDefault="006B7D1A" w:rsidP="003D3CF9">
      <w:pPr>
        <w:pStyle w:val="BodyText"/>
        <w:numPr>
          <w:ilvl w:val="0"/>
          <w:numId w:val="6"/>
        </w:numPr>
        <w:tabs>
          <w:tab w:val="left" w:pos="1199"/>
        </w:tabs>
        <w:spacing w:before="125"/>
        <w:ind w:right="-35"/>
        <w:jc w:val="both"/>
        <w:rPr>
          <w:sz w:val="20"/>
          <w:szCs w:val="20"/>
        </w:rPr>
      </w:pPr>
      <w:r w:rsidRPr="00366B0F">
        <w:rPr>
          <w:sz w:val="20"/>
          <w:szCs w:val="20"/>
        </w:rPr>
        <w:t xml:space="preserve">Groups implementing projects involving persons ages under 18 years of </w:t>
      </w:r>
      <w:r w:rsidR="00CB2F3C" w:rsidRPr="00366B0F">
        <w:rPr>
          <w:sz w:val="20"/>
          <w:szCs w:val="20"/>
        </w:rPr>
        <w:t>age will</w:t>
      </w:r>
      <w:r w:rsidRPr="00366B0F">
        <w:rPr>
          <w:sz w:val="20"/>
          <w:szCs w:val="20"/>
        </w:rPr>
        <w:t xml:space="preserve"> be required to have a child safety code of practice in place. </w:t>
      </w:r>
    </w:p>
    <w:p w:rsidR="00235465" w:rsidRPr="00A42425" w:rsidRDefault="00235465" w:rsidP="003D3CF9">
      <w:pPr>
        <w:pStyle w:val="BodyText"/>
        <w:numPr>
          <w:ilvl w:val="0"/>
          <w:numId w:val="6"/>
        </w:numPr>
        <w:tabs>
          <w:tab w:val="left" w:pos="1199"/>
        </w:tabs>
        <w:spacing w:before="125"/>
        <w:ind w:right="-35"/>
        <w:jc w:val="both"/>
        <w:rPr>
          <w:sz w:val="20"/>
          <w:szCs w:val="20"/>
        </w:rPr>
      </w:pPr>
      <w:r w:rsidRPr="00A42425">
        <w:rPr>
          <w:spacing w:val="-1"/>
          <w:sz w:val="20"/>
          <w:szCs w:val="20"/>
        </w:rPr>
        <w:t>Explicit</w:t>
      </w:r>
      <w:r w:rsidRPr="00A42425">
        <w:rPr>
          <w:spacing w:val="25"/>
          <w:sz w:val="20"/>
          <w:szCs w:val="20"/>
        </w:rPr>
        <w:t xml:space="preserve"> </w:t>
      </w:r>
      <w:r w:rsidRPr="00A42425">
        <w:rPr>
          <w:spacing w:val="-1"/>
          <w:sz w:val="20"/>
          <w:szCs w:val="20"/>
        </w:rPr>
        <w:t>recognition</w:t>
      </w:r>
      <w:r w:rsidRPr="00A42425">
        <w:rPr>
          <w:spacing w:val="25"/>
          <w:sz w:val="20"/>
          <w:szCs w:val="20"/>
        </w:rPr>
        <w:t xml:space="preserve"> </w:t>
      </w:r>
      <w:r w:rsidRPr="00610DDC">
        <w:rPr>
          <w:b/>
          <w:spacing w:val="-1"/>
          <w:sz w:val="20"/>
          <w:szCs w:val="20"/>
          <w:u w:val="single" w:color="000000"/>
        </w:rPr>
        <w:t>must</w:t>
      </w:r>
      <w:r w:rsidRPr="00A42425">
        <w:rPr>
          <w:spacing w:val="26"/>
          <w:sz w:val="20"/>
          <w:szCs w:val="20"/>
        </w:rPr>
        <w:t xml:space="preserve"> </w:t>
      </w:r>
      <w:r w:rsidRPr="00A42425">
        <w:rPr>
          <w:spacing w:val="-1"/>
          <w:sz w:val="20"/>
          <w:szCs w:val="20"/>
        </w:rPr>
        <w:t>be</w:t>
      </w:r>
      <w:r w:rsidRPr="00A42425">
        <w:rPr>
          <w:spacing w:val="25"/>
          <w:sz w:val="20"/>
          <w:szCs w:val="20"/>
        </w:rPr>
        <w:t xml:space="preserve"> </w:t>
      </w:r>
      <w:r w:rsidRPr="00A42425">
        <w:rPr>
          <w:spacing w:val="-1"/>
          <w:sz w:val="20"/>
          <w:szCs w:val="20"/>
        </w:rPr>
        <w:t>given</w:t>
      </w:r>
      <w:r w:rsidRPr="00A42425">
        <w:rPr>
          <w:spacing w:val="26"/>
          <w:sz w:val="20"/>
          <w:szCs w:val="20"/>
        </w:rPr>
        <w:t xml:space="preserve"> </w:t>
      </w:r>
      <w:r w:rsidRPr="00A42425">
        <w:rPr>
          <w:spacing w:val="-1"/>
          <w:sz w:val="20"/>
          <w:szCs w:val="20"/>
        </w:rPr>
        <w:t>to</w:t>
      </w:r>
      <w:r w:rsidRPr="00A42425">
        <w:rPr>
          <w:spacing w:val="26"/>
          <w:sz w:val="20"/>
          <w:szCs w:val="20"/>
        </w:rPr>
        <w:t xml:space="preserve"> </w:t>
      </w:r>
      <w:proofErr w:type="spellStart"/>
      <w:r w:rsidRPr="00A42425">
        <w:rPr>
          <w:spacing w:val="-1"/>
          <w:sz w:val="20"/>
          <w:szCs w:val="20"/>
        </w:rPr>
        <w:t>Meath</w:t>
      </w:r>
      <w:proofErr w:type="spellEnd"/>
      <w:r w:rsidRPr="00A42425">
        <w:rPr>
          <w:spacing w:val="26"/>
          <w:sz w:val="20"/>
          <w:szCs w:val="20"/>
        </w:rPr>
        <w:t xml:space="preserve"> </w:t>
      </w:r>
      <w:r w:rsidRPr="00A42425">
        <w:rPr>
          <w:sz w:val="20"/>
          <w:szCs w:val="20"/>
        </w:rPr>
        <w:t>County</w:t>
      </w:r>
      <w:r w:rsidRPr="00A42425">
        <w:rPr>
          <w:spacing w:val="22"/>
          <w:sz w:val="20"/>
          <w:szCs w:val="20"/>
        </w:rPr>
        <w:t xml:space="preserve"> </w:t>
      </w:r>
      <w:r w:rsidRPr="00A42425">
        <w:rPr>
          <w:spacing w:val="-1"/>
          <w:sz w:val="20"/>
          <w:szCs w:val="20"/>
        </w:rPr>
        <w:t>Council</w:t>
      </w:r>
      <w:r w:rsidRPr="00A42425">
        <w:rPr>
          <w:spacing w:val="25"/>
          <w:sz w:val="20"/>
          <w:szCs w:val="20"/>
        </w:rPr>
        <w:t xml:space="preserve"> </w:t>
      </w:r>
      <w:r w:rsidRPr="00A42425">
        <w:rPr>
          <w:spacing w:val="-1"/>
          <w:sz w:val="20"/>
          <w:szCs w:val="20"/>
        </w:rPr>
        <w:t>in</w:t>
      </w:r>
      <w:r w:rsidRPr="00A42425">
        <w:rPr>
          <w:spacing w:val="26"/>
          <w:sz w:val="20"/>
          <w:szCs w:val="20"/>
        </w:rPr>
        <w:t xml:space="preserve"> </w:t>
      </w:r>
      <w:r w:rsidRPr="00A42425">
        <w:rPr>
          <w:spacing w:val="-1"/>
          <w:sz w:val="20"/>
          <w:szCs w:val="20"/>
        </w:rPr>
        <w:t>any</w:t>
      </w:r>
      <w:r w:rsidRPr="00A42425">
        <w:rPr>
          <w:spacing w:val="23"/>
          <w:sz w:val="20"/>
          <w:szCs w:val="20"/>
        </w:rPr>
        <w:t xml:space="preserve"> </w:t>
      </w:r>
      <w:r w:rsidRPr="00A42425">
        <w:rPr>
          <w:spacing w:val="-1"/>
          <w:sz w:val="20"/>
          <w:szCs w:val="20"/>
        </w:rPr>
        <w:t>promotional</w:t>
      </w:r>
      <w:r w:rsidRPr="00A42425">
        <w:rPr>
          <w:spacing w:val="26"/>
          <w:sz w:val="20"/>
          <w:szCs w:val="20"/>
        </w:rPr>
        <w:t xml:space="preserve"> </w:t>
      </w:r>
      <w:r w:rsidRPr="00A42425">
        <w:rPr>
          <w:spacing w:val="-1"/>
          <w:sz w:val="20"/>
          <w:szCs w:val="20"/>
        </w:rPr>
        <w:t>material</w:t>
      </w:r>
      <w:r w:rsidRPr="00A42425">
        <w:rPr>
          <w:spacing w:val="80"/>
          <w:w w:val="101"/>
          <w:sz w:val="20"/>
          <w:szCs w:val="20"/>
        </w:rPr>
        <w:t xml:space="preserve"> </w:t>
      </w:r>
      <w:r w:rsidRPr="00A42425">
        <w:rPr>
          <w:spacing w:val="-1"/>
          <w:sz w:val="20"/>
          <w:szCs w:val="20"/>
        </w:rPr>
        <w:t>associated</w:t>
      </w:r>
      <w:r w:rsidRPr="00A42425">
        <w:rPr>
          <w:spacing w:val="25"/>
          <w:sz w:val="20"/>
          <w:szCs w:val="20"/>
        </w:rPr>
        <w:t xml:space="preserve"> </w:t>
      </w:r>
      <w:r w:rsidRPr="00A42425">
        <w:rPr>
          <w:spacing w:val="-1"/>
          <w:sz w:val="20"/>
          <w:szCs w:val="20"/>
        </w:rPr>
        <w:t>with</w:t>
      </w:r>
      <w:r w:rsidRPr="00A42425">
        <w:rPr>
          <w:spacing w:val="25"/>
          <w:sz w:val="20"/>
          <w:szCs w:val="20"/>
        </w:rPr>
        <w:t xml:space="preserve"> </w:t>
      </w:r>
      <w:r w:rsidRPr="00A42425">
        <w:rPr>
          <w:sz w:val="20"/>
          <w:szCs w:val="20"/>
        </w:rPr>
        <w:t>the</w:t>
      </w:r>
      <w:r w:rsidRPr="00A42425">
        <w:rPr>
          <w:spacing w:val="26"/>
          <w:sz w:val="20"/>
          <w:szCs w:val="20"/>
        </w:rPr>
        <w:t xml:space="preserve"> </w:t>
      </w:r>
      <w:r w:rsidRPr="00A42425">
        <w:rPr>
          <w:spacing w:val="-1"/>
          <w:sz w:val="20"/>
          <w:szCs w:val="20"/>
        </w:rPr>
        <w:t>Project</w:t>
      </w:r>
      <w:r w:rsidRPr="00A42425">
        <w:rPr>
          <w:spacing w:val="25"/>
          <w:sz w:val="20"/>
          <w:szCs w:val="20"/>
        </w:rPr>
        <w:t xml:space="preserve"> </w:t>
      </w:r>
      <w:r w:rsidRPr="00A42425">
        <w:rPr>
          <w:sz w:val="20"/>
          <w:szCs w:val="20"/>
        </w:rPr>
        <w:t>–</w:t>
      </w:r>
      <w:r w:rsidRPr="00A42425">
        <w:rPr>
          <w:spacing w:val="26"/>
          <w:sz w:val="20"/>
          <w:szCs w:val="20"/>
        </w:rPr>
        <w:t xml:space="preserve"> </w:t>
      </w:r>
      <w:r w:rsidR="003D3CF9">
        <w:rPr>
          <w:spacing w:val="26"/>
          <w:sz w:val="20"/>
          <w:szCs w:val="20"/>
        </w:rPr>
        <w:t xml:space="preserve">a </w:t>
      </w:r>
      <w:r w:rsidRPr="00A42425">
        <w:rPr>
          <w:spacing w:val="-1"/>
          <w:sz w:val="20"/>
          <w:szCs w:val="20"/>
        </w:rPr>
        <w:t>copy</w:t>
      </w:r>
      <w:r w:rsidRPr="00A42425">
        <w:rPr>
          <w:spacing w:val="24"/>
          <w:sz w:val="20"/>
          <w:szCs w:val="20"/>
        </w:rPr>
        <w:t xml:space="preserve"> </w:t>
      </w:r>
      <w:r w:rsidRPr="00A42425">
        <w:rPr>
          <w:sz w:val="20"/>
          <w:szCs w:val="20"/>
        </w:rPr>
        <w:t>of</w:t>
      </w:r>
      <w:r w:rsidRPr="00A42425">
        <w:rPr>
          <w:spacing w:val="24"/>
          <w:sz w:val="20"/>
          <w:szCs w:val="20"/>
        </w:rPr>
        <w:t xml:space="preserve"> </w:t>
      </w:r>
      <w:r w:rsidRPr="00A42425">
        <w:rPr>
          <w:spacing w:val="-1"/>
          <w:sz w:val="20"/>
          <w:szCs w:val="20"/>
        </w:rPr>
        <w:t>documentation</w:t>
      </w:r>
      <w:r w:rsidRPr="00A42425">
        <w:rPr>
          <w:spacing w:val="26"/>
          <w:sz w:val="20"/>
          <w:szCs w:val="20"/>
        </w:rPr>
        <w:t xml:space="preserve"> </w:t>
      </w:r>
      <w:r w:rsidRPr="00A42425">
        <w:rPr>
          <w:spacing w:val="-1"/>
          <w:sz w:val="20"/>
          <w:szCs w:val="20"/>
        </w:rPr>
        <w:t>depicting</w:t>
      </w:r>
      <w:r w:rsidRPr="00A42425">
        <w:rPr>
          <w:spacing w:val="26"/>
          <w:sz w:val="20"/>
          <w:szCs w:val="20"/>
        </w:rPr>
        <w:t xml:space="preserve"> </w:t>
      </w:r>
      <w:r w:rsidRPr="00A42425">
        <w:rPr>
          <w:spacing w:val="-1"/>
          <w:sz w:val="20"/>
          <w:szCs w:val="20"/>
        </w:rPr>
        <w:t>recognition</w:t>
      </w:r>
      <w:r w:rsidRPr="00A42425">
        <w:rPr>
          <w:spacing w:val="26"/>
          <w:sz w:val="20"/>
          <w:szCs w:val="20"/>
        </w:rPr>
        <w:t xml:space="preserve"> </w:t>
      </w:r>
      <w:r w:rsidRPr="00A42425">
        <w:rPr>
          <w:sz w:val="20"/>
          <w:szCs w:val="20"/>
        </w:rPr>
        <w:t>must</w:t>
      </w:r>
      <w:r w:rsidRPr="00A42425">
        <w:rPr>
          <w:spacing w:val="25"/>
          <w:sz w:val="20"/>
          <w:szCs w:val="20"/>
        </w:rPr>
        <w:t xml:space="preserve"> </w:t>
      </w:r>
      <w:r w:rsidRPr="00A42425">
        <w:rPr>
          <w:sz w:val="20"/>
          <w:szCs w:val="20"/>
        </w:rPr>
        <w:t>be</w:t>
      </w:r>
      <w:r w:rsidRPr="00A42425">
        <w:rPr>
          <w:spacing w:val="25"/>
          <w:sz w:val="20"/>
          <w:szCs w:val="20"/>
        </w:rPr>
        <w:t xml:space="preserve"> </w:t>
      </w:r>
      <w:r w:rsidRPr="00A42425">
        <w:rPr>
          <w:sz w:val="20"/>
          <w:szCs w:val="20"/>
        </w:rPr>
        <w:t>submitted</w:t>
      </w:r>
      <w:r w:rsidR="003D3CF9">
        <w:rPr>
          <w:sz w:val="20"/>
          <w:szCs w:val="20"/>
        </w:rPr>
        <w:t xml:space="preserve"> </w:t>
      </w:r>
      <w:r w:rsidRPr="00A42425">
        <w:rPr>
          <w:spacing w:val="-1"/>
          <w:sz w:val="20"/>
          <w:szCs w:val="20"/>
        </w:rPr>
        <w:t>with</w:t>
      </w:r>
      <w:r w:rsidRPr="00A42425">
        <w:rPr>
          <w:spacing w:val="5"/>
          <w:sz w:val="20"/>
          <w:szCs w:val="20"/>
        </w:rPr>
        <w:t xml:space="preserve"> </w:t>
      </w:r>
      <w:r w:rsidRPr="00A42425">
        <w:rPr>
          <w:spacing w:val="-1"/>
          <w:sz w:val="20"/>
          <w:szCs w:val="20"/>
        </w:rPr>
        <w:t>the</w:t>
      </w:r>
      <w:r w:rsidRPr="00A42425">
        <w:rPr>
          <w:spacing w:val="8"/>
          <w:sz w:val="20"/>
          <w:szCs w:val="20"/>
        </w:rPr>
        <w:t xml:space="preserve"> </w:t>
      </w:r>
      <w:r w:rsidRPr="00A42425">
        <w:rPr>
          <w:spacing w:val="-1"/>
          <w:sz w:val="20"/>
          <w:szCs w:val="20"/>
        </w:rPr>
        <w:t>final</w:t>
      </w:r>
      <w:r w:rsidRPr="00A42425">
        <w:rPr>
          <w:spacing w:val="5"/>
          <w:sz w:val="20"/>
          <w:szCs w:val="20"/>
        </w:rPr>
        <w:t xml:space="preserve"> </w:t>
      </w:r>
      <w:r w:rsidRPr="00A42425">
        <w:rPr>
          <w:spacing w:val="-1"/>
          <w:sz w:val="20"/>
          <w:szCs w:val="20"/>
        </w:rPr>
        <w:t>project</w:t>
      </w:r>
      <w:r w:rsidRPr="00A42425">
        <w:rPr>
          <w:spacing w:val="5"/>
          <w:sz w:val="20"/>
          <w:szCs w:val="20"/>
        </w:rPr>
        <w:t xml:space="preserve"> </w:t>
      </w:r>
      <w:r w:rsidRPr="00A42425">
        <w:rPr>
          <w:spacing w:val="-1"/>
          <w:sz w:val="20"/>
          <w:szCs w:val="20"/>
        </w:rPr>
        <w:t>report – Include recognition of the funding.</w:t>
      </w:r>
    </w:p>
    <w:p w:rsidR="005C13F3" w:rsidRPr="00A42425" w:rsidRDefault="005C13F3" w:rsidP="003D3CF9">
      <w:pPr>
        <w:pStyle w:val="BodyText"/>
        <w:tabs>
          <w:tab w:val="left" w:pos="1199"/>
        </w:tabs>
        <w:spacing w:before="125"/>
        <w:ind w:right="1677"/>
        <w:jc w:val="both"/>
        <w:rPr>
          <w:spacing w:val="-1"/>
          <w:sz w:val="20"/>
          <w:szCs w:val="20"/>
        </w:rPr>
      </w:pPr>
    </w:p>
    <w:p w:rsidR="00881CF7" w:rsidRPr="00A42425" w:rsidRDefault="00881CF7" w:rsidP="003D3CF9">
      <w:pPr>
        <w:pStyle w:val="BodyText"/>
        <w:tabs>
          <w:tab w:val="left" w:pos="2249"/>
        </w:tabs>
        <w:spacing w:before="0"/>
        <w:ind w:right="1677"/>
        <w:jc w:val="both"/>
        <w:rPr>
          <w:sz w:val="20"/>
          <w:szCs w:val="20"/>
        </w:rPr>
      </w:pPr>
    </w:p>
    <w:p w:rsidR="00881CF7" w:rsidRPr="00A42425" w:rsidRDefault="00881CF7" w:rsidP="004D2C9A">
      <w:pPr>
        <w:pStyle w:val="ListParagraph"/>
        <w:spacing w:before="11"/>
        <w:ind w:left="847" w:right="1677"/>
        <w:rPr>
          <w:rFonts w:eastAsia="Arial"/>
          <w:b/>
          <w:sz w:val="20"/>
          <w:szCs w:val="20"/>
        </w:rPr>
      </w:pPr>
      <w:r w:rsidRPr="00A42425">
        <w:rPr>
          <w:rFonts w:eastAsia="Arial"/>
          <w:b/>
          <w:sz w:val="20"/>
          <w:szCs w:val="20"/>
        </w:rPr>
        <w:t xml:space="preserve"> </w:t>
      </w:r>
    </w:p>
    <w:p w:rsidR="00B5125A" w:rsidRPr="00A42425" w:rsidRDefault="00B5125A" w:rsidP="004D2C9A">
      <w:pPr>
        <w:pStyle w:val="ListParagraph"/>
        <w:spacing w:before="11"/>
        <w:ind w:left="847" w:right="1677"/>
        <w:rPr>
          <w:rFonts w:eastAsia="Arial"/>
          <w:b/>
          <w:sz w:val="20"/>
          <w:szCs w:val="20"/>
        </w:rPr>
      </w:pPr>
    </w:p>
    <w:p w:rsidR="00B5125A" w:rsidRPr="00A42425" w:rsidRDefault="00B5125A" w:rsidP="004D2C9A">
      <w:pPr>
        <w:pStyle w:val="ListParagraph"/>
        <w:spacing w:before="11"/>
        <w:ind w:left="847" w:right="1677"/>
        <w:rPr>
          <w:rFonts w:eastAsia="Arial"/>
          <w:b/>
          <w:sz w:val="20"/>
          <w:szCs w:val="20"/>
        </w:rPr>
      </w:pPr>
    </w:p>
    <w:p w:rsidR="00B5125A" w:rsidRPr="00A42425" w:rsidRDefault="00B5125A" w:rsidP="004D2C9A">
      <w:pPr>
        <w:pStyle w:val="ListParagraph"/>
        <w:spacing w:before="11"/>
        <w:ind w:left="847" w:right="1677"/>
        <w:rPr>
          <w:rFonts w:eastAsia="Arial"/>
          <w:b/>
          <w:sz w:val="20"/>
          <w:szCs w:val="20"/>
        </w:rPr>
      </w:pPr>
    </w:p>
    <w:p w:rsidR="00B5125A" w:rsidRPr="00A42425" w:rsidRDefault="00B5125A" w:rsidP="004D2C9A">
      <w:pPr>
        <w:pStyle w:val="ListParagraph"/>
        <w:spacing w:before="11"/>
        <w:ind w:left="847" w:right="1677"/>
        <w:rPr>
          <w:rFonts w:eastAsia="Arial"/>
          <w:b/>
          <w:sz w:val="20"/>
          <w:szCs w:val="20"/>
        </w:rPr>
      </w:pPr>
    </w:p>
    <w:p w:rsidR="00B5125A" w:rsidRPr="00A42425" w:rsidRDefault="00B5125A" w:rsidP="004D2C9A">
      <w:pPr>
        <w:pStyle w:val="ListParagraph"/>
        <w:spacing w:before="11"/>
        <w:ind w:left="847" w:right="1677"/>
        <w:rPr>
          <w:rFonts w:eastAsia="Arial"/>
          <w:b/>
          <w:sz w:val="20"/>
          <w:szCs w:val="20"/>
        </w:rPr>
      </w:pPr>
    </w:p>
    <w:p w:rsidR="00B5125A" w:rsidRPr="00A42425" w:rsidRDefault="00B5125A" w:rsidP="004D2C9A">
      <w:pPr>
        <w:pStyle w:val="ListParagraph"/>
        <w:spacing w:before="11"/>
        <w:ind w:left="847" w:right="1677"/>
        <w:rPr>
          <w:rFonts w:eastAsia="Arial"/>
          <w:b/>
          <w:sz w:val="20"/>
          <w:szCs w:val="20"/>
        </w:rPr>
      </w:pPr>
    </w:p>
    <w:p w:rsidR="004C21E3" w:rsidRPr="00A42425" w:rsidRDefault="004C21E3" w:rsidP="004D2C9A">
      <w:pPr>
        <w:rPr>
          <w:sz w:val="17"/>
          <w:szCs w:val="17"/>
        </w:rPr>
      </w:pPr>
      <w:r w:rsidRPr="00A42425">
        <w:rPr>
          <w:sz w:val="17"/>
          <w:szCs w:val="17"/>
        </w:rPr>
        <w:br w:type="page"/>
      </w:r>
    </w:p>
    <w:p w:rsidR="004C21E3" w:rsidRPr="00A42425" w:rsidRDefault="00386854" w:rsidP="004D2C9A">
      <w:pPr>
        <w:spacing w:line="200" w:lineRule="atLeast"/>
        <w:ind w:left="-57" w:right="-567"/>
        <w:rPr>
          <w:rFonts w:eastAsia="Times New Roman"/>
          <w:sz w:val="20"/>
          <w:szCs w:val="20"/>
        </w:rPr>
      </w:pPr>
      <w:r>
        <w:rPr>
          <w:rFonts w:eastAsia="Times New Roman"/>
          <w:sz w:val="20"/>
          <w:szCs w:val="20"/>
        </w:rPr>
      </w:r>
      <w:r>
        <w:rPr>
          <w:rFonts w:eastAsia="Times New Roman"/>
          <w:sz w:val="20"/>
          <w:szCs w:val="20"/>
        </w:rPr>
        <w:pict>
          <v:shapetype id="_x0000_t202" coordsize="21600,21600" o:spt="202" path="m,l,21600r21600,l21600,xe">
            <v:stroke joinstyle="miter"/>
            <v:path gradientshapeok="t" o:connecttype="rect"/>
          </v:shapetype>
          <v:shape id="_x0000_s1026" type="#_x0000_t202" style="width:485.8pt;height:28.95pt;mso-left-percent:-10001;mso-top-percent:-10001;mso-position-horizontal:absolute;mso-position-horizontal-relative:char;mso-position-vertical:absolute;mso-position-vertical-relative:line;mso-left-percent:-10001;mso-top-percent:-10001" fillcolor="#d9d9d9" strokeweight=".20444mm">
            <v:textbox inset="0,0,0,0">
              <w:txbxContent>
                <w:p w:rsidR="004E6FDC" w:rsidRDefault="004E6FDC" w:rsidP="004C21E3">
                  <w:pPr>
                    <w:spacing w:before="15" w:line="280" w:lineRule="auto"/>
                    <w:ind w:left="2821" w:right="690" w:hanging="2669"/>
                    <w:jc w:val="center"/>
                    <w:rPr>
                      <w:rFonts w:eastAsia="Arial"/>
                      <w:b/>
                      <w:bCs/>
                      <w:spacing w:val="-11"/>
                      <w:sz w:val="20"/>
                      <w:szCs w:val="20"/>
                    </w:rPr>
                  </w:pPr>
                  <w:r>
                    <w:rPr>
                      <w:rFonts w:eastAsia="Arial"/>
                      <w:b/>
                      <w:bCs/>
                      <w:spacing w:val="-1"/>
                      <w:sz w:val="20"/>
                      <w:szCs w:val="20"/>
                    </w:rPr>
                    <w:t xml:space="preserve">Heritage Best Practice Guidance for Applicants – </w:t>
                  </w:r>
                  <w:r w:rsidRPr="009B6E8E">
                    <w:rPr>
                      <w:rFonts w:eastAsia="Arial"/>
                      <w:b/>
                      <w:bCs/>
                      <w:i/>
                      <w:spacing w:val="-1"/>
                      <w:sz w:val="20"/>
                      <w:szCs w:val="20"/>
                    </w:rPr>
                    <w:t>Please read carefully</w:t>
                  </w:r>
                  <w:r>
                    <w:rPr>
                      <w:rFonts w:eastAsia="Arial"/>
                      <w:b/>
                      <w:bCs/>
                      <w:spacing w:val="-1"/>
                      <w:sz w:val="20"/>
                      <w:szCs w:val="20"/>
                    </w:rPr>
                    <w:t xml:space="preserve"> </w:t>
                  </w:r>
                </w:p>
              </w:txbxContent>
            </v:textbox>
          </v:shape>
        </w:pict>
      </w:r>
    </w:p>
    <w:p w:rsidR="00A42425" w:rsidRDefault="004C21E3" w:rsidP="00F857BB">
      <w:pPr>
        <w:pStyle w:val="BodyText"/>
        <w:spacing w:line="275" w:lineRule="auto"/>
        <w:ind w:left="-57" w:right="107" w:firstLine="0"/>
        <w:jc w:val="both"/>
        <w:rPr>
          <w:spacing w:val="-2"/>
          <w:sz w:val="18"/>
          <w:szCs w:val="18"/>
        </w:rPr>
      </w:pPr>
      <w:proofErr w:type="spellStart"/>
      <w:r w:rsidRPr="00A42425">
        <w:rPr>
          <w:spacing w:val="-1"/>
          <w:sz w:val="18"/>
          <w:szCs w:val="18"/>
        </w:rPr>
        <w:t>Meath</w:t>
      </w:r>
      <w:proofErr w:type="spellEnd"/>
      <w:r w:rsidRPr="00A42425">
        <w:rPr>
          <w:spacing w:val="43"/>
          <w:sz w:val="18"/>
          <w:szCs w:val="18"/>
        </w:rPr>
        <w:t xml:space="preserve"> </w:t>
      </w:r>
      <w:r w:rsidRPr="00A42425">
        <w:rPr>
          <w:spacing w:val="-1"/>
          <w:sz w:val="18"/>
          <w:szCs w:val="18"/>
        </w:rPr>
        <w:t>County</w:t>
      </w:r>
      <w:r w:rsidRPr="00A42425">
        <w:rPr>
          <w:spacing w:val="38"/>
          <w:sz w:val="18"/>
          <w:szCs w:val="18"/>
        </w:rPr>
        <w:t xml:space="preserve"> </w:t>
      </w:r>
      <w:r w:rsidRPr="00A42425">
        <w:rPr>
          <w:spacing w:val="-1"/>
          <w:sz w:val="18"/>
          <w:szCs w:val="18"/>
        </w:rPr>
        <w:t>Council</w:t>
      </w:r>
      <w:r w:rsidR="00A2157C">
        <w:rPr>
          <w:spacing w:val="-1"/>
          <w:sz w:val="18"/>
          <w:szCs w:val="18"/>
        </w:rPr>
        <w:t>’</w:t>
      </w:r>
      <w:r w:rsidRPr="00A42425">
        <w:rPr>
          <w:spacing w:val="-1"/>
          <w:sz w:val="18"/>
          <w:szCs w:val="18"/>
        </w:rPr>
        <w:t>s</w:t>
      </w:r>
      <w:r w:rsidRPr="00A42425">
        <w:rPr>
          <w:spacing w:val="42"/>
          <w:sz w:val="18"/>
          <w:szCs w:val="18"/>
        </w:rPr>
        <w:t xml:space="preserve"> </w:t>
      </w:r>
      <w:r w:rsidRPr="00A42425">
        <w:rPr>
          <w:spacing w:val="-1"/>
          <w:sz w:val="18"/>
          <w:szCs w:val="18"/>
        </w:rPr>
        <w:t>Community</w:t>
      </w:r>
      <w:r w:rsidRPr="00A42425">
        <w:rPr>
          <w:spacing w:val="38"/>
          <w:sz w:val="18"/>
          <w:szCs w:val="18"/>
        </w:rPr>
        <w:t xml:space="preserve"> </w:t>
      </w:r>
      <w:r w:rsidRPr="00A42425">
        <w:rPr>
          <w:spacing w:val="-1"/>
          <w:sz w:val="18"/>
          <w:szCs w:val="18"/>
        </w:rPr>
        <w:t>Heritage</w:t>
      </w:r>
      <w:r w:rsidRPr="00A42425">
        <w:rPr>
          <w:spacing w:val="43"/>
          <w:sz w:val="18"/>
          <w:szCs w:val="18"/>
        </w:rPr>
        <w:t xml:space="preserve"> </w:t>
      </w:r>
      <w:r w:rsidRPr="00A42425">
        <w:rPr>
          <w:spacing w:val="-2"/>
          <w:sz w:val="18"/>
          <w:szCs w:val="18"/>
        </w:rPr>
        <w:t>Grant</w:t>
      </w:r>
      <w:r w:rsidRPr="00A42425">
        <w:rPr>
          <w:spacing w:val="45"/>
          <w:sz w:val="18"/>
          <w:szCs w:val="18"/>
        </w:rPr>
        <w:t xml:space="preserve"> </w:t>
      </w:r>
      <w:r w:rsidRPr="00A42425">
        <w:rPr>
          <w:spacing w:val="-1"/>
          <w:sz w:val="18"/>
          <w:szCs w:val="18"/>
        </w:rPr>
        <w:t>Scheme</w:t>
      </w:r>
      <w:r w:rsidRPr="00A42425">
        <w:rPr>
          <w:spacing w:val="43"/>
          <w:sz w:val="18"/>
          <w:szCs w:val="18"/>
        </w:rPr>
        <w:t xml:space="preserve"> </w:t>
      </w:r>
      <w:r w:rsidR="003D3CF9">
        <w:rPr>
          <w:spacing w:val="-1"/>
          <w:sz w:val="18"/>
          <w:szCs w:val="18"/>
        </w:rPr>
        <w:t>202</w:t>
      </w:r>
      <w:r w:rsidR="00090147">
        <w:rPr>
          <w:spacing w:val="-1"/>
          <w:sz w:val="18"/>
          <w:szCs w:val="18"/>
        </w:rPr>
        <w:t>1</w:t>
      </w:r>
      <w:r w:rsidRPr="00A42425">
        <w:rPr>
          <w:spacing w:val="44"/>
          <w:sz w:val="18"/>
          <w:szCs w:val="18"/>
        </w:rPr>
        <w:t xml:space="preserve"> </w:t>
      </w:r>
      <w:r w:rsidRPr="00A42425">
        <w:rPr>
          <w:spacing w:val="-2"/>
          <w:sz w:val="18"/>
          <w:szCs w:val="18"/>
        </w:rPr>
        <w:t>is</w:t>
      </w:r>
      <w:r w:rsidRPr="00A42425">
        <w:rPr>
          <w:spacing w:val="44"/>
          <w:sz w:val="18"/>
          <w:szCs w:val="18"/>
        </w:rPr>
        <w:t xml:space="preserve"> </w:t>
      </w:r>
      <w:r w:rsidRPr="00A42425">
        <w:rPr>
          <w:spacing w:val="-2"/>
          <w:sz w:val="18"/>
          <w:szCs w:val="18"/>
        </w:rPr>
        <w:t>designed</w:t>
      </w:r>
      <w:r w:rsidRPr="00A42425">
        <w:rPr>
          <w:spacing w:val="44"/>
          <w:sz w:val="18"/>
          <w:szCs w:val="18"/>
        </w:rPr>
        <w:t xml:space="preserve"> </w:t>
      </w:r>
      <w:r w:rsidRPr="00A42425">
        <w:rPr>
          <w:spacing w:val="-1"/>
          <w:sz w:val="18"/>
          <w:szCs w:val="18"/>
        </w:rPr>
        <w:t>to</w:t>
      </w:r>
      <w:r w:rsidRPr="00A42425">
        <w:rPr>
          <w:spacing w:val="65"/>
          <w:w w:val="99"/>
          <w:sz w:val="18"/>
          <w:szCs w:val="18"/>
        </w:rPr>
        <w:t xml:space="preserve"> </w:t>
      </w:r>
      <w:r w:rsidRPr="00A42425">
        <w:rPr>
          <w:spacing w:val="-2"/>
          <w:sz w:val="18"/>
          <w:szCs w:val="18"/>
        </w:rPr>
        <w:t>involve</w:t>
      </w:r>
      <w:r w:rsidRPr="00A42425">
        <w:rPr>
          <w:spacing w:val="24"/>
          <w:sz w:val="18"/>
          <w:szCs w:val="18"/>
        </w:rPr>
        <w:t xml:space="preserve"> </w:t>
      </w:r>
      <w:r w:rsidRPr="00A42425">
        <w:rPr>
          <w:spacing w:val="-1"/>
          <w:sz w:val="18"/>
          <w:szCs w:val="18"/>
        </w:rPr>
        <w:t>communities</w:t>
      </w:r>
      <w:r w:rsidRPr="00A42425">
        <w:rPr>
          <w:spacing w:val="25"/>
          <w:sz w:val="18"/>
          <w:szCs w:val="18"/>
        </w:rPr>
        <w:t xml:space="preserve"> </w:t>
      </w:r>
      <w:r w:rsidRPr="00A42425">
        <w:rPr>
          <w:spacing w:val="-1"/>
          <w:sz w:val="18"/>
          <w:szCs w:val="18"/>
        </w:rPr>
        <w:t>in</w:t>
      </w:r>
      <w:r w:rsidRPr="00A42425">
        <w:rPr>
          <w:spacing w:val="25"/>
          <w:sz w:val="18"/>
          <w:szCs w:val="18"/>
        </w:rPr>
        <w:t xml:space="preserve"> </w:t>
      </w:r>
      <w:r w:rsidRPr="00A42425">
        <w:rPr>
          <w:spacing w:val="-1"/>
          <w:sz w:val="18"/>
          <w:szCs w:val="18"/>
        </w:rPr>
        <w:t>heritage</w:t>
      </w:r>
      <w:r w:rsidRPr="00A42425">
        <w:rPr>
          <w:spacing w:val="24"/>
          <w:sz w:val="18"/>
          <w:szCs w:val="18"/>
        </w:rPr>
        <w:t xml:space="preserve"> </w:t>
      </w:r>
      <w:r w:rsidRPr="00A42425">
        <w:rPr>
          <w:spacing w:val="-1"/>
          <w:sz w:val="18"/>
          <w:szCs w:val="18"/>
        </w:rPr>
        <w:t>and</w:t>
      </w:r>
      <w:r w:rsidRPr="00A42425">
        <w:rPr>
          <w:spacing w:val="24"/>
          <w:sz w:val="18"/>
          <w:szCs w:val="18"/>
        </w:rPr>
        <w:t xml:space="preserve"> </w:t>
      </w:r>
      <w:r w:rsidRPr="00A42425">
        <w:rPr>
          <w:spacing w:val="-1"/>
          <w:sz w:val="18"/>
          <w:szCs w:val="18"/>
        </w:rPr>
        <w:t>to</w:t>
      </w:r>
      <w:r w:rsidRPr="00A42425">
        <w:rPr>
          <w:spacing w:val="24"/>
          <w:sz w:val="18"/>
          <w:szCs w:val="18"/>
        </w:rPr>
        <w:t xml:space="preserve"> </w:t>
      </w:r>
      <w:r w:rsidRPr="00A42425">
        <w:rPr>
          <w:spacing w:val="-1"/>
          <w:sz w:val="18"/>
          <w:szCs w:val="18"/>
        </w:rPr>
        <w:t>support</w:t>
      </w:r>
      <w:r w:rsidRPr="00A42425">
        <w:rPr>
          <w:spacing w:val="22"/>
          <w:sz w:val="18"/>
          <w:szCs w:val="18"/>
        </w:rPr>
        <w:t xml:space="preserve"> </w:t>
      </w:r>
      <w:r w:rsidR="000C52A0" w:rsidRPr="00A42425">
        <w:rPr>
          <w:spacing w:val="-1"/>
          <w:sz w:val="18"/>
          <w:szCs w:val="18"/>
        </w:rPr>
        <w:t>community</w:t>
      </w:r>
      <w:r w:rsidR="000C52A0" w:rsidRPr="00A42425">
        <w:rPr>
          <w:spacing w:val="19"/>
          <w:sz w:val="18"/>
          <w:szCs w:val="18"/>
        </w:rPr>
        <w:t>-based</w:t>
      </w:r>
      <w:r w:rsidRPr="00A42425">
        <w:rPr>
          <w:spacing w:val="24"/>
          <w:sz w:val="18"/>
          <w:szCs w:val="18"/>
        </w:rPr>
        <w:t xml:space="preserve"> </w:t>
      </w:r>
      <w:r w:rsidRPr="00A42425">
        <w:rPr>
          <w:spacing w:val="-1"/>
          <w:sz w:val="18"/>
          <w:szCs w:val="18"/>
        </w:rPr>
        <w:t>heritage</w:t>
      </w:r>
      <w:r w:rsidRPr="00A42425">
        <w:rPr>
          <w:spacing w:val="24"/>
          <w:sz w:val="18"/>
          <w:szCs w:val="18"/>
        </w:rPr>
        <w:t xml:space="preserve"> </w:t>
      </w:r>
      <w:r w:rsidRPr="00A42425">
        <w:rPr>
          <w:spacing w:val="-1"/>
          <w:sz w:val="18"/>
          <w:szCs w:val="18"/>
        </w:rPr>
        <w:t>activity</w:t>
      </w:r>
      <w:r w:rsidRPr="00A42425">
        <w:rPr>
          <w:spacing w:val="21"/>
          <w:sz w:val="18"/>
          <w:szCs w:val="18"/>
        </w:rPr>
        <w:t xml:space="preserve"> </w:t>
      </w:r>
      <w:r w:rsidRPr="00A42425">
        <w:rPr>
          <w:spacing w:val="-1"/>
          <w:sz w:val="18"/>
          <w:szCs w:val="18"/>
        </w:rPr>
        <w:t>in</w:t>
      </w:r>
      <w:r w:rsidRPr="00A42425">
        <w:rPr>
          <w:spacing w:val="61"/>
          <w:w w:val="99"/>
          <w:sz w:val="18"/>
          <w:szCs w:val="18"/>
        </w:rPr>
        <w:t xml:space="preserve"> </w:t>
      </w:r>
      <w:r w:rsidRPr="00A42425">
        <w:rPr>
          <w:spacing w:val="-1"/>
          <w:sz w:val="18"/>
          <w:szCs w:val="18"/>
        </w:rPr>
        <w:t>County</w:t>
      </w:r>
      <w:r w:rsidRPr="00A42425">
        <w:rPr>
          <w:spacing w:val="-20"/>
          <w:sz w:val="18"/>
          <w:szCs w:val="18"/>
        </w:rPr>
        <w:t xml:space="preserve"> </w:t>
      </w:r>
      <w:proofErr w:type="spellStart"/>
      <w:r w:rsidRPr="00A42425">
        <w:rPr>
          <w:spacing w:val="-1"/>
          <w:sz w:val="18"/>
          <w:szCs w:val="18"/>
        </w:rPr>
        <w:t>Meath</w:t>
      </w:r>
      <w:proofErr w:type="spellEnd"/>
      <w:r w:rsidRPr="00A42425">
        <w:rPr>
          <w:spacing w:val="-1"/>
          <w:sz w:val="18"/>
          <w:szCs w:val="18"/>
        </w:rPr>
        <w:t>.  The</w:t>
      </w:r>
      <w:r w:rsidRPr="00A42425">
        <w:rPr>
          <w:spacing w:val="1"/>
          <w:sz w:val="18"/>
          <w:szCs w:val="18"/>
        </w:rPr>
        <w:t xml:space="preserve"> </w:t>
      </w:r>
      <w:r w:rsidRPr="00A42425">
        <w:rPr>
          <w:spacing w:val="-2"/>
          <w:sz w:val="18"/>
          <w:szCs w:val="18"/>
        </w:rPr>
        <w:t>aim</w:t>
      </w:r>
      <w:r w:rsidRPr="00A42425">
        <w:rPr>
          <w:spacing w:val="6"/>
          <w:sz w:val="18"/>
          <w:szCs w:val="18"/>
        </w:rPr>
        <w:t xml:space="preserve"> </w:t>
      </w:r>
      <w:r w:rsidRPr="00A42425">
        <w:rPr>
          <w:spacing w:val="-2"/>
          <w:sz w:val="18"/>
          <w:szCs w:val="18"/>
        </w:rPr>
        <w:t>of</w:t>
      </w:r>
      <w:r w:rsidRPr="00A42425">
        <w:rPr>
          <w:spacing w:val="5"/>
          <w:sz w:val="18"/>
          <w:szCs w:val="18"/>
        </w:rPr>
        <w:t xml:space="preserve"> </w:t>
      </w:r>
      <w:r w:rsidRPr="00A42425">
        <w:rPr>
          <w:spacing w:val="-2"/>
          <w:sz w:val="18"/>
          <w:szCs w:val="18"/>
        </w:rPr>
        <w:t>this</w:t>
      </w:r>
      <w:r w:rsidRPr="00A42425">
        <w:rPr>
          <w:spacing w:val="3"/>
          <w:sz w:val="18"/>
          <w:szCs w:val="18"/>
        </w:rPr>
        <w:t xml:space="preserve"> </w:t>
      </w:r>
      <w:r w:rsidRPr="00A42425">
        <w:rPr>
          <w:spacing w:val="-1"/>
          <w:sz w:val="18"/>
          <w:szCs w:val="18"/>
        </w:rPr>
        <w:t>grant</w:t>
      </w:r>
      <w:r w:rsidRPr="00A42425">
        <w:rPr>
          <w:spacing w:val="2"/>
          <w:sz w:val="18"/>
          <w:szCs w:val="18"/>
        </w:rPr>
        <w:t xml:space="preserve"> </w:t>
      </w:r>
      <w:r w:rsidRPr="00A42425">
        <w:rPr>
          <w:spacing w:val="-1"/>
          <w:sz w:val="18"/>
          <w:szCs w:val="18"/>
        </w:rPr>
        <w:t>scheme</w:t>
      </w:r>
      <w:r w:rsidRPr="00A42425">
        <w:rPr>
          <w:spacing w:val="2"/>
          <w:sz w:val="18"/>
          <w:szCs w:val="18"/>
        </w:rPr>
        <w:t xml:space="preserve"> </w:t>
      </w:r>
      <w:r w:rsidRPr="00A42425">
        <w:rPr>
          <w:spacing w:val="-1"/>
          <w:sz w:val="18"/>
          <w:szCs w:val="18"/>
        </w:rPr>
        <w:t>is</w:t>
      </w:r>
      <w:r w:rsidRPr="00A42425">
        <w:rPr>
          <w:spacing w:val="3"/>
          <w:sz w:val="18"/>
          <w:szCs w:val="18"/>
        </w:rPr>
        <w:t xml:space="preserve"> </w:t>
      </w:r>
      <w:r w:rsidRPr="00A42425">
        <w:rPr>
          <w:spacing w:val="-1"/>
          <w:sz w:val="18"/>
          <w:szCs w:val="18"/>
        </w:rPr>
        <w:t>to</w:t>
      </w:r>
      <w:r w:rsidRPr="00A42425">
        <w:rPr>
          <w:spacing w:val="2"/>
          <w:sz w:val="18"/>
          <w:szCs w:val="18"/>
        </w:rPr>
        <w:t xml:space="preserve"> </w:t>
      </w:r>
      <w:r w:rsidRPr="00A42425">
        <w:rPr>
          <w:spacing w:val="-1"/>
          <w:sz w:val="18"/>
          <w:szCs w:val="18"/>
        </w:rPr>
        <w:t>promote</w:t>
      </w:r>
      <w:r w:rsidRPr="00A42425">
        <w:rPr>
          <w:spacing w:val="2"/>
          <w:sz w:val="18"/>
          <w:szCs w:val="18"/>
        </w:rPr>
        <w:t xml:space="preserve"> </w:t>
      </w:r>
      <w:r w:rsidRPr="00A42425">
        <w:rPr>
          <w:spacing w:val="-1"/>
          <w:sz w:val="18"/>
          <w:szCs w:val="18"/>
        </w:rPr>
        <w:t>interest,</w:t>
      </w:r>
      <w:r w:rsidRPr="00A42425">
        <w:rPr>
          <w:spacing w:val="1"/>
          <w:sz w:val="18"/>
          <w:szCs w:val="18"/>
        </w:rPr>
        <w:t xml:space="preserve"> </w:t>
      </w:r>
      <w:r w:rsidRPr="00A42425">
        <w:rPr>
          <w:spacing w:val="-2"/>
          <w:sz w:val="18"/>
          <w:szCs w:val="18"/>
        </w:rPr>
        <w:t>education,</w:t>
      </w:r>
      <w:r w:rsidRPr="00A42425">
        <w:rPr>
          <w:sz w:val="18"/>
          <w:szCs w:val="18"/>
        </w:rPr>
        <w:t xml:space="preserve"> </w:t>
      </w:r>
      <w:r w:rsidRPr="00A42425">
        <w:rPr>
          <w:spacing w:val="-1"/>
          <w:sz w:val="18"/>
          <w:szCs w:val="18"/>
        </w:rPr>
        <w:t>knowledge</w:t>
      </w:r>
      <w:r w:rsidRPr="00A42425">
        <w:rPr>
          <w:spacing w:val="2"/>
          <w:sz w:val="18"/>
          <w:szCs w:val="18"/>
        </w:rPr>
        <w:t xml:space="preserve"> </w:t>
      </w:r>
      <w:r w:rsidRPr="00A42425">
        <w:rPr>
          <w:spacing w:val="-1"/>
          <w:sz w:val="18"/>
          <w:szCs w:val="18"/>
        </w:rPr>
        <w:t>and</w:t>
      </w:r>
      <w:r w:rsidRPr="00A42425">
        <w:rPr>
          <w:spacing w:val="1"/>
          <w:sz w:val="18"/>
          <w:szCs w:val="18"/>
        </w:rPr>
        <w:t xml:space="preserve"> </w:t>
      </w:r>
      <w:r w:rsidRPr="00A42425">
        <w:rPr>
          <w:spacing w:val="-1"/>
          <w:sz w:val="18"/>
          <w:szCs w:val="18"/>
        </w:rPr>
        <w:t>pride</w:t>
      </w:r>
      <w:r w:rsidRPr="00A42425">
        <w:rPr>
          <w:spacing w:val="2"/>
          <w:sz w:val="18"/>
          <w:szCs w:val="18"/>
        </w:rPr>
        <w:t xml:space="preserve"> </w:t>
      </w:r>
      <w:r w:rsidRPr="00A42425">
        <w:rPr>
          <w:spacing w:val="-1"/>
          <w:sz w:val="18"/>
          <w:szCs w:val="18"/>
        </w:rPr>
        <w:t>in</w:t>
      </w:r>
      <w:r w:rsidRPr="00A42425">
        <w:rPr>
          <w:spacing w:val="53"/>
          <w:w w:val="99"/>
          <w:sz w:val="18"/>
          <w:szCs w:val="18"/>
        </w:rPr>
        <w:t xml:space="preserve"> </w:t>
      </w:r>
      <w:r w:rsidRPr="00A42425">
        <w:rPr>
          <w:spacing w:val="-1"/>
          <w:sz w:val="18"/>
          <w:szCs w:val="18"/>
        </w:rPr>
        <w:t>the</w:t>
      </w:r>
      <w:r w:rsidRPr="00A42425">
        <w:rPr>
          <w:spacing w:val="7"/>
          <w:sz w:val="18"/>
          <w:szCs w:val="18"/>
        </w:rPr>
        <w:t xml:space="preserve"> </w:t>
      </w:r>
      <w:r w:rsidRPr="00A42425">
        <w:rPr>
          <w:spacing w:val="-1"/>
          <w:sz w:val="18"/>
          <w:szCs w:val="18"/>
        </w:rPr>
        <w:t>local</w:t>
      </w:r>
      <w:r w:rsidRPr="00A42425">
        <w:rPr>
          <w:spacing w:val="8"/>
          <w:sz w:val="18"/>
          <w:szCs w:val="18"/>
        </w:rPr>
        <w:t xml:space="preserve"> </w:t>
      </w:r>
      <w:r w:rsidRPr="00A42425">
        <w:rPr>
          <w:spacing w:val="-1"/>
          <w:sz w:val="18"/>
          <w:szCs w:val="18"/>
        </w:rPr>
        <w:t>heritage</w:t>
      </w:r>
      <w:r w:rsidRPr="00A42425">
        <w:rPr>
          <w:spacing w:val="6"/>
          <w:sz w:val="18"/>
          <w:szCs w:val="18"/>
        </w:rPr>
        <w:t xml:space="preserve"> </w:t>
      </w:r>
      <w:r w:rsidRPr="00A42425">
        <w:rPr>
          <w:spacing w:val="-1"/>
          <w:sz w:val="18"/>
          <w:szCs w:val="18"/>
        </w:rPr>
        <w:t>resource</w:t>
      </w:r>
      <w:r w:rsidRPr="00A42425">
        <w:rPr>
          <w:spacing w:val="6"/>
          <w:sz w:val="18"/>
          <w:szCs w:val="18"/>
        </w:rPr>
        <w:t xml:space="preserve"> </w:t>
      </w:r>
      <w:r w:rsidRPr="00A42425">
        <w:rPr>
          <w:spacing w:val="-1"/>
          <w:sz w:val="18"/>
          <w:szCs w:val="18"/>
        </w:rPr>
        <w:t>and</w:t>
      </w:r>
      <w:r w:rsidRPr="00A42425">
        <w:rPr>
          <w:spacing w:val="8"/>
          <w:sz w:val="18"/>
          <w:szCs w:val="18"/>
        </w:rPr>
        <w:t xml:space="preserve"> </w:t>
      </w:r>
      <w:r w:rsidRPr="00A42425">
        <w:rPr>
          <w:spacing w:val="-1"/>
          <w:sz w:val="18"/>
          <w:szCs w:val="18"/>
        </w:rPr>
        <w:t>to</w:t>
      </w:r>
      <w:r w:rsidRPr="00A42425">
        <w:rPr>
          <w:spacing w:val="3"/>
          <w:sz w:val="18"/>
          <w:szCs w:val="18"/>
        </w:rPr>
        <w:t xml:space="preserve"> </w:t>
      </w:r>
      <w:r w:rsidRPr="00A42425">
        <w:rPr>
          <w:spacing w:val="-1"/>
          <w:sz w:val="18"/>
          <w:szCs w:val="18"/>
        </w:rPr>
        <w:t>facilitate</w:t>
      </w:r>
      <w:r w:rsidRPr="00A42425">
        <w:rPr>
          <w:spacing w:val="6"/>
          <w:sz w:val="18"/>
          <w:szCs w:val="18"/>
        </w:rPr>
        <w:t xml:space="preserve"> </w:t>
      </w:r>
      <w:r w:rsidRPr="00A42425">
        <w:rPr>
          <w:spacing w:val="-1"/>
          <w:sz w:val="18"/>
          <w:szCs w:val="18"/>
        </w:rPr>
        <w:t>appreciation</w:t>
      </w:r>
      <w:r w:rsidRPr="00A42425">
        <w:rPr>
          <w:spacing w:val="7"/>
          <w:sz w:val="18"/>
          <w:szCs w:val="18"/>
        </w:rPr>
        <w:t xml:space="preserve"> </w:t>
      </w:r>
      <w:r w:rsidRPr="00A42425">
        <w:rPr>
          <w:spacing w:val="-1"/>
          <w:sz w:val="18"/>
          <w:szCs w:val="18"/>
        </w:rPr>
        <w:t>and</w:t>
      </w:r>
      <w:r w:rsidRPr="00A42425">
        <w:rPr>
          <w:spacing w:val="8"/>
          <w:sz w:val="18"/>
          <w:szCs w:val="18"/>
        </w:rPr>
        <w:t xml:space="preserve"> </w:t>
      </w:r>
      <w:r w:rsidRPr="00A42425">
        <w:rPr>
          <w:spacing w:val="-1"/>
          <w:sz w:val="18"/>
          <w:szCs w:val="18"/>
        </w:rPr>
        <w:t>enjoyment</w:t>
      </w:r>
      <w:r w:rsidRPr="00A42425">
        <w:rPr>
          <w:spacing w:val="6"/>
          <w:sz w:val="18"/>
          <w:szCs w:val="18"/>
        </w:rPr>
        <w:t xml:space="preserve"> </w:t>
      </w:r>
      <w:r w:rsidRPr="00A42425">
        <w:rPr>
          <w:spacing w:val="-2"/>
          <w:sz w:val="18"/>
          <w:szCs w:val="18"/>
        </w:rPr>
        <w:t>of</w:t>
      </w:r>
      <w:r w:rsidRPr="00A42425">
        <w:rPr>
          <w:spacing w:val="8"/>
          <w:sz w:val="18"/>
          <w:szCs w:val="18"/>
        </w:rPr>
        <w:t xml:space="preserve"> </w:t>
      </w:r>
      <w:r w:rsidRPr="00A42425">
        <w:rPr>
          <w:spacing w:val="-1"/>
          <w:sz w:val="18"/>
          <w:szCs w:val="18"/>
        </w:rPr>
        <w:t>the</w:t>
      </w:r>
      <w:r w:rsidRPr="00A42425">
        <w:rPr>
          <w:spacing w:val="6"/>
          <w:sz w:val="18"/>
          <w:szCs w:val="18"/>
        </w:rPr>
        <w:t xml:space="preserve"> </w:t>
      </w:r>
      <w:r w:rsidRPr="00A42425">
        <w:rPr>
          <w:spacing w:val="-2"/>
          <w:sz w:val="18"/>
          <w:szCs w:val="18"/>
        </w:rPr>
        <w:t>heritage</w:t>
      </w:r>
      <w:r w:rsidRPr="00A42425">
        <w:rPr>
          <w:spacing w:val="39"/>
          <w:w w:val="99"/>
          <w:sz w:val="18"/>
          <w:szCs w:val="18"/>
        </w:rPr>
        <w:t xml:space="preserve"> </w:t>
      </w:r>
      <w:r w:rsidRPr="00A42425">
        <w:rPr>
          <w:spacing w:val="-1"/>
          <w:sz w:val="18"/>
          <w:szCs w:val="18"/>
        </w:rPr>
        <w:t>of</w:t>
      </w:r>
      <w:r w:rsidRPr="00A42425">
        <w:rPr>
          <w:spacing w:val="-9"/>
          <w:sz w:val="18"/>
          <w:szCs w:val="18"/>
        </w:rPr>
        <w:t xml:space="preserve"> </w:t>
      </w:r>
      <w:r w:rsidRPr="00A42425">
        <w:rPr>
          <w:spacing w:val="-1"/>
          <w:sz w:val="18"/>
          <w:szCs w:val="18"/>
        </w:rPr>
        <w:t>County</w:t>
      </w:r>
      <w:r w:rsidRPr="00A42425">
        <w:rPr>
          <w:spacing w:val="-14"/>
          <w:sz w:val="18"/>
          <w:szCs w:val="18"/>
        </w:rPr>
        <w:t xml:space="preserve"> </w:t>
      </w:r>
      <w:proofErr w:type="spellStart"/>
      <w:r w:rsidRPr="00A42425">
        <w:rPr>
          <w:spacing w:val="-1"/>
          <w:sz w:val="18"/>
          <w:szCs w:val="18"/>
        </w:rPr>
        <w:t>Meath</w:t>
      </w:r>
      <w:proofErr w:type="spellEnd"/>
      <w:r w:rsidRPr="00A42425">
        <w:rPr>
          <w:spacing w:val="-1"/>
          <w:sz w:val="18"/>
          <w:szCs w:val="18"/>
        </w:rPr>
        <w:t>.</w:t>
      </w:r>
      <w:r w:rsidR="00A42425">
        <w:rPr>
          <w:spacing w:val="-1"/>
          <w:sz w:val="18"/>
          <w:szCs w:val="18"/>
        </w:rPr>
        <w:t xml:space="preserve"> </w:t>
      </w:r>
      <w:r w:rsidRPr="00A42425">
        <w:rPr>
          <w:spacing w:val="-2"/>
          <w:sz w:val="18"/>
          <w:szCs w:val="18"/>
        </w:rPr>
        <w:t xml:space="preserve">In undertaking your </w:t>
      </w:r>
      <w:r w:rsidR="000C52A0" w:rsidRPr="00A42425">
        <w:rPr>
          <w:spacing w:val="-2"/>
          <w:sz w:val="18"/>
          <w:szCs w:val="18"/>
        </w:rPr>
        <w:t>project,</w:t>
      </w:r>
      <w:r w:rsidRPr="00A42425">
        <w:rPr>
          <w:spacing w:val="-2"/>
          <w:sz w:val="18"/>
          <w:szCs w:val="18"/>
        </w:rPr>
        <w:t xml:space="preserve"> the following advice on best heritage practice will be of interest.</w:t>
      </w:r>
    </w:p>
    <w:p w:rsidR="00A42425" w:rsidRDefault="00A42425" w:rsidP="00F06C2D">
      <w:pPr>
        <w:pStyle w:val="BodyText"/>
        <w:spacing w:line="275" w:lineRule="auto"/>
        <w:ind w:left="-57" w:right="107" w:firstLine="0"/>
        <w:rPr>
          <w:spacing w:val="-2"/>
          <w:sz w:val="18"/>
          <w:szCs w:val="18"/>
        </w:rPr>
      </w:pPr>
    </w:p>
    <w:p w:rsidR="004C21E3" w:rsidRPr="00A42425" w:rsidRDefault="004C21E3" w:rsidP="00F06C2D">
      <w:pPr>
        <w:pStyle w:val="BodyText"/>
        <w:spacing w:line="275" w:lineRule="auto"/>
        <w:ind w:left="-57" w:right="107" w:firstLine="0"/>
        <w:rPr>
          <w:b/>
          <w:bCs/>
          <w:sz w:val="18"/>
          <w:szCs w:val="18"/>
        </w:rPr>
      </w:pPr>
      <w:r w:rsidRPr="00A42425">
        <w:rPr>
          <w:b/>
          <w:spacing w:val="-1"/>
          <w:sz w:val="18"/>
          <w:szCs w:val="18"/>
        </w:rPr>
        <w:t>Hedgerow</w:t>
      </w:r>
      <w:r w:rsidRPr="00A42425">
        <w:rPr>
          <w:b/>
          <w:spacing w:val="-22"/>
          <w:sz w:val="18"/>
          <w:szCs w:val="18"/>
        </w:rPr>
        <w:t xml:space="preserve"> </w:t>
      </w:r>
      <w:r w:rsidRPr="00A42425">
        <w:rPr>
          <w:b/>
          <w:sz w:val="18"/>
          <w:szCs w:val="18"/>
        </w:rPr>
        <w:t>Management</w:t>
      </w:r>
    </w:p>
    <w:p w:rsidR="00A42425" w:rsidRDefault="004C21E3" w:rsidP="00F857BB">
      <w:pPr>
        <w:pStyle w:val="BodyText"/>
        <w:spacing w:line="276" w:lineRule="auto"/>
        <w:ind w:left="-57" w:right="107" w:firstLine="0"/>
        <w:jc w:val="both"/>
        <w:rPr>
          <w:sz w:val="18"/>
          <w:szCs w:val="18"/>
        </w:rPr>
      </w:pPr>
      <w:r w:rsidRPr="00A42425">
        <w:rPr>
          <w:spacing w:val="-1"/>
          <w:sz w:val="18"/>
          <w:szCs w:val="18"/>
        </w:rPr>
        <w:t>Under</w:t>
      </w:r>
      <w:r w:rsidRPr="00A42425">
        <w:rPr>
          <w:spacing w:val="34"/>
          <w:sz w:val="18"/>
          <w:szCs w:val="18"/>
        </w:rPr>
        <w:t xml:space="preserve"> </w:t>
      </w:r>
      <w:r w:rsidRPr="00A42425">
        <w:rPr>
          <w:sz w:val="18"/>
          <w:szCs w:val="18"/>
        </w:rPr>
        <w:t>section</w:t>
      </w:r>
      <w:r w:rsidRPr="00A42425">
        <w:rPr>
          <w:spacing w:val="34"/>
          <w:sz w:val="18"/>
          <w:szCs w:val="18"/>
        </w:rPr>
        <w:t xml:space="preserve"> </w:t>
      </w:r>
      <w:r w:rsidRPr="00A42425">
        <w:rPr>
          <w:spacing w:val="-1"/>
          <w:sz w:val="18"/>
          <w:szCs w:val="18"/>
        </w:rPr>
        <w:t>40</w:t>
      </w:r>
      <w:r w:rsidRPr="00A42425">
        <w:rPr>
          <w:spacing w:val="33"/>
          <w:sz w:val="18"/>
          <w:szCs w:val="18"/>
        </w:rPr>
        <w:t xml:space="preserve"> </w:t>
      </w:r>
      <w:r w:rsidRPr="00A42425">
        <w:rPr>
          <w:spacing w:val="-1"/>
          <w:sz w:val="18"/>
          <w:szCs w:val="18"/>
        </w:rPr>
        <w:t>of</w:t>
      </w:r>
      <w:r w:rsidRPr="00A42425">
        <w:rPr>
          <w:spacing w:val="35"/>
          <w:sz w:val="18"/>
          <w:szCs w:val="18"/>
        </w:rPr>
        <w:t xml:space="preserve"> </w:t>
      </w:r>
      <w:r w:rsidRPr="00A42425">
        <w:rPr>
          <w:spacing w:val="-1"/>
          <w:sz w:val="18"/>
          <w:szCs w:val="18"/>
        </w:rPr>
        <w:t>the</w:t>
      </w:r>
      <w:r w:rsidRPr="00A42425">
        <w:rPr>
          <w:spacing w:val="34"/>
          <w:sz w:val="18"/>
          <w:szCs w:val="18"/>
        </w:rPr>
        <w:t xml:space="preserve"> </w:t>
      </w:r>
      <w:r w:rsidRPr="00A42425">
        <w:rPr>
          <w:sz w:val="18"/>
          <w:szCs w:val="18"/>
        </w:rPr>
        <w:t>1976</w:t>
      </w:r>
      <w:r w:rsidRPr="00A42425">
        <w:rPr>
          <w:spacing w:val="29"/>
          <w:sz w:val="18"/>
          <w:szCs w:val="18"/>
        </w:rPr>
        <w:t xml:space="preserve"> </w:t>
      </w:r>
      <w:r w:rsidRPr="00A42425">
        <w:rPr>
          <w:spacing w:val="1"/>
          <w:sz w:val="18"/>
          <w:szCs w:val="18"/>
        </w:rPr>
        <w:t>Wildlife</w:t>
      </w:r>
      <w:r w:rsidRPr="00A42425">
        <w:rPr>
          <w:spacing w:val="33"/>
          <w:sz w:val="18"/>
          <w:szCs w:val="18"/>
        </w:rPr>
        <w:t xml:space="preserve"> </w:t>
      </w:r>
      <w:r w:rsidRPr="00A42425">
        <w:rPr>
          <w:spacing w:val="-1"/>
          <w:sz w:val="18"/>
          <w:szCs w:val="18"/>
        </w:rPr>
        <w:t>Act,</w:t>
      </w:r>
      <w:r w:rsidRPr="00A42425">
        <w:rPr>
          <w:spacing w:val="34"/>
          <w:sz w:val="18"/>
          <w:szCs w:val="18"/>
        </w:rPr>
        <w:t xml:space="preserve"> </w:t>
      </w:r>
      <w:r w:rsidRPr="00A42425">
        <w:rPr>
          <w:spacing w:val="-1"/>
          <w:sz w:val="18"/>
          <w:szCs w:val="18"/>
        </w:rPr>
        <w:t>as</w:t>
      </w:r>
      <w:r w:rsidRPr="00A42425">
        <w:rPr>
          <w:spacing w:val="34"/>
          <w:sz w:val="18"/>
          <w:szCs w:val="18"/>
        </w:rPr>
        <w:t xml:space="preserve"> </w:t>
      </w:r>
      <w:r w:rsidRPr="00A42425">
        <w:rPr>
          <w:spacing w:val="-1"/>
          <w:sz w:val="18"/>
          <w:szCs w:val="18"/>
        </w:rPr>
        <w:t>amended</w:t>
      </w:r>
      <w:r w:rsidRPr="00A42425">
        <w:rPr>
          <w:spacing w:val="34"/>
          <w:sz w:val="18"/>
          <w:szCs w:val="18"/>
        </w:rPr>
        <w:t xml:space="preserve"> </w:t>
      </w:r>
      <w:r w:rsidRPr="00A42425">
        <w:rPr>
          <w:spacing w:val="2"/>
          <w:sz w:val="18"/>
          <w:szCs w:val="18"/>
        </w:rPr>
        <w:t>by</w:t>
      </w:r>
      <w:r w:rsidRPr="00A42425">
        <w:rPr>
          <w:spacing w:val="29"/>
          <w:sz w:val="18"/>
          <w:szCs w:val="18"/>
        </w:rPr>
        <w:t xml:space="preserve"> </w:t>
      </w:r>
      <w:r w:rsidRPr="00A42425">
        <w:rPr>
          <w:sz w:val="18"/>
          <w:szCs w:val="18"/>
        </w:rPr>
        <w:t>Section</w:t>
      </w:r>
      <w:r w:rsidRPr="00A42425">
        <w:rPr>
          <w:spacing w:val="34"/>
          <w:sz w:val="18"/>
          <w:szCs w:val="18"/>
        </w:rPr>
        <w:t xml:space="preserve"> </w:t>
      </w:r>
      <w:r w:rsidRPr="00A42425">
        <w:rPr>
          <w:spacing w:val="-1"/>
          <w:sz w:val="18"/>
          <w:szCs w:val="18"/>
        </w:rPr>
        <w:t>46</w:t>
      </w:r>
      <w:r w:rsidRPr="00A42425">
        <w:rPr>
          <w:spacing w:val="33"/>
          <w:sz w:val="18"/>
          <w:szCs w:val="18"/>
        </w:rPr>
        <w:t xml:space="preserve"> </w:t>
      </w:r>
      <w:r w:rsidRPr="00A42425">
        <w:rPr>
          <w:spacing w:val="-1"/>
          <w:sz w:val="18"/>
          <w:szCs w:val="18"/>
        </w:rPr>
        <w:t>of</w:t>
      </w:r>
      <w:r w:rsidRPr="00A42425">
        <w:rPr>
          <w:spacing w:val="36"/>
          <w:sz w:val="18"/>
          <w:szCs w:val="18"/>
        </w:rPr>
        <w:t xml:space="preserve"> </w:t>
      </w:r>
      <w:r w:rsidRPr="00A42425">
        <w:rPr>
          <w:spacing w:val="-1"/>
          <w:sz w:val="18"/>
          <w:szCs w:val="18"/>
        </w:rPr>
        <w:t>the</w:t>
      </w:r>
      <w:r w:rsidRPr="00A42425">
        <w:rPr>
          <w:spacing w:val="35"/>
          <w:sz w:val="18"/>
          <w:szCs w:val="18"/>
        </w:rPr>
        <w:t xml:space="preserve"> </w:t>
      </w:r>
      <w:r w:rsidRPr="00A42425">
        <w:rPr>
          <w:sz w:val="18"/>
          <w:szCs w:val="18"/>
        </w:rPr>
        <w:t>Wildlife</w:t>
      </w:r>
      <w:r w:rsidRPr="00A42425">
        <w:rPr>
          <w:spacing w:val="47"/>
          <w:w w:val="99"/>
          <w:sz w:val="18"/>
          <w:szCs w:val="18"/>
        </w:rPr>
        <w:t xml:space="preserve"> </w:t>
      </w:r>
      <w:r w:rsidRPr="00A42425">
        <w:rPr>
          <w:spacing w:val="-1"/>
          <w:sz w:val="18"/>
          <w:szCs w:val="18"/>
        </w:rPr>
        <w:t>(Amendment)</w:t>
      </w:r>
      <w:r w:rsidRPr="00A42425">
        <w:rPr>
          <w:spacing w:val="40"/>
          <w:sz w:val="18"/>
          <w:szCs w:val="18"/>
        </w:rPr>
        <w:t xml:space="preserve"> </w:t>
      </w:r>
      <w:r w:rsidRPr="00A42425">
        <w:rPr>
          <w:spacing w:val="-1"/>
          <w:sz w:val="18"/>
          <w:szCs w:val="18"/>
        </w:rPr>
        <w:t>Act,</w:t>
      </w:r>
      <w:r w:rsidRPr="00A42425">
        <w:rPr>
          <w:spacing w:val="40"/>
          <w:sz w:val="18"/>
          <w:szCs w:val="18"/>
        </w:rPr>
        <w:t xml:space="preserve"> </w:t>
      </w:r>
      <w:r w:rsidRPr="00A42425">
        <w:rPr>
          <w:spacing w:val="-1"/>
          <w:sz w:val="18"/>
          <w:szCs w:val="18"/>
        </w:rPr>
        <w:t>2000,</w:t>
      </w:r>
      <w:r w:rsidRPr="00A42425">
        <w:rPr>
          <w:spacing w:val="40"/>
          <w:sz w:val="18"/>
          <w:szCs w:val="18"/>
        </w:rPr>
        <w:t xml:space="preserve"> </w:t>
      </w:r>
      <w:r w:rsidRPr="00A42425">
        <w:rPr>
          <w:sz w:val="18"/>
          <w:szCs w:val="18"/>
        </w:rPr>
        <w:t>it</w:t>
      </w:r>
      <w:r w:rsidRPr="00A42425">
        <w:rPr>
          <w:spacing w:val="40"/>
          <w:sz w:val="18"/>
          <w:szCs w:val="18"/>
        </w:rPr>
        <w:t xml:space="preserve"> </w:t>
      </w:r>
      <w:r w:rsidRPr="00A42425">
        <w:rPr>
          <w:spacing w:val="-1"/>
          <w:sz w:val="18"/>
          <w:szCs w:val="18"/>
        </w:rPr>
        <w:t>is</w:t>
      </w:r>
      <w:r w:rsidRPr="00A42425">
        <w:rPr>
          <w:spacing w:val="41"/>
          <w:sz w:val="18"/>
          <w:szCs w:val="18"/>
        </w:rPr>
        <w:t xml:space="preserve"> </w:t>
      </w:r>
      <w:r w:rsidRPr="00A42425">
        <w:rPr>
          <w:spacing w:val="-1"/>
          <w:sz w:val="18"/>
          <w:szCs w:val="18"/>
        </w:rPr>
        <w:t>prohibited</w:t>
      </w:r>
      <w:r w:rsidRPr="00A42425">
        <w:rPr>
          <w:spacing w:val="40"/>
          <w:sz w:val="18"/>
          <w:szCs w:val="18"/>
        </w:rPr>
        <w:t xml:space="preserve"> </w:t>
      </w:r>
      <w:r w:rsidRPr="00A42425">
        <w:rPr>
          <w:spacing w:val="1"/>
          <w:sz w:val="18"/>
          <w:szCs w:val="18"/>
        </w:rPr>
        <w:t>to</w:t>
      </w:r>
      <w:r w:rsidRPr="00A42425">
        <w:rPr>
          <w:spacing w:val="40"/>
          <w:sz w:val="18"/>
          <w:szCs w:val="18"/>
        </w:rPr>
        <w:t xml:space="preserve"> </w:t>
      </w:r>
      <w:r w:rsidRPr="00A42425">
        <w:rPr>
          <w:spacing w:val="-1"/>
          <w:sz w:val="18"/>
          <w:szCs w:val="18"/>
        </w:rPr>
        <w:t>cut,</w:t>
      </w:r>
      <w:r w:rsidRPr="00A42425">
        <w:rPr>
          <w:spacing w:val="40"/>
          <w:sz w:val="18"/>
          <w:szCs w:val="18"/>
        </w:rPr>
        <w:t xml:space="preserve"> </w:t>
      </w:r>
      <w:r w:rsidRPr="00A42425">
        <w:rPr>
          <w:sz w:val="18"/>
          <w:szCs w:val="18"/>
        </w:rPr>
        <w:t>grub,</w:t>
      </w:r>
      <w:r w:rsidRPr="00A42425">
        <w:rPr>
          <w:spacing w:val="40"/>
          <w:sz w:val="18"/>
          <w:szCs w:val="18"/>
        </w:rPr>
        <w:t xml:space="preserve"> </w:t>
      </w:r>
      <w:r w:rsidRPr="00A42425">
        <w:rPr>
          <w:spacing w:val="-1"/>
          <w:sz w:val="18"/>
          <w:szCs w:val="18"/>
        </w:rPr>
        <w:t>and</w:t>
      </w:r>
      <w:r w:rsidRPr="00A42425">
        <w:rPr>
          <w:spacing w:val="42"/>
          <w:sz w:val="18"/>
          <w:szCs w:val="18"/>
        </w:rPr>
        <w:t xml:space="preserve"> </w:t>
      </w:r>
      <w:r w:rsidRPr="00A42425">
        <w:rPr>
          <w:spacing w:val="-1"/>
          <w:sz w:val="18"/>
          <w:szCs w:val="18"/>
        </w:rPr>
        <w:t>burn</w:t>
      </w:r>
      <w:r w:rsidRPr="00A42425">
        <w:rPr>
          <w:spacing w:val="40"/>
          <w:sz w:val="18"/>
          <w:szCs w:val="18"/>
        </w:rPr>
        <w:t xml:space="preserve"> </w:t>
      </w:r>
      <w:r w:rsidRPr="00A42425">
        <w:rPr>
          <w:spacing w:val="-1"/>
          <w:sz w:val="18"/>
          <w:szCs w:val="18"/>
        </w:rPr>
        <w:t>or</w:t>
      </w:r>
      <w:r w:rsidRPr="00A42425">
        <w:rPr>
          <w:spacing w:val="41"/>
          <w:sz w:val="18"/>
          <w:szCs w:val="18"/>
        </w:rPr>
        <w:t xml:space="preserve"> </w:t>
      </w:r>
      <w:r w:rsidRPr="00A42425">
        <w:rPr>
          <w:sz w:val="18"/>
          <w:szCs w:val="18"/>
        </w:rPr>
        <w:t>otherwise</w:t>
      </w:r>
      <w:r w:rsidRPr="00A42425">
        <w:rPr>
          <w:spacing w:val="42"/>
          <w:sz w:val="18"/>
          <w:szCs w:val="18"/>
        </w:rPr>
        <w:t xml:space="preserve"> </w:t>
      </w:r>
      <w:r w:rsidRPr="00A42425">
        <w:rPr>
          <w:spacing w:val="-1"/>
          <w:sz w:val="18"/>
          <w:szCs w:val="18"/>
        </w:rPr>
        <w:t>destroy,</w:t>
      </w:r>
      <w:r w:rsidRPr="00A42425">
        <w:rPr>
          <w:spacing w:val="79"/>
          <w:w w:val="99"/>
          <w:sz w:val="18"/>
          <w:szCs w:val="18"/>
        </w:rPr>
        <w:t xml:space="preserve"> </w:t>
      </w:r>
      <w:r w:rsidRPr="00A42425">
        <w:rPr>
          <w:spacing w:val="-1"/>
          <w:sz w:val="18"/>
          <w:szCs w:val="18"/>
        </w:rPr>
        <w:t>during</w:t>
      </w:r>
      <w:r w:rsidRPr="00A42425">
        <w:rPr>
          <w:spacing w:val="13"/>
          <w:sz w:val="18"/>
          <w:szCs w:val="18"/>
        </w:rPr>
        <w:t xml:space="preserve"> </w:t>
      </w:r>
      <w:r w:rsidRPr="00A42425">
        <w:rPr>
          <w:sz w:val="18"/>
          <w:szCs w:val="18"/>
        </w:rPr>
        <w:t>the</w:t>
      </w:r>
      <w:r w:rsidRPr="00A42425">
        <w:rPr>
          <w:spacing w:val="16"/>
          <w:sz w:val="18"/>
          <w:szCs w:val="18"/>
        </w:rPr>
        <w:t xml:space="preserve"> </w:t>
      </w:r>
      <w:r w:rsidRPr="00A42425">
        <w:rPr>
          <w:spacing w:val="-1"/>
          <w:sz w:val="18"/>
          <w:szCs w:val="18"/>
        </w:rPr>
        <w:t>period</w:t>
      </w:r>
      <w:r w:rsidRPr="00A42425">
        <w:rPr>
          <w:spacing w:val="16"/>
          <w:sz w:val="18"/>
          <w:szCs w:val="18"/>
        </w:rPr>
        <w:t xml:space="preserve"> </w:t>
      </w:r>
      <w:r w:rsidRPr="00A42425">
        <w:rPr>
          <w:spacing w:val="-1"/>
          <w:sz w:val="18"/>
          <w:szCs w:val="18"/>
        </w:rPr>
        <w:t>March</w:t>
      </w:r>
      <w:r w:rsidRPr="00A42425">
        <w:rPr>
          <w:spacing w:val="16"/>
          <w:sz w:val="18"/>
          <w:szCs w:val="18"/>
        </w:rPr>
        <w:t xml:space="preserve"> </w:t>
      </w:r>
      <w:r w:rsidRPr="00A42425">
        <w:rPr>
          <w:spacing w:val="1"/>
          <w:sz w:val="18"/>
          <w:szCs w:val="18"/>
        </w:rPr>
        <w:t>1st</w:t>
      </w:r>
      <w:r w:rsidRPr="00A42425">
        <w:rPr>
          <w:spacing w:val="14"/>
          <w:sz w:val="18"/>
          <w:szCs w:val="18"/>
        </w:rPr>
        <w:t xml:space="preserve"> </w:t>
      </w:r>
      <w:r w:rsidRPr="00A42425">
        <w:rPr>
          <w:spacing w:val="-1"/>
          <w:sz w:val="18"/>
          <w:szCs w:val="18"/>
        </w:rPr>
        <w:t>to</w:t>
      </w:r>
      <w:r w:rsidRPr="00A42425">
        <w:rPr>
          <w:spacing w:val="16"/>
          <w:sz w:val="18"/>
          <w:szCs w:val="18"/>
        </w:rPr>
        <w:t xml:space="preserve"> </w:t>
      </w:r>
      <w:r w:rsidRPr="00A42425">
        <w:rPr>
          <w:sz w:val="18"/>
          <w:szCs w:val="18"/>
        </w:rPr>
        <w:t>August</w:t>
      </w:r>
      <w:r w:rsidRPr="00A42425">
        <w:rPr>
          <w:spacing w:val="13"/>
          <w:sz w:val="18"/>
          <w:szCs w:val="18"/>
        </w:rPr>
        <w:t xml:space="preserve"> </w:t>
      </w:r>
      <w:r w:rsidRPr="00A42425">
        <w:rPr>
          <w:sz w:val="18"/>
          <w:szCs w:val="18"/>
        </w:rPr>
        <w:t>31st,</w:t>
      </w:r>
      <w:r w:rsidRPr="00A42425">
        <w:rPr>
          <w:spacing w:val="14"/>
          <w:sz w:val="18"/>
          <w:szCs w:val="18"/>
        </w:rPr>
        <w:t xml:space="preserve"> </w:t>
      </w:r>
      <w:r w:rsidRPr="00A42425">
        <w:rPr>
          <w:sz w:val="18"/>
          <w:szCs w:val="18"/>
        </w:rPr>
        <w:t>in</w:t>
      </w:r>
      <w:r w:rsidRPr="00A42425">
        <w:rPr>
          <w:spacing w:val="14"/>
          <w:sz w:val="18"/>
          <w:szCs w:val="18"/>
        </w:rPr>
        <w:t xml:space="preserve"> </w:t>
      </w:r>
      <w:r w:rsidRPr="00A42425">
        <w:rPr>
          <w:spacing w:val="2"/>
          <w:sz w:val="18"/>
          <w:szCs w:val="18"/>
        </w:rPr>
        <w:t>any</w:t>
      </w:r>
      <w:r w:rsidRPr="00A42425">
        <w:rPr>
          <w:spacing w:val="16"/>
          <w:sz w:val="18"/>
          <w:szCs w:val="18"/>
        </w:rPr>
        <w:t xml:space="preserve"> </w:t>
      </w:r>
      <w:r w:rsidRPr="00A42425">
        <w:rPr>
          <w:spacing w:val="-1"/>
          <w:sz w:val="18"/>
          <w:szCs w:val="18"/>
        </w:rPr>
        <w:t>year,</w:t>
      </w:r>
      <w:r w:rsidRPr="00A42425">
        <w:rPr>
          <w:spacing w:val="14"/>
          <w:sz w:val="18"/>
          <w:szCs w:val="18"/>
        </w:rPr>
        <w:t xml:space="preserve"> </w:t>
      </w:r>
      <w:r w:rsidRPr="00A42425">
        <w:rPr>
          <w:spacing w:val="1"/>
          <w:sz w:val="18"/>
          <w:szCs w:val="18"/>
        </w:rPr>
        <w:t>any</w:t>
      </w:r>
      <w:r w:rsidRPr="00A42425">
        <w:rPr>
          <w:spacing w:val="13"/>
          <w:sz w:val="18"/>
          <w:szCs w:val="18"/>
        </w:rPr>
        <w:t xml:space="preserve"> </w:t>
      </w:r>
      <w:r w:rsidRPr="00A42425">
        <w:rPr>
          <w:spacing w:val="-1"/>
          <w:sz w:val="18"/>
          <w:szCs w:val="18"/>
        </w:rPr>
        <w:t>vegetation</w:t>
      </w:r>
      <w:r w:rsidRPr="00A42425">
        <w:rPr>
          <w:spacing w:val="16"/>
          <w:sz w:val="18"/>
          <w:szCs w:val="18"/>
        </w:rPr>
        <w:t xml:space="preserve"> </w:t>
      </w:r>
      <w:r w:rsidRPr="00A42425">
        <w:rPr>
          <w:sz w:val="18"/>
          <w:szCs w:val="18"/>
        </w:rPr>
        <w:t>growing</w:t>
      </w:r>
      <w:r w:rsidRPr="00A42425">
        <w:rPr>
          <w:spacing w:val="14"/>
          <w:sz w:val="18"/>
          <w:szCs w:val="18"/>
        </w:rPr>
        <w:t xml:space="preserve"> </w:t>
      </w:r>
      <w:r w:rsidRPr="00A42425">
        <w:rPr>
          <w:sz w:val="18"/>
          <w:szCs w:val="18"/>
        </w:rPr>
        <w:t>in</w:t>
      </w:r>
      <w:r w:rsidRPr="00A42425">
        <w:rPr>
          <w:spacing w:val="14"/>
          <w:sz w:val="18"/>
          <w:szCs w:val="18"/>
        </w:rPr>
        <w:t xml:space="preserve"> </w:t>
      </w:r>
      <w:r w:rsidRPr="00A42425">
        <w:rPr>
          <w:spacing w:val="1"/>
          <w:sz w:val="18"/>
          <w:szCs w:val="18"/>
        </w:rPr>
        <w:t>any</w:t>
      </w:r>
      <w:r w:rsidR="00A42425">
        <w:rPr>
          <w:spacing w:val="64"/>
          <w:w w:val="99"/>
          <w:sz w:val="18"/>
          <w:szCs w:val="18"/>
        </w:rPr>
        <w:t xml:space="preserve"> </w:t>
      </w:r>
      <w:r w:rsidRPr="00A42425">
        <w:rPr>
          <w:spacing w:val="-1"/>
          <w:sz w:val="18"/>
          <w:szCs w:val="18"/>
        </w:rPr>
        <w:t>hedge</w:t>
      </w:r>
      <w:r w:rsidRPr="00A42425">
        <w:rPr>
          <w:spacing w:val="-8"/>
          <w:sz w:val="18"/>
          <w:szCs w:val="18"/>
        </w:rPr>
        <w:t xml:space="preserve"> </w:t>
      </w:r>
      <w:r w:rsidRPr="00A42425">
        <w:rPr>
          <w:spacing w:val="-1"/>
          <w:sz w:val="18"/>
          <w:szCs w:val="18"/>
        </w:rPr>
        <w:t>or</w:t>
      </w:r>
      <w:r w:rsidRPr="00A42425">
        <w:rPr>
          <w:spacing w:val="-5"/>
          <w:sz w:val="18"/>
          <w:szCs w:val="18"/>
        </w:rPr>
        <w:t xml:space="preserve"> </w:t>
      </w:r>
      <w:r w:rsidRPr="00A42425">
        <w:rPr>
          <w:spacing w:val="-1"/>
          <w:sz w:val="18"/>
          <w:szCs w:val="18"/>
        </w:rPr>
        <w:t>ditch,</w:t>
      </w:r>
      <w:r w:rsidRPr="00A42425">
        <w:rPr>
          <w:spacing w:val="-5"/>
          <w:sz w:val="18"/>
          <w:szCs w:val="18"/>
        </w:rPr>
        <w:t xml:space="preserve"> </w:t>
      </w:r>
      <w:r w:rsidRPr="00A42425">
        <w:rPr>
          <w:spacing w:val="-1"/>
          <w:sz w:val="18"/>
          <w:szCs w:val="18"/>
        </w:rPr>
        <w:t>except</w:t>
      </w:r>
      <w:r w:rsidRPr="00A42425">
        <w:rPr>
          <w:spacing w:val="-6"/>
          <w:sz w:val="18"/>
          <w:szCs w:val="18"/>
        </w:rPr>
        <w:t xml:space="preserve"> </w:t>
      </w:r>
      <w:r w:rsidRPr="00A42425">
        <w:rPr>
          <w:spacing w:val="-1"/>
          <w:sz w:val="18"/>
          <w:szCs w:val="18"/>
        </w:rPr>
        <w:t>in</w:t>
      </w:r>
      <w:r w:rsidRPr="00A42425">
        <w:rPr>
          <w:spacing w:val="-7"/>
          <w:sz w:val="18"/>
          <w:szCs w:val="18"/>
        </w:rPr>
        <w:t xml:space="preserve"> </w:t>
      </w:r>
      <w:r w:rsidRPr="00A42425">
        <w:rPr>
          <w:spacing w:val="-1"/>
          <w:sz w:val="18"/>
          <w:szCs w:val="18"/>
        </w:rPr>
        <w:t>certain,</w:t>
      </w:r>
      <w:r w:rsidRPr="00A42425">
        <w:rPr>
          <w:spacing w:val="-6"/>
          <w:sz w:val="18"/>
          <w:szCs w:val="18"/>
        </w:rPr>
        <w:t xml:space="preserve"> </w:t>
      </w:r>
      <w:r w:rsidRPr="00A42425">
        <w:rPr>
          <w:sz w:val="18"/>
          <w:szCs w:val="18"/>
        </w:rPr>
        <w:t>legally</w:t>
      </w:r>
      <w:r w:rsidRPr="00A42425">
        <w:rPr>
          <w:spacing w:val="-10"/>
          <w:sz w:val="18"/>
          <w:szCs w:val="18"/>
        </w:rPr>
        <w:t xml:space="preserve"> </w:t>
      </w:r>
      <w:r w:rsidRPr="00A42425">
        <w:rPr>
          <w:sz w:val="18"/>
          <w:szCs w:val="18"/>
        </w:rPr>
        <w:t>defined</w:t>
      </w:r>
      <w:r w:rsidRPr="00A42425">
        <w:rPr>
          <w:spacing w:val="-7"/>
          <w:sz w:val="18"/>
          <w:szCs w:val="18"/>
        </w:rPr>
        <w:t xml:space="preserve"> </w:t>
      </w:r>
      <w:r w:rsidRPr="00A42425">
        <w:rPr>
          <w:sz w:val="18"/>
          <w:szCs w:val="18"/>
        </w:rPr>
        <w:t>circumstances.</w:t>
      </w:r>
    </w:p>
    <w:p w:rsidR="00A42425" w:rsidRDefault="00A42425" w:rsidP="00F06C2D">
      <w:pPr>
        <w:pStyle w:val="BodyText"/>
        <w:spacing w:line="276" w:lineRule="auto"/>
        <w:ind w:left="-57" w:right="107" w:firstLine="0"/>
        <w:rPr>
          <w:sz w:val="18"/>
          <w:szCs w:val="18"/>
        </w:rPr>
      </w:pPr>
    </w:p>
    <w:p w:rsidR="004C21E3" w:rsidRPr="00A42425" w:rsidRDefault="00086D89" w:rsidP="00F06C2D">
      <w:pPr>
        <w:pStyle w:val="BodyText"/>
        <w:spacing w:line="276" w:lineRule="auto"/>
        <w:ind w:left="-57" w:right="107" w:firstLine="0"/>
        <w:rPr>
          <w:b/>
          <w:bCs/>
          <w:sz w:val="18"/>
          <w:szCs w:val="18"/>
        </w:rPr>
      </w:pPr>
      <w:r w:rsidRPr="00A42425">
        <w:rPr>
          <w:b/>
          <w:spacing w:val="-1"/>
          <w:sz w:val="18"/>
          <w:szCs w:val="18"/>
        </w:rPr>
        <w:t>P</w:t>
      </w:r>
      <w:r w:rsidR="004C21E3" w:rsidRPr="00A42425">
        <w:rPr>
          <w:b/>
          <w:spacing w:val="-1"/>
          <w:sz w:val="18"/>
          <w:szCs w:val="18"/>
        </w:rPr>
        <w:t>rotected</w:t>
      </w:r>
      <w:r w:rsidR="004C21E3" w:rsidRPr="00A42425">
        <w:rPr>
          <w:b/>
          <w:spacing w:val="-18"/>
          <w:sz w:val="18"/>
          <w:szCs w:val="18"/>
        </w:rPr>
        <w:t xml:space="preserve"> </w:t>
      </w:r>
      <w:r w:rsidR="004C21E3" w:rsidRPr="00A42425">
        <w:rPr>
          <w:b/>
          <w:spacing w:val="-1"/>
          <w:sz w:val="18"/>
          <w:szCs w:val="18"/>
        </w:rPr>
        <w:t>Structures</w:t>
      </w:r>
    </w:p>
    <w:p w:rsidR="00A2157C" w:rsidRDefault="004C21E3" w:rsidP="00F857BB">
      <w:pPr>
        <w:pStyle w:val="BodyText"/>
        <w:spacing w:before="0" w:line="276" w:lineRule="auto"/>
        <w:ind w:left="-57" w:right="108" w:firstLine="0"/>
        <w:rPr>
          <w:spacing w:val="-1"/>
          <w:sz w:val="18"/>
          <w:szCs w:val="18"/>
        </w:rPr>
      </w:pPr>
      <w:r w:rsidRPr="00F06C2D">
        <w:rPr>
          <w:sz w:val="18"/>
          <w:szCs w:val="18"/>
        </w:rPr>
        <w:t>A protected structure is a structure that a planning authority considers to be of special</w:t>
      </w:r>
      <w:r w:rsidR="00F06C2D" w:rsidRPr="00F06C2D">
        <w:rPr>
          <w:w w:val="99"/>
          <w:sz w:val="18"/>
          <w:szCs w:val="18"/>
        </w:rPr>
        <w:t xml:space="preserve"> </w:t>
      </w:r>
      <w:r w:rsidRPr="00F06C2D">
        <w:rPr>
          <w:sz w:val="18"/>
          <w:szCs w:val="18"/>
        </w:rPr>
        <w:t>interest from an architectural, historical, archaeological, artistic, cultural and scientific,</w:t>
      </w:r>
      <w:r w:rsidRPr="00F06C2D">
        <w:rPr>
          <w:w w:val="99"/>
          <w:sz w:val="18"/>
          <w:szCs w:val="18"/>
        </w:rPr>
        <w:t xml:space="preserve"> </w:t>
      </w:r>
      <w:r w:rsidRPr="00F06C2D">
        <w:rPr>
          <w:sz w:val="18"/>
          <w:szCs w:val="18"/>
        </w:rPr>
        <w:t>social or technical point of view. The Record of Protected Structures (RPS) forms part of</w:t>
      </w:r>
      <w:r w:rsidRPr="00F06C2D">
        <w:rPr>
          <w:w w:val="99"/>
          <w:sz w:val="18"/>
          <w:szCs w:val="18"/>
        </w:rPr>
        <w:t xml:space="preserve"> </w:t>
      </w:r>
      <w:r w:rsidRPr="00F06C2D">
        <w:rPr>
          <w:sz w:val="18"/>
          <w:szCs w:val="18"/>
        </w:rPr>
        <w:t>the County Development Plan,</w:t>
      </w:r>
      <w:r w:rsidRPr="00A42425">
        <w:rPr>
          <w:sz w:val="18"/>
          <w:szCs w:val="18"/>
        </w:rPr>
        <w:t xml:space="preserve"> </w:t>
      </w:r>
      <w:hyperlink r:id="rId11" w:history="1">
        <w:r w:rsidR="00A2157C" w:rsidRPr="00233C6F">
          <w:rPr>
            <w:rStyle w:val="Hyperlink"/>
            <w:spacing w:val="-1"/>
            <w:sz w:val="18"/>
            <w:szCs w:val="18"/>
          </w:rPr>
          <w:t>https://meathcountydevelopmentplan.files.wordpress.com/2015/04/appendix-08-record-of-protected-structures1.pdf</w:t>
        </w:r>
      </w:hyperlink>
    </w:p>
    <w:p w:rsidR="00A2157C" w:rsidRDefault="004C21E3" w:rsidP="00F857BB">
      <w:pPr>
        <w:pStyle w:val="BodyText"/>
        <w:spacing w:line="276" w:lineRule="auto"/>
        <w:ind w:left="-57" w:right="107" w:firstLine="0"/>
        <w:rPr>
          <w:spacing w:val="-1"/>
          <w:sz w:val="18"/>
          <w:szCs w:val="18"/>
        </w:rPr>
      </w:pPr>
      <w:r w:rsidRPr="00A42425">
        <w:rPr>
          <w:spacing w:val="1"/>
          <w:sz w:val="18"/>
          <w:szCs w:val="18"/>
        </w:rPr>
        <w:t>Any</w:t>
      </w:r>
      <w:r w:rsidRPr="00A42425">
        <w:rPr>
          <w:spacing w:val="-6"/>
          <w:sz w:val="18"/>
          <w:szCs w:val="18"/>
        </w:rPr>
        <w:t xml:space="preserve"> </w:t>
      </w:r>
      <w:r w:rsidRPr="00A42425">
        <w:rPr>
          <w:sz w:val="18"/>
          <w:szCs w:val="18"/>
        </w:rPr>
        <w:t>community</w:t>
      </w:r>
      <w:r w:rsidRPr="00A42425">
        <w:rPr>
          <w:spacing w:val="-5"/>
          <w:sz w:val="18"/>
          <w:szCs w:val="18"/>
        </w:rPr>
        <w:t xml:space="preserve"> </w:t>
      </w:r>
      <w:r w:rsidRPr="00A42425">
        <w:rPr>
          <w:sz w:val="18"/>
          <w:szCs w:val="18"/>
        </w:rPr>
        <w:t>group</w:t>
      </w:r>
      <w:r w:rsidRPr="00A42425">
        <w:rPr>
          <w:spacing w:val="-2"/>
          <w:sz w:val="18"/>
          <w:szCs w:val="18"/>
        </w:rPr>
        <w:t xml:space="preserve"> </w:t>
      </w:r>
      <w:r w:rsidRPr="00A42425">
        <w:rPr>
          <w:sz w:val="18"/>
          <w:szCs w:val="18"/>
        </w:rPr>
        <w:t>considering</w:t>
      </w:r>
      <w:r w:rsidRPr="00A42425">
        <w:rPr>
          <w:spacing w:val="-2"/>
          <w:sz w:val="18"/>
          <w:szCs w:val="18"/>
        </w:rPr>
        <w:t xml:space="preserve"> </w:t>
      </w:r>
      <w:r w:rsidRPr="00A42425">
        <w:rPr>
          <w:sz w:val="18"/>
          <w:szCs w:val="18"/>
        </w:rPr>
        <w:t>applying</w:t>
      </w:r>
      <w:r w:rsidRPr="00A42425">
        <w:rPr>
          <w:spacing w:val="-2"/>
          <w:sz w:val="18"/>
          <w:szCs w:val="18"/>
        </w:rPr>
        <w:t xml:space="preserve"> </w:t>
      </w:r>
      <w:r w:rsidRPr="00A42425">
        <w:rPr>
          <w:sz w:val="18"/>
          <w:szCs w:val="18"/>
        </w:rPr>
        <w:t>for</w:t>
      </w:r>
      <w:r w:rsidRPr="00A42425">
        <w:rPr>
          <w:spacing w:val="-4"/>
          <w:sz w:val="18"/>
          <w:szCs w:val="18"/>
        </w:rPr>
        <w:t xml:space="preserve"> </w:t>
      </w:r>
      <w:r w:rsidRPr="00A42425">
        <w:rPr>
          <w:sz w:val="18"/>
          <w:szCs w:val="18"/>
        </w:rPr>
        <w:t>funding</w:t>
      </w:r>
      <w:r w:rsidRPr="00A42425">
        <w:rPr>
          <w:spacing w:val="-2"/>
          <w:sz w:val="18"/>
          <w:szCs w:val="18"/>
        </w:rPr>
        <w:t xml:space="preserve"> </w:t>
      </w:r>
      <w:r w:rsidRPr="00A42425">
        <w:rPr>
          <w:sz w:val="18"/>
          <w:szCs w:val="18"/>
        </w:rPr>
        <w:t>for</w:t>
      </w:r>
      <w:r w:rsidRPr="00A42425">
        <w:rPr>
          <w:spacing w:val="36"/>
          <w:w w:val="99"/>
          <w:sz w:val="18"/>
          <w:szCs w:val="18"/>
        </w:rPr>
        <w:t xml:space="preserve"> </w:t>
      </w:r>
      <w:r w:rsidRPr="00A42425">
        <w:rPr>
          <w:spacing w:val="-1"/>
          <w:sz w:val="18"/>
          <w:szCs w:val="18"/>
        </w:rPr>
        <w:t>protected</w:t>
      </w:r>
      <w:r w:rsidRPr="00A42425">
        <w:rPr>
          <w:spacing w:val="15"/>
          <w:sz w:val="18"/>
          <w:szCs w:val="18"/>
        </w:rPr>
        <w:t xml:space="preserve"> </w:t>
      </w:r>
      <w:r w:rsidRPr="00A42425">
        <w:rPr>
          <w:sz w:val="18"/>
          <w:szCs w:val="18"/>
        </w:rPr>
        <w:t>structures</w:t>
      </w:r>
      <w:r w:rsidRPr="00A42425">
        <w:rPr>
          <w:spacing w:val="17"/>
          <w:sz w:val="18"/>
          <w:szCs w:val="18"/>
        </w:rPr>
        <w:t xml:space="preserve"> </w:t>
      </w:r>
      <w:r w:rsidRPr="00A42425">
        <w:rPr>
          <w:sz w:val="18"/>
          <w:szCs w:val="18"/>
        </w:rPr>
        <w:t>should</w:t>
      </w:r>
      <w:r w:rsidRPr="00A42425">
        <w:rPr>
          <w:spacing w:val="15"/>
          <w:sz w:val="18"/>
          <w:szCs w:val="18"/>
        </w:rPr>
        <w:t xml:space="preserve"> </w:t>
      </w:r>
      <w:r w:rsidRPr="00A42425">
        <w:rPr>
          <w:spacing w:val="-1"/>
          <w:sz w:val="18"/>
          <w:szCs w:val="18"/>
        </w:rPr>
        <w:t>seek</w:t>
      </w:r>
      <w:r w:rsidRPr="00A42425">
        <w:rPr>
          <w:spacing w:val="19"/>
          <w:sz w:val="18"/>
          <w:szCs w:val="18"/>
        </w:rPr>
        <w:t xml:space="preserve"> </w:t>
      </w:r>
      <w:r w:rsidRPr="00A42425">
        <w:rPr>
          <w:spacing w:val="-1"/>
          <w:sz w:val="18"/>
          <w:szCs w:val="18"/>
        </w:rPr>
        <w:t>advice</w:t>
      </w:r>
      <w:r w:rsidRPr="00A42425">
        <w:rPr>
          <w:spacing w:val="15"/>
          <w:sz w:val="18"/>
          <w:szCs w:val="18"/>
        </w:rPr>
        <w:t xml:space="preserve"> </w:t>
      </w:r>
      <w:r w:rsidRPr="00A42425">
        <w:rPr>
          <w:spacing w:val="-1"/>
          <w:sz w:val="18"/>
          <w:szCs w:val="18"/>
        </w:rPr>
        <w:t>from</w:t>
      </w:r>
      <w:r w:rsidRPr="00A42425">
        <w:rPr>
          <w:spacing w:val="20"/>
          <w:sz w:val="18"/>
          <w:szCs w:val="18"/>
        </w:rPr>
        <w:t xml:space="preserve"> </w:t>
      </w:r>
      <w:proofErr w:type="spellStart"/>
      <w:r w:rsidRPr="00A42425">
        <w:rPr>
          <w:spacing w:val="-1"/>
          <w:sz w:val="18"/>
          <w:szCs w:val="18"/>
        </w:rPr>
        <w:t>Meath</w:t>
      </w:r>
      <w:proofErr w:type="spellEnd"/>
      <w:r w:rsidRPr="00A42425">
        <w:rPr>
          <w:spacing w:val="-1"/>
          <w:sz w:val="18"/>
          <w:szCs w:val="18"/>
        </w:rPr>
        <w:t xml:space="preserve"> </w:t>
      </w:r>
      <w:r w:rsidRPr="00A42425">
        <w:rPr>
          <w:sz w:val="18"/>
          <w:szCs w:val="18"/>
        </w:rPr>
        <w:t>County</w:t>
      </w:r>
      <w:r w:rsidRPr="00A42425">
        <w:rPr>
          <w:spacing w:val="12"/>
          <w:sz w:val="18"/>
          <w:szCs w:val="18"/>
        </w:rPr>
        <w:t xml:space="preserve"> </w:t>
      </w:r>
      <w:r w:rsidRPr="00A42425">
        <w:rPr>
          <w:sz w:val="18"/>
          <w:szCs w:val="18"/>
        </w:rPr>
        <w:t>Council</w:t>
      </w:r>
      <w:r w:rsidR="00366B0F">
        <w:rPr>
          <w:sz w:val="18"/>
          <w:szCs w:val="18"/>
        </w:rPr>
        <w:t>’s Conservation Officer</w:t>
      </w:r>
      <w:r w:rsidRPr="00A42425">
        <w:rPr>
          <w:spacing w:val="-1"/>
          <w:sz w:val="18"/>
          <w:szCs w:val="18"/>
        </w:rPr>
        <w:t>.</w:t>
      </w:r>
      <w:r w:rsidRPr="00A42425">
        <w:rPr>
          <w:sz w:val="18"/>
          <w:szCs w:val="18"/>
        </w:rPr>
        <w:t xml:space="preserve"> </w:t>
      </w:r>
      <w:r w:rsidRPr="00A42425">
        <w:rPr>
          <w:spacing w:val="1"/>
          <w:sz w:val="18"/>
          <w:szCs w:val="18"/>
        </w:rPr>
        <w:t>Any</w:t>
      </w:r>
      <w:r w:rsidRPr="00A42425">
        <w:rPr>
          <w:sz w:val="18"/>
          <w:szCs w:val="18"/>
        </w:rPr>
        <w:t xml:space="preserve"> works </w:t>
      </w:r>
      <w:r w:rsidRPr="00A42425">
        <w:rPr>
          <w:spacing w:val="-1"/>
          <w:sz w:val="18"/>
          <w:szCs w:val="18"/>
        </w:rPr>
        <w:t>involving</w:t>
      </w:r>
      <w:r w:rsidRPr="00A42425">
        <w:rPr>
          <w:spacing w:val="1"/>
          <w:sz w:val="18"/>
          <w:szCs w:val="18"/>
        </w:rPr>
        <w:t xml:space="preserve"> </w:t>
      </w:r>
      <w:r w:rsidRPr="00A42425">
        <w:rPr>
          <w:spacing w:val="-1"/>
          <w:sz w:val="18"/>
          <w:szCs w:val="18"/>
        </w:rPr>
        <w:t>the</w:t>
      </w:r>
      <w:r w:rsidRPr="00A42425">
        <w:rPr>
          <w:spacing w:val="1"/>
          <w:sz w:val="18"/>
          <w:szCs w:val="18"/>
        </w:rPr>
        <w:t xml:space="preserve"> </w:t>
      </w:r>
      <w:r w:rsidRPr="00A42425">
        <w:rPr>
          <w:sz w:val="18"/>
          <w:szCs w:val="18"/>
        </w:rPr>
        <w:t>built</w:t>
      </w:r>
      <w:r w:rsidRPr="00A42425">
        <w:rPr>
          <w:spacing w:val="1"/>
          <w:sz w:val="18"/>
          <w:szCs w:val="18"/>
        </w:rPr>
        <w:t xml:space="preserve"> </w:t>
      </w:r>
      <w:r w:rsidRPr="00A42425">
        <w:rPr>
          <w:spacing w:val="-1"/>
          <w:sz w:val="18"/>
          <w:szCs w:val="18"/>
        </w:rPr>
        <w:t>heritage</w:t>
      </w:r>
      <w:r w:rsidRPr="00A42425">
        <w:rPr>
          <w:spacing w:val="1"/>
          <w:sz w:val="18"/>
          <w:szCs w:val="18"/>
        </w:rPr>
        <w:t xml:space="preserve"> must </w:t>
      </w:r>
      <w:r w:rsidRPr="00A42425">
        <w:rPr>
          <w:spacing w:val="-1"/>
          <w:sz w:val="18"/>
          <w:szCs w:val="18"/>
        </w:rPr>
        <w:t>adhere</w:t>
      </w:r>
      <w:r w:rsidRPr="00A42425">
        <w:rPr>
          <w:spacing w:val="1"/>
          <w:sz w:val="18"/>
          <w:szCs w:val="18"/>
        </w:rPr>
        <w:t xml:space="preserve"> </w:t>
      </w:r>
      <w:r w:rsidRPr="00A42425">
        <w:rPr>
          <w:spacing w:val="-1"/>
          <w:sz w:val="18"/>
          <w:szCs w:val="18"/>
        </w:rPr>
        <w:t>to</w:t>
      </w:r>
      <w:r w:rsidRPr="00A42425">
        <w:rPr>
          <w:sz w:val="18"/>
          <w:szCs w:val="18"/>
        </w:rPr>
        <w:t xml:space="preserve"> </w:t>
      </w:r>
      <w:r w:rsidRPr="00A42425">
        <w:rPr>
          <w:spacing w:val="-1"/>
          <w:sz w:val="18"/>
          <w:szCs w:val="18"/>
        </w:rPr>
        <w:t>best</w:t>
      </w:r>
      <w:r w:rsidRPr="00A42425">
        <w:rPr>
          <w:spacing w:val="1"/>
          <w:sz w:val="18"/>
          <w:szCs w:val="18"/>
        </w:rPr>
        <w:t xml:space="preserve"> </w:t>
      </w:r>
      <w:r w:rsidRPr="00A42425">
        <w:rPr>
          <w:spacing w:val="-1"/>
          <w:sz w:val="18"/>
          <w:szCs w:val="18"/>
        </w:rPr>
        <w:t>conservation</w:t>
      </w:r>
      <w:r w:rsidRPr="00A42425">
        <w:rPr>
          <w:spacing w:val="3"/>
          <w:sz w:val="18"/>
          <w:szCs w:val="18"/>
        </w:rPr>
        <w:t xml:space="preserve"> </w:t>
      </w:r>
      <w:r w:rsidRPr="00A42425">
        <w:rPr>
          <w:sz w:val="18"/>
          <w:szCs w:val="18"/>
        </w:rPr>
        <w:t>practice</w:t>
      </w:r>
      <w:r w:rsidRPr="00A42425">
        <w:rPr>
          <w:spacing w:val="81"/>
          <w:w w:val="99"/>
          <w:sz w:val="18"/>
          <w:szCs w:val="18"/>
        </w:rPr>
        <w:t xml:space="preserve"> </w:t>
      </w:r>
      <w:r w:rsidRPr="00A42425">
        <w:rPr>
          <w:spacing w:val="-1"/>
          <w:sz w:val="18"/>
          <w:szCs w:val="18"/>
        </w:rPr>
        <w:t>guidelines</w:t>
      </w:r>
      <w:r w:rsidRPr="00A42425">
        <w:rPr>
          <w:spacing w:val="11"/>
          <w:sz w:val="18"/>
          <w:szCs w:val="18"/>
        </w:rPr>
        <w:t xml:space="preserve"> </w:t>
      </w:r>
      <w:r w:rsidRPr="00A42425">
        <w:rPr>
          <w:spacing w:val="-1"/>
          <w:sz w:val="18"/>
          <w:szCs w:val="18"/>
        </w:rPr>
        <w:t>as</w:t>
      </w:r>
      <w:r w:rsidRPr="00A42425">
        <w:rPr>
          <w:spacing w:val="12"/>
          <w:sz w:val="18"/>
          <w:szCs w:val="18"/>
        </w:rPr>
        <w:t xml:space="preserve"> </w:t>
      </w:r>
      <w:r w:rsidRPr="00A42425">
        <w:rPr>
          <w:sz w:val="18"/>
          <w:szCs w:val="18"/>
        </w:rPr>
        <w:t>issued</w:t>
      </w:r>
      <w:r w:rsidRPr="00A42425">
        <w:rPr>
          <w:spacing w:val="13"/>
          <w:sz w:val="18"/>
          <w:szCs w:val="18"/>
        </w:rPr>
        <w:t xml:space="preserve"> </w:t>
      </w:r>
      <w:r w:rsidRPr="00A42425">
        <w:rPr>
          <w:spacing w:val="1"/>
          <w:sz w:val="18"/>
          <w:szCs w:val="18"/>
        </w:rPr>
        <w:t>by</w:t>
      </w:r>
      <w:r w:rsidRPr="00A42425">
        <w:rPr>
          <w:spacing w:val="10"/>
          <w:sz w:val="18"/>
          <w:szCs w:val="18"/>
        </w:rPr>
        <w:t xml:space="preserve"> </w:t>
      </w:r>
      <w:r w:rsidRPr="00A42425">
        <w:rPr>
          <w:sz w:val="18"/>
          <w:szCs w:val="18"/>
        </w:rPr>
        <w:t>the</w:t>
      </w:r>
      <w:r w:rsidRPr="00A42425">
        <w:rPr>
          <w:spacing w:val="10"/>
          <w:sz w:val="18"/>
          <w:szCs w:val="18"/>
        </w:rPr>
        <w:t xml:space="preserve"> </w:t>
      </w:r>
      <w:r w:rsidRPr="00A42425">
        <w:rPr>
          <w:sz w:val="18"/>
          <w:szCs w:val="18"/>
        </w:rPr>
        <w:t>Department</w:t>
      </w:r>
      <w:r w:rsidRPr="00A42425">
        <w:rPr>
          <w:spacing w:val="11"/>
          <w:sz w:val="18"/>
          <w:szCs w:val="18"/>
        </w:rPr>
        <w:t xml:space="preserve"> </w:t>
      </w:r>
      <w:r w:rsidRPr="00A42425">
        <w:rPr>
          <w:spacing w:val="-1"/>
          <w:sz w:val="18"/>
          <w:szCs w:val="18"/>
        </w:rPr>
        <w:t>of</w:t>
      </w:r>
      <w:r w:rsidRPr="00A42425">
        <w:rPr>
          <w:spacing w:val="13"/>
          <w:sz w:val="18"/>
          <w:szCs w:val="18"/>
        </w:rPr>
        <w:t xml:space="preserve"> </w:t>
      </w:r>
      <w:r w:rsidR="00F23387">
        <w:rPr>
          <w:spacing w:val="-1"/>
          <w:sz w:val="18"/>
          <w:szCs w:val="18"/>
        </w:rPr>
        <w:t>Culture,</w:t>
      </w:r>
      <w:r w:rsidRPr="00A42425">
        <w:rPr>
          <w:sz w:val="18"/>
          <w:szCs w:val="18"/>
        </w:rPr>
        <w:t xml:space="preserve"> Heritage and Gaeltacht Affairs (D</w:t>
      </w:r>
      <w:r w:rsidR="00F857BB">
        <w:rPr>
          <w:sz w:val="18"/>
          <w:szCs w:val="18"/>
        </w:rPr>
        <w:t>CHG</w:t>
      </w:r>
      <w:r w:rsidRPr="00A42425">
        <w:rPr>
          <w:sz w:val="18"/>
          <w:szCs w:val="18"/>
        </w:rPr>
        <w:t>)</w:t>
      </w:r>
      <w:r w:rsidRPr="00A42425">
        <w:rPr>
          <w:spacing w:val="11"/>
          <w:sz w:val="18"/>
          <w:szCs w:val="18"/>
        </w:rPr>
        <w:t xml:space="preserve"> </w:t>
      </w:r>
      <w:r w:rsidRPr="00A42425">
        <w:rPr>
          <w:spacing w:val="-1"/>
          <w:sz w:val="18"/>
          <w:szCs w:val="18"/>
        </w:rPr>
        <w:t>and</w:t>
      </w:r>
      <w:r w:rsidRPr="00A42425">
        <w:rPr>
          <w:spacing w:val="52"/>
          <w:w w:val="99"/>
          <w:sz w:val="18"/>
          <w:szCs w:val="18"/>
        </w:rPr>
        <w:t xml:space="preserve"> </w:t>
      </w:r>
      <w:r w:rsidRPr="00A42425">
        <w:rPr>
          <w:spacing w:val="-1"/>
          <w:sz w:val="18"/>
          <w:szCs w:val="18"/>
        </w:rPr>
        <w:t>the</w:t>
      </w:r>
      <w:r w:rsidRPr="00A42425">
        <w:rPr>
          <w:spacing w:val="13"/>
          <w:sz w:val="18"/>
          <w:szCs w:val="18"/>
        </w:rPr>
        <w:t xml:space="preserve"> </w:t>
      </w:r>
      <w:r w:rsidRPr="00A42425">
        <w:rPr>
          <w:spacing w:val="-1"/>
          <w:sz w:val="18"/>
          <w:szCs w:val="18"/>
        </w:rPr>
        <w:t>Heritage</w:t>
      </w:r>
      <w:r w:rsidRPr="00A42425">
        <w:rPr>
          <w:spacing w:val="14"/>
          <w:sz w:val="18"/>
          <w:szCs w:val="18"/>
        </w:rPr>
        <w:t xml:space="preserve"> </w:t>
      </w:r>
      <w:r w:rsidRPr="00A42425">
        <w:rPr>
          <w:sz w:val="18"/>
          <w:szCs w:val="18"/>
        </w:rPr>
        <w:t>Council.</w:t>
      </w:r>
      <w:r w:rsidRPr="00A42425">
        <w:rPr>
          <w:spacing w:val="14"/>
          <w:sz w:val="18"/>
          <w:szCs w:val="18"/>
        </w:rPr>
        <w:t xml:space="preserve"> </w:t>
      </w:r>
      <w:r w:rsidRPr="00A42425">
        <w:rPr>
          <w:sz w:val="18"/>
          <w:szCs w:val="18"/>
        </w:rPr>
        <w:t>Projects</w:t>
      </w:r>
      <w:r w:rsidRPr="00A42425">
        <w:rPr>
          <w:spacing w:val="13"/>
          <w:sz w:val="18"/>
          <w:szCs w:val="18"/>
        </w:rPr>
        <w:t xml:space="preserve"> </w:t>
      </w:r>
      <w:r w:rsidRPr="00A42425">
        <w:rPr>
          <w:spacing w:val="1"/>
          <w:sz w:val="18"/>
          <w:szCs w:val="18"/>
        </w:rPr>
        <w:t>must</w:t>
      </w:r>
      <w:r w:rsidRPr="00A42425">
        <w:rPr>
          <w:spacing w:val="12"/>
          <w:sz w:val="18"/>
          <w:szCs w:val="18"/>
        </w:rPr>
        <w:t xml:space="preserve"> </w:t>
      </w:r>
      <w:r w:rsidRPr="00A42425">
        <w:rPr>
          <w:spacing w:val="-1"/>
          <w:sz w:val="18"/>
          <w:szCs w:val="18"/>
        </w:rPr>
        <w:t>also</w:t>
      </w:r>
      <w:r w:rsidRPr="00A42425">
        <w:rPr>
          <w:spacing w:val="11"/>
          <w:sz w:val="18"/>
          <w:szCs w:val="18"/>
        </w:rPr>
        <w:t xml:space="preserve"> </w:t>
      </w:r>
      <w:r w:rsidRPr="00A42425">
        <w:rPr>
          <w:sz w:val="18"/>
          <w:szCs w:val="18"/>
        </w:rPr>
        <w:t>take</w:t>
      </w:r>
      <w:r w:rsidRPr="00A42425">
        <w:rPr>
          <w:spacing w:val="12"/>
          <w:sz w:val="18"/>
          <w:szCs w:val="18"/>
        </w:rPr>
        <w:t xml:space="preserve"> </w:t>
      </w:r>
      <w:proofErr w:type="spellStart"/>
      <w:r w:rsidRPr="00A42425">
        <w:rPr>
          <w:sz w:val="18"/>
          <w:szCs w:val="18"/>
        </w:rPr>
        <w:t>cognisance</w:t>
      </w:r>
      <w:proofErr w:type="spellEnd"/>
      <w:r w:rsidRPr="00A42425">
        <w:rPr>
          <w:spacing w:val="12"/>
          <w:sz w:val="18"/>
          <w:szCs w:val="18"/>
        </w:rPr>
        <w:t xml:space="preserve"> </w:t>
      </w:r>
      <w:r w:rsidRPr="00A42425">
        <w:rPr>
          <w:spacing w:val="-1"/>
          <w:sz w:val="18"/>
          <w:szCs w:val="18"/>
        </w:rPr>
        <w:t>of</w:t>
      </w:r>
      <w:r w:rsidRPr="00A42425">
        <w:rPr>
          <w:spacing w:val="17"/>
          <w:sz w:val="18"/>
          <w:szCs w:val="18"/>
        </w:rPr>
        <w:t xml:space="preserve"> </w:t>
      </w:r>
      <w:r w:rsidRPr="00A42425">
        <w:rPr>
          <w:sz w:val="18"/>
          <w:szCs w:val="18"/>
        </w:rPr>
        <w:t>legislation</w:t>
      </w:r>
      <w:r w:rsidRPr="00A42425">
        <w:rPr>
          <w:spacing w:val="14"/>
          <w:sz w:val="18"/>
          <w:szCs w:val="18"/>
        </w:rPr>
        <w:t xml:space="preserve"> </w:t>
      </w:r>
      <w:r w:rsidRPr="00A42425">
        <w:rPr>
          <w:sz w:val="18"/>
          <w:szCs w:val="18"/>
        </w:rPr>
        <w:t>governing</w:t>
      </w:r>
      <w:r w:rsidRPr="00A42425">
        <w:rPr>
          <w:spacing w:val="38"/>
          <w:w w:val="99"/>
          <w:sz w:val="18"/>
          <w:szCs w:val="18"/>
        </w:rPr>
        <w:t xml:space="preserve"> </w:t>
      </w:r>
      <w:r w:rsidRPr="00A42425">
        <w:rPr>
          <w:spacing w:val="-1"/>
          <w:sz w:val="18"/>
          <w:szCs w:val="18"/>
        </w:rPr>
        <w:t>architectural</w:t>
      </w:r>
      <w:r w:rsidRPr="00A42425">
        <w:rPr>
          <w:spacing w:val="-21"/>
          <w:sz w:val="18"/>
          <w:szCs w:val="18"/>
        </w:rPr>
        <w:t xml:space="preserve"> </w:t>
      </w:r>
      <w:r w:rsidRPr="00A42425">
        <w:rPr>
          <w:spacing w:val="-1"/>
          <w:sz w:val="18"/>
          <w:szCs w:val="18"/>
        </w:rPr>
        <w:t>heritage. Please see</w:t>
      </w:r>
      <w:r w:rsidRPr="00A42425">
        <w:rPr>
          <w:sz w:val="18"/>
          <w:szCs w:val="18"/>
        </w:rPr>
        <w:t xml:space="preserve"> </w:t>
      </w:r>
      <w:hyperlink r:id="rId12" w:history="1">
        <w:r w:rsidR="00F857BB" w:rsidRPr="00F857BB">
          <w:rPr>
            <w:rStyle w:val="Hyperlink"/>
            <w:sz w:val="18"/>
            <w:szCs w:val="18"/>
          </w:rPr>
          <w:t>www.chg.gov.ie/heritage/built-heritage/architectural-heritage-advisory-service/</w:t>
        </w:r>
      </w:hyperlink>
      <w:r w:rsidR="00F857BB" w:rsidRPr="00F857BB">
        <w:rPr>
          <w:sz w:val="18"/>
          <w:szCs w:val="18"/>
        </w:rPr>
        <w:t xml:space="preserve"> </w:t>
      </w:r>
      <w:r w:rsidR="00A2157C">
        <w:rPr>
          <w:spacing w:val="-1"/>
          <w:sz w:val="18"/>
          <w:szCs w:val="18"/>
        </w:rPr>
        <w:t xml:space="preserve"> </w:t>
      </w:r>
      <w:r w:rsidR="00A2157C" w:rsidRPr="00A42425">
        <w:rPr>
          <w:spacing w:val="-1"/>
          <w:sz w:val="18"/>
          <w:szCs w:val="18"/>
        </w:rPr>
        <w:t>for further information.</w:t>
      </w:r>
    </w:p>
    <w:p w:rsidR="00A42425" w:rsidRDefault="00A42425" w:rsidP="00F06C2D">
      <w:pPr>
        <w:pStyle w:val="BodyText"/>
        <w:spacing w:line="275" w:lineRule="auto"/>
        <w:ind w:left="-57" w:right="107" w:firstLine="0"/>
        <w:rPr>
          <w:spacing w:val="-1"/>
          <w:sz w:val="18"/>
          <w:szCs w:val="18"/>
        </w:rPr>
      </w:pPr>
    </w:p>
    <w:p w:rsidR="00A2157C" w:rsidRDefault="00A2157C" w:rsidP="00F06C2D">
      <w:pPr>
        <w:pStyle w:val="BodyText"/>
        <w:spacing w:line="275" w:lineRule="auto"/>
        <w:ind w:left="-57" w:right="107" w:firstLine="0"/>
        <w:rPr>
          <w:spacing w:val="-1"/>
          <w:sz w:val="18"/>
          <w:szCs w:val="18"/>
        </w:rPr>
      </w:pPr>
    </w:p>
    <w:p w:rsidR="004C21E3" w:rsidRPr="00A42425" w:rsidRDefault="004C21E3" w:rsidP="00F06C2D">
      <w:pPr>
        <w:pStyle w:val="BodyText"/>
        <w:spacing w:line="275" w:lineRule="auto"/>
        <w:ind w:left="-57" w:right="107" w:firstLine="0"/>
        <w:rPr>
          <w:b/>
          <w:bCs/>
          <w:sz w:val="18"/>
          <w:szCs w:val="18"/>
        </w:rPr>
      </w:pPr>
      <w:r w:rsidRPr="00A42425">
        <w:rPr>
          <w:b/>
          <w:spacing w:val="-1"/>
          <w:sz w:val="18"/>
          <w:szCs w:val="18"/>
        </w:rPr>
        <w:t>Archaeological</w:t>
      </w:r>
      <w:r w:rsidRPr="00A42425">
        <w:rPr>
          <w:b/>
          <w:spacing w:val="-25"/>
          <w:sz w:val="18"/>
          <w:szCs w:val="18"/>
        </w:rPr>
        <w:t xml:space="preserve"> </w:t>
      </w:r>
      <w:r w:rsidRPr="00A42425">
        <w:rPr>
          <w:b/>
          <w:sz w:val="18"/>
          <w:szCs w:val="18"/>
        </w:rPr>
        <w:t>Monuments</w:t>
      </w:r>
    </w:p>
    <w:p w:rsidR="00086D89" w:rsidRPr="00A42425" w:rsidRDefault="004C21E3" w:rsidP="00F857BB">
      <w:pPr>
        <w:pStyle w:val="BodyText"/>
        <w:spacing w:line="276" w:lineRule="auto"/>
        <w:ind w:left="-57" w:right="107" w:firstLine="0"/>
        <w:jc w:val="both"/>
        <w:rPr>
          <w:spacing w:val="-1"/>
          <w:sz w:val="18"/>
          <w:szCs w:val="18"/>
        </w:rPr>
      </w:pPr>
      <w:r w:rsidRPr="00A42425">
        <w:rPr>
          <w:sz w:val="18"/>
          <w:szCs w:val="18"/>
        </w:rPr>
        <w:t>All</w:t>
      </w:r>
      <w:r w:rsidRPr="00A42425">
        <w:rPr>
          <w:spacing w:val="6"/>
          <w:sz w:val="18"/>
          <w:szCs w:val="18"/>
        </w:rPr>
        <w:t xml:space="preserve"> </w:t>
      </w:r>
      <w:r w:rsidRPr="00A42425">
        <w:rPr>
          <w:spacing w:val="-1"/>
          <w:sz w:val="18"/>
          <w:szCs w:val="18"/>
        </w:rPr>
        <w:t>known</w:t>
      </w:r>
      <w:r w:rsidRPr="00A42425">
        <w:rPr>
          <w:spacing w:val="7"/>
          <w:sz w:val="18"/>
          <w:szCs w:val="18"/>
        </w:rPr>
        <w:t xml:space="preserve"> </w:t>
      </w:r>
      <w:r w:rsidRPr="00A42425">
        <w:rPr>
          <w:sz w:val="18"/>
          <w:szCs w:val="18"/>
        </w:rPr>
        <w:t>sites</w:t>
      </w:r>
      <w:r w:rsidRPr="00A42425">
        <w:rPr>
          <w:spacing w:val="9"/>
          <w:sz w:val="18"/>
          <w:szCs w:val="18"/>
        </w:rPr>
        <w:t xml:space="preserve"> </w:t>
      </w:r>
      <w:r w:rsidRPr="00A42425">
        <w:rPr>
          <w:sz w:val="18"/>
          <w:szCs w:val="18"/>
        </w:rPr>
        <w:t>and</w:t>
      </w:r>
      <w:r w:rsidRPr="00A42425">
        <w:rPr>
          <w:spacing w:val="7"/>
          <w:sz w:val="18"/>
          <w:szCs w:val="18"/>
        </w:rPr>
        <w:t xml:space="preserve"> </w:t>
      </w:r>
      <w:r w:rsidRPr="00A42425">
        <w:rPr>
          <w:sz w:val="18"/>
          <w:szCs w:val="18"/>
        </w:rPr>
        <w:t>monuments</w:t>
      </w:r>
      <w:r w:rsidRPr="00A42425">
        <w:rPr>
          <w:spacing w:val="8"/>
          <w:sz w:val="18"/>
          <w:szCs w:val="18"/>
        </w:rPr>
        <w:t xml:space="preserve"> </w:t>
      </w:r>
      <w:r w:rsidRPr="00A42425">
        <w:rPr>
          <w:spacing w:val="-1"/>
          <w:sz w:val="18"/>
          <w:szCs w:val="18"/>
        </w:rPr>
        <w:t>(recorded</w:t>
      </w:r>
      <w:r w:rsidRPr="00A42425">
        <w:rPr>
          <w:spacing w:val="5"/>
          <w:sz w:val="18"/>
          <w:szCs w:val="18"/>
        </w:rPr>
        <w:t xml:space="preserve"> </w:t>
      </w:r>
      <w:r w:rsidRPr="00A42425">
        <w:rPr>
          <w:sz w:val="18"/>
          <w:szCs w:val="18"/>
        </w:rPr>
        <w:t>monuments</w:t>
      </w:r>
      <w:r w:rsidRPr="00A42425">
        <w:rPr>
          <w:b/>
          <w:sz w:val="18"/>
          <w:szCs w:val="18"/>
        </w:rPr>
        <w:t>)</w:t>
      </w:r>
      <w:r w:rsidRPr="00A42425">
        <w:rPr>
          <w:b/>
          <w:spacing w:val="8"/>
          <w:sz w:val="18"/>
          <w:szCs w:val="18"/>
        </w:rPr>
        <w:t xml:space="preserve"> </w:t>
      </w:r>
      <w:r w:rsidRPr="00A42425">
        <w:rPr>
          <w:spacing w:val="-1"/>
          <w:sz w:val="18"/>
          <w:szCs w:val="18"/>
        </w:rPr>
        <w:t>are</w:t>
      </w:r>
      <w:r w:rsidRPr="00A42425">
        <w:rPr>
          <w:spacing w:val="8"/>
          <w:sz w:val="18"/>
          <w:szCs w:val="18"/>
        </w:rPr>
        <w:t xml:space="preserve"> </w:t>
      </w:r>
      <w:r w:rsidRPr="00A42425">
        <w:rPr>
          <w:spacing w:val="-1"/>
          <w:sz w:val="18"/>
          <w:szCs w:val="18"/>
        </w:rPr>
        <w:t>identified</w:t>
      </w:r>
      <w:r w:rsidRPr="00A42425">
        <w:rPr>
          <w:spacing w:val="9"/>
          <w:sz w:val="18"/>
          <w:szCs w:val="18"/>
        </w:rPr>
        <w:t xml:space="preserve"> </w:t>
      </w:r>
      <w:r w:rsidRPr="00A42425">
        <w:rPr>
          <w:spacing w:val="-1"/>
          <w:sz w:val="18"/>
          <w:szCs w:val="18"/>
        </w:rPr>
        <w:t>and</w:t>
      </w:r>
      <w:r w:rsidRPr="00A42425">
        <w:rPr>
          <w:spacing w:val="9"/>
          <w:sz w:val="18"/>
          <w:szCs w:val="18"/>
        </w:rPr>
        <w:t xml:space="preserve"> </w:t>
      </w:r>
      <w:r w:rsidRPr="00A42425">
        <w:rPr>
          <w:spacing w:val="-1"/>
          <w:sz w:val="18"/>
          <w:szCs w:val="18"/>
        </w:rPr>
        <w:t>listed</w:t>
      </w:r>
      <w:r w:rsidRPr="00A42425">
        <w:rPr>
          <w:spacing w:val="8"/>
          <w:sz w:val="18"/>
          <w:szCs w:val="18"/>
        </w:rPr>
        <w:t xml:space="preserve"> </w:t>
      </w:r>
      <w:r w:rsidRPr="00A42425">
        <w:rPr>
          <w:sz w:val="18"/>
          <w:szCs w:val="18"/>
        </w:rPr>
        <w:t>for</w:t>
      </w:r>
      <w:r w:rsidRPr="00A42425">
        <w:rPr>
          <w:spacing w:val="63"/>
          <w:w w:val="99"/>
          <w:sz w:val="18"/>
          <w:szCs w:val="18"/>
        </w:rPr>
        <w:t xml:space="preserve"> </w:t>
      </w:r>
      <w:r w:rsidRPr="00A42425">
        <w:rPr>
          <w:spacing w:val="-1"/>
          <w:sz w:val="18"/>
          <w:szCs w:val="18"/>
        </w:rPr>
        <w:t>protection</w:t>
      </w:r>
      <w:r w:rsidRPr="00A42425">
        <w:rPr>
          <w:spacing w:val="12"/>
          <w:sz w:val="18"/>
          <w:szCs w:val="18"/>
        </w:rPr>
        <w:t xml:space="preserve"> </w:t>
      </w:r>
      <w:r w:rsidRPr="00A42425">
        <w:rPr>
          <w:spacing w:val="1"/>
          <w:sz w:val="18"/>
          <w:szCs w:val="18"/>
        </w:rPr>
        <w:t>by</w:t>
      </w:r>
      <w:r w:rsidRPr="00A42425">
        <w:rPr>
          <w:spacing w:val="10"/>
          <w:sz w:val="18"/>
          <w:szCs w:val="18"/>
        </w:rPr>
        <w:t xml:space="preserve"> </w:t>
      </w:r>
      <w:r w:rsidRPr="00A42425">
        <w:rPr>
          <w:spacing w:val="-1"/>
          <w:sz w:val="18"/>
          <w:szCs w:val="18"/>
        </w:rPr>
        <w:t>the</w:t>
      </w:r>
      <w:r w:rsidRPr="00A42425">
        <w:rPr>
          <w:spacing w:val="13"/>
          <w:sz w:val="18"/>
          <w:szCs w:val="18"/>
        </w:rPr>
        <w:t xml:space="preserve"> </w:t>
      </w:r>
      <w:r w:rsidRPr="00A42425">
        <w:rPr>
          <w:sz w:val="18"/>
          <w:szCs w:val="18"/>
        </w:rPr>
        <w:t>National</w:t>
      </w:r>
      <w:r w:rsidRPr="00A42425">
        <w:rPr>
          <w:spacing w:val="14"/>
          <w:sz w:val="18"/>
          <w:szCs w:val="18"/>
        </w:rPr>
        <w:t xml:space="preserve"> </w:t>
      </w:r>
      <w:r w:rsidRPr="00A42425">
        <w:rPr>
          <w:spacing w:val="-1"/>
          <w:sz w:val="18"/>
          <w:szCs w:val="18"/>
        </w:rPr>
        <w:t>Monuments</w:t>
      </w:r>
      <w:r w:rsidRPr="00A42425">
        <w:rPr>
          <w:spacing w:val="12"/>
          <w:sz w:val="18"/>
          <w:szCs w:val="18"/>
        </w:rPr>
        <w:t xml:space="preserve"> </w:t>
      </w:r>
      <w:r w:rsidRPr="00A42425">
        <w:rPr>
          <w:spacing w:val="-1"/>
          <w:sz w:val="18"/>
          <w:szCs w:val="18"/>
        </w:rPr>
        <w:t>Service</w:t>
      </w:r>
      <w:r w:rsidRPr="00A42425">
        <w:rPr>
          <w:spacing w:val="13"/>
          <w:sz w:val="18"/>
          <w:szCs w:val="18"/>
        </w:rPr>
        <w:t xml:space="preserve"> </w:t>
      </w:r>
      <w:r w:rsidRPr="00A42425">
        <w:rPr>
          <w:spacing w:val="-1"/>
          <w:sz w:val="18"/>
          <w:szCs w:val="18"/>
        </w:rPr>
        <w:t>of</w:t>
      </w:r>
      <w:r w:rsidRPr="00A42425">
        <w:rPr>
          <w:spacing w:val="13"/>
          <w:sz w:val="18"/>
          <w:szCs w:val="18"/>
        </w:rPr>
        <w:t xml:space="preserve"> </w:t>
      </w:r>
      <w:r w:rsidRPr="00A42425">
        <w:rPr>
          <w:spacing w:val="-1"/>
          <w:sz w:val="18"/>
          <w:szCs w:val="18"/>
        </w:rPr>
        <w:t>the</w:t>
      </w:r>
      <w:r w:rsidR="00366B0F">
        <w:rPr>
          <w:spacing w:val="-1"/>
          <w:sz w:val="18"/>
          <w:szCs w:val="18"/>
        </w:rPr>
        <w:t xml:space="preserve"> Department of Cultu</w:t>
      </w:r>
      <w:r w:rsidR="00E07FBC">
        <w:rPr>
          <w:spacing w:val="-1"/>
          <w:sz w:val="18"/>
          <w:szCs w:val="18"/>
        </w:rPr>
        <w:t>re, Heritage and the Gaeltacht (</w:t>
      </w:r>
      <w:r w:rsidR="00366B0F">
        <w:rPr>
          <w:spacing w:val="-1"/>
          <w:sz w:val="18"/>
          <w:szCs w:val="18"/>
        </w:rPr>
        <w:t>DCHG)</w:t>
      </w:r>
      <w:r w:rsidR="00A42425">
        <w:rPr>
          <w:sz w:val="18"/>
          <w:szCs w:val="18"/>
        </w:rPr>
        <w:t>.  The</w:t>
      </w:r>
      <w:r w:rsidRPr="00A42425">
        <w:rPr>
          <w:spacing w:val="-4"/>
          <w:sz w:val="18"/>
          <w:szCs w:val="18"/>
        </w:rPr>
        <w:t xml:space="preserve"> </w:t>
      </w:r>
      <w:r w:rsidRPr="00A42425">
        <w:rPr>
          <w:spacing w:val="-1"/>
          <w:sz w:val="18"/>
          <w:szCs w:val="18"/>
        </w:rPr>
        <w:t>Record</w:t>
      </w:r>
      <w:r w:rsidRPr="00A42425">
        <w:rPr>
          <w:spacing w:val="-4"/>
          <w:sz w:val="18"/>
          <w:szCs w:val="18"/>
        </w:rPr>
        <w:t xml:space="preserve"> </w:t>
      </w:r>
      <w:r w:rsidRPr="00A42425">
        <w:rPr>
          <w:spacing w:val="-1"/>
          <w:sz w:val="18"/>
          <w:szCs w:val="18"/>
        </w:rPr>
        <w:t>of Monuments</w:t>
      </w:r>
      <w:r w:rsidRPr="00A42425">
        <w:rPr>
          <w:spacing w:val="-2"/>
          <w:sz w:val="18"/>
          <w:szCs w:val="18"/>
        </w:rPr>
        <w:t xml:space="preserve"> </w:t>
      </w:r>
      <w:r w:rsidRPr="00A42425">
        <w:rPr>
          <w:spacing w:val="-1"/>
          <w:sz w:val="18"/>
          <w:szCs w:val="18"/>
        </w:rPr>
        <w:t>and</w:t>
      </w:r>
      <w:r w:rsidRPr="00A42425">
        <w:rPr>
          <w:spacing w:val="-4"/>
          <w:sz w:val="18"/>
          <w:szCs w:val="18"/>
        </w:rPr>
        <w:t xml:space="preserve"> </w:t>
      </w:r>
      <w:r w:rsidRPr="00A42425">
        <w:rPr>
          <w:spacing w:val="-1"/>
          <w:sz w:val="18"/>
          <w:szCs w:val="18"/>
        </w:rPr>
        <w:t>Places</w:t>
      </w:r>
      <w:r w:rsidRPr="00A42425">
        <w:rPr>
          <w:spacing w:val="-2"/>
          <w:sz w:val="18"/>
          <w:szCs w:val="18"/>
        </w:rPr>
        <w:t xml:space="preserve"> </w:t>
      </w:r>
      <w:r w:rsidRPr="00A42425">
        <w:rPr>
          <w:spacing w:val="-1"/>
          <w:sz w:val="18"/>
          <w:szCs w:val="18"/>
        </w:rPr>
        <w:t>(RMP)</w:t>
      </w:r>
      <w:r w:rsidR="00A42425">
        <w:rPr>
          <w:b/>
          <w:spacing w:val="-1"/>
          <w:sz w:val="18"/>
          <w:szCs w:val="18"/>
        </w:rPr>
        <w:t xml:space="preserve"> </w:t>
      </w:r>
      <w:r w:rsidR="00A42425" w:rsidRPr="00A42425">
        <w:rPr>
          <w:spacing w:val="-1"/>
          <w:sz w:val="18"/>
          <w:szCs w:val="18"/>
        </w:rPr>
        <w:t xml:space="preserve">is </w:t>
      </w:r>
      <w:r w:rsidRPr="00A42425">
        <w:rPr>
          <w:sz w:val="18"/>
          <w:szCs w:val="18"/>
        </w:rPr>
        <w:t>a</w:t>
      </w:r>
      <w:r w:rsidRPr="00A42425">
        <w:rPr>
          <w:spacing w:val="-4"/>
          <w:sz w:val="18"/>
          <w:szCs w:val="18"/>
        </w:rPr>
        <w:t xml:space="preserve"> </w:t>
      </w:r>
      <w:r w:rsidRPr="00A42425">
        <w:rPr>
          <w:sz w:val="18"/>
          <w:szCs w:val="18"/>
        </w:rPr>
        <w:t>statutory</w:t>
      </w:r>
      <w:r w:rsidRPr="00A42425">
        <w:rPr>
          <w:spacing w:val="-7"/>
          <w:sz w:val="18"/>
          <w:szCs w:val="18"/>
        </w:rPr>
        <w:t xml:space="preserve"> </w:t>
      </w:r>
      <w:r w:rsidRPr="00A42425">
        <w:rPr>
          <w:sz w:val="18"/>
          <w:szCs w:val="18"/>
        </w:rPr>
        <w:t>inventory</w:t>
      </w:r>
      <w:r w:rsidRPr="00A42425">
        <w:rPr>
          <w:spacing w:val="-6"/>
          <w:sz w:val="18"/>
          <w:szCs w:val="18"/>
        </w:rPr>
        <w:t xml:space="preserve"> </w:t>
      </w:r>
      <w:r w:rsidRPr="00A42425">
        <w:rPr>
          <w:spacing w:val="-1"/>
          <w:sz w:val="18"/>
          <w:szCs w:val="18"/>
        </w:rPr>
        <w:t>of sites</w:t>
      </w:r>
      <w:r w:rsidRPr="00A42425">
        <w:rPr>
          <w:spacing w:val="-2"/>
          <w:sz w:val="18"/>
          <w:szCs w:val="18"/>
        </w:rPr>
        <w:t xml:space="preserve"> </w:t>
      </w:r>
      <w:r w:rsidRPr="00A42425">
        <w:rPr>
          <w:spacing w:val="-1"/>
          <w:sz w:val="18"/>
          <w:szCs w:val="18"/>
        </w:rPr>
        <w:t>protected</w:t>
      </w:r>
      <w:r w:rsidRPr="00A42425">
        <w:rPr>
          <w:spacing w:val="-4"/>
          <w:sz w:val="18"/>
          <w:szCs w:val="18"/>
        </w:rPr>
        <w:t xml:space="preserve"> </w:t>
      </w:r>
      <w:r w:rsidRPr="00A42425">
        <w:rPr>
          <w:spacing w:val="-1"/>
          <w:sz w:val="18"/>
          <w:szCs w:val="18"/>
        </w:rPr>
        <w:t>under</w:t>
      </w:r>
      <w:r w:rsidRPr="00A42425">
        <w:rPr>
          <w:spacing w:val="85"/>
          <w:w w:val="99"/>
          <w:sz w:val="18"/>
          <w:szCs w:val="18"/>
        </w:rPr>
        <w:t xml:space="preserve"> </w:t>
      </w:r>
      <w:r w:rsidRPr="00A42425">
        <w:rPr>
          <w:spacing w:val="-1"/>
          <w:sz w:val="18"/>
          <w:szCs w:val="18"/>
        </w:rPr>
        <w:t>the</w:t>
      </w:r>
      <w:r w:rsidRPr="00A42425">
        <w:rPr>
          <w:spacing w:val="1"/>
          <w:sz w:val="18"/>
          <w:szCs w:val="18"/>
        </w:rPr>
        <w:t xml:space="preserve"> </w:t>
      </w:r>
      <w:r w:rsidRPr="00A42425">
        <w:rPr>
          <w:sz w:val="18"/>
          <w:szCs w:val="18"/>
        </w:rPr>
        <w:t>National</w:t>
      </w:r>
      <w:r w:rsidRPr="00A42425">
        <w:rPr>
          <w:spacing w:val="3"/>
          <w:sz w:val="18"/>
          <w:szCs w:val="18"/>
        </w:rPr>
        <w:t xml:space="preserve"> </w:t>
      </w:r>
      <w:r w:rsidRPr="00A42425">
        <w:rPr>
          <w:sz w:val="18"/>
          <w:szCs w:val="18"/>
        </w:rPr>
        <w:t>Monuments</w:t>
      </w:r>
      <w:r w:rsidRPr="00A42425">
        <w:rPr>
          <w:spacing w:val="3"/>
          <w:sz w:val="18"/>
          <w:szCs w:val="18"/>
        </w:rPr>
        <w:t xml:space="preserve"> </w:t>
      </w:r>
      <w:r w:rsidRPr="00A42425">
        <w:rPr>
          <w:spacing w:val="-1"/>
          <w:sz w:val="18"/>
          <w:szCs w:val="18"/>
        </w:rPr>
        <w:t>Acts</w:t>
      </w:r>
      <w:r w:rsidRPr="00A42425">
        <w:rPr>
          <w:spacing w:val="3"/>
          <w:sz w:val="18"/>
          <w:szCs w:val="18"/>
        </w:rPr>
        <w:t xml:space="preserve"> </w:t>
      </w:r>
      <w:r w:rsidRPr="00A42425">
        <w:rPr>
          <w:spacing w:val="-1"/>
          <w:sz w:val="18"/>
          <w:szCs w:val="18"/>
        </w:rPr>
        <w:t>(1930-2004).</w:t>
      </w:r>
      <w:r w:rsidRPr="00A42425">
        <w:rPr>
          <w:spacing w:val="1"/>
          <w:sz w:val="18"/>
          <w:szCs w:val="18"/>
        </w:rPr>
        <w:t xml:space="preserve"> </w:t>
      </w:r>
      <w:r w:rsidRPr="00A42425">
        <w:rPr>
          <w:sz w:val="18"/>
          <w:szCs w:val="18"/>
        </w:rPr>
        <w:t>The</w:t>
      </w:r>
      <w:r w:rsidRPr="00A42425">
        <w:rPr>
          <w:spacing w:val="1"/>
          <w:sz w:val="18"/>
          <w:szCs w:val="18"/>
        </w:rPr>
        <w:t xml:space="preserve"> </w:t>
      </w:r>
      <w:r w:rsidRPr="00A42425">
        <w:rPr>
          <w:spacing w:val="-1"/>
          <w:sz w:val="18"/>
          <w:szCs w:val="18"/>
        </w:rPr>
        <w:t>Record</w:t>
      </w:r>
      <w:r w:rsidRPr="00A42425">
        <w:rPr>
          <w:spacing w:val="1"/>
          <w:sz w:val="18"/>
          <w:szCs w:val="18"/>
        </w:rPr>
        <w:t xml:space="preserve"> </w:t>
      </w:r>
      <w:r w:rsidRPr="00A42425">
        <w:rPr>
          <w:spacing w:val="-1"/>
          <w:sz w:val="18"/>
          <w:szCs w:val="18"/>
        </w:rPr>
        <w:t>of</w:t>
      </w:r>
      <w:r w:rsidRPr="00A42425">
        <w:rPr>
          <w:spacing w:val="4"/>
          <w:sz w:val="18"/>
          <w:szCs w:val="18"/>
        </w:rPr>
        <w:t xml:space="preserve"> </w:t>
      </w:r>
      <w:r w:rsidRPr="00A42425">
        <w:rPr>
          <w:spacing w:val="-1"/>
          <w:sz w:val="18"/>
          <w:szCs w:val="18"/>
        </w:rPr>
        <w:t>Monuments</w:t>
      </w:r>
      <w:r w:rsidRPr="00A42425">
        <w:rPr>
          <w:spacing w:val="3"/>
          <w:sz w:val="18"/>
          <w:szCs w:val="18"/>
        </w:rPr>
        <w:t xml:space="preserve"> </w:t>
      </w:r>
      <w:r w:rsidRPr="00A42425">
        <w:rPr>
          <w:spacing w:val="-1"/>
          <w:sz w:val="18"/>
          <w:szCs w:val="18"/>
        </w:rPr>
        <w:t>and</w:t>
      </w:r>
      <w:r w:rsidRPr="00A42425">
        <w:rPr>
          <w:spacing w:val="2"/>
          <w:sz w:val="18"/>
          <w:szCs w:val="18"/>
        </w:rPr>
        <w:t xml:space="preserve"> </w:t>
      </w:r>
      <w:r w:rsidRPr="00A42425">
        <w:rPr>
          <w:spacing w:val="-1"/>
          <w:sz w:val="18"/>
          <w:szCs w:val="18"/>
        </w:rPr>
        <w:t>Places</w:t>
      </w:r>
      <w:r w:rsidRPr="00A42425">
        <w:rPr>
          <w:spacing w:val="3"/>
          <w:sz w:val="18"/>
          <w:szCs w:val="18"/>
        </w:rPr>
        <w:t xml:space="preserve"> </w:t>
      </w:r>
      <w:r w:rsidRPr="00A42425">
        <w:rPr>
          <w:spacing w:val="-1"/>
          <w:sz w:val="18"/>
          <w:szCs w:val="18"/>
        </w:rPr>
        <w:t>is</w:t>
      </w:r>
      <w:r w:rsidRPr="00A42425">
        <w:rPr>
          <w:spacing w:val="3"/>
          <w:sz w:val="18"/>
          <w:szCs w:val="18"/>
        </w:rPr>
        <w:t xml:space="preserve"> </w:t>
      </w:r>
      <w:r w:rsidRPr="00A42425">
        <w:rPr>
          <w:sz w:val="18"/>
          <w:szCs w:val="18"/>
        </w:rPr>
        <w:t>a</w:t>
      </w:r>
      <w:r w:rsidRPr="00A42425">
        <w:rPr>
          <w:spacing w:val="1"/>
          <w:sz w:val="18"/>
          <w:szCs w:val="18"/>
        </w:rPr>
        <w:t xml:space="preserve"> </w:t>
      </w:r>
      <w:r w:rsidRPr="00A42425">
        <w:rPr>
          <w:sz w:val="18"/>
          <w:szCs w:val="18"/>
        </w:rPr>
        <w:t>set</w:t>
      </w:r>
      <w:r w:rsidRPr="00A42425">
        <w:rPr>
          <w:spacing w:val="65"/>
          <w:w w:val="99"/>
          <w:sz w:val="18"/>
          <w:szCs w:val="18"/>
        </w:rPr>
        <w:t xml:space="preserve"> </w:t>
      </w:r>
      <w:r w:rsidRPr="00A42425">
        <w:rPr>
          <w:spacing w:val="-1"/>
          <w:sz w:val="18"/>
          <w:szCs w:val="18"/>
        </w:rPr>
        <w:t>of</w:t>
      </w:r>
      <w:r w:rsidRPr="00A42425">
        <w:rPr>
          <w:spacing w:val="35"/>
          <w:sz w:val="18"/>
          <w:szCs w:val="18"/>
        </w:rPr>
        <w:t xml:space="preserve"> </w:t>
      </w:r>
      <w:r w:rsidRPr="00A42425">
        <w:rPr>
          <w:spacing w:val="-1"/>
          <w:sz w:val="18"/>
          <w:szCs w:val="18"/>
        </w:rPr>
        <w:t>6"</w:t>
      </w:r>
      <w:r w:rsidRPr="00A42425">
        <w:rPr>
          <w:spacing w:val="29"/>
          <w:sz w:val="18"/>
          <w:szCs w:val="18"/>
        </w:rPr>
        <w:t xml:space="preserve"> </w:t>
      </w:r>
      <w:r w:rsidRPr="00A42425">
        <w:rPr>
          <w:sz w:val="18"/>
          <w:szCs w:val="18"/>
        </w:rPr>
        <w:t>maps</w:t>
      </w:r>
      <w:r w:rsidRPr="00A42425">
        <w:rPr>
          <w:spacing w:val="34"/>
          <w:sz w:val="18"/>
          <w:szCs w:val="18"/>
        </w:rPr>
        <w:t xml:space="preserve"> </w:t>
      </w:r>
      <w:r w:rsidRPr="00A42425">
        <w:rPr>
          <w:spacing w:val="-1"/>
          <w:sz w:val="18"/>
          <w:szCs w:val="18"/>
        </w:rPr>
        <w:t>of</w:t>
      </w:r>
      <w:r w:rsidRPr="00A42425">
        <w:rPr>
          <w:spacing w:val="35"/>
          <w:sz w:val="18"/>
          <w:szCs w:val="18"/>
        </w:rPr>
        <w:t xml:space="preserve"> </w:t>
      </w:r>
      <w:r w:rsidRPr="00A42425">
        <w:rPr>
          <w:spacing w:val="-1"/>
          <w:sz w:val="18"/>
          <w:szCs w:val="18"/>
        </w:rPr>
        <w:t>County</w:t>
      </w:r>
      <w:r w:rsidRPr="00A42425">
        <w:rPr>
          <w:spacing w:val="29"/>
          <w:sz w:val="18"/>
          <w:szCs w:val="18"/>
        </w:rPr>
        <w:t xml:space="preserve"> </w:t>
      </w:r>
      <w:proofErr w:type="spellStart"/>
      <w:r w:rsidRPr="00A42425">
        <w:rPr>
          <w:sz w:val="18"/>
          <w:szCs w:val="18"/>
        </w:rPr>
        <w:t>Meath</w:t>
      </w:r>
      <w:proofErr w:type="spellEnd"/>
      <w:r w:rsidRPr="00A42425">
        <w:rPr>
          <w:sz w:val="18"/>
          <w:szCs w:val="18"/>
        </w:rPr>
        <w:t xml:space="preserve"> </w:t>
      </w:r>
      <w:r w:rsidRPr="00A42425">
        <w:rPr>
          <w:spacing w:val="-1"/>
          <w:sz w:val="18"/>
          <w:szCs w:val="18"/>
        </w:rPr>
        <w:t>with</w:t>
      </w:r>
      <w:r w:rsidRPr="00A42425">
        <w:rPr>
          <w:spacing w:val="33"/>
          <w:sz w:val="18"/>
          <w:szCs w:val="18"/>
        </w:rPr>
        <w:t xml:space="preserve"> </w:t>
      </w:r>
      <w:r w:rsidRPr="00A42425">
        <w:rPr>
          <w:spacing w:val="1"/>
          <w:sz w:val="18"/>
          <w:szCs w:val="18"/>
        </w:rPr>
        <w:t>an</w:t>
      </w:r>
      <w:r w:rsidRPr="00A42425">
        <w:rPr>
          <w:spacing w:val="34"/>
          <w:sz w:val="18"/>
          <w:szCs w:val="18"/>
        </w:rPr>
        <w:t xml:space="preserve"> </w:t>
      </w:r>
      <w:r w:rsidRPr="00A42425">
        <w:rPr>
          <w:sz w:val="18"/>
          <w:szCs w:val="18"/>
        </w:rPr>
        <w:t>accompanying</w:t>
      </w:r>
      <w:r w:rsidRPr="00A42425">
        <w:rPr>
          <w:spacing w:val="33"/>
          <w:sz w:val="18"/>
          <w:szCs w:val="18"/>
        </w:rPr>
        <w:t xml:space="preserve"> </w:t>
      </w:r>
      <w:r w:rsidRPr="00A42425">
        <w:rPr>
          <w:spacing w:val="-1"/>
          <w:sz w:val="18"/>
          <w:szCs w:val="18"/>
        </w:rPr>
        <w:t>index</w:t>
      </w:r>
      <w:r w:rsidRPr="00A42425">
        <w:rPr>
          <w:spacing w:val="37"/>
          <w:sz w:val="18"/>
          <w:szCs w:val="18"/>
        </w:rPr>
        <w:t xml:space="preserve"> </w:t>
      </w:r>
      <w:r w:rsidRPr="00A42425">
        <w:rPr>
          <w:spacing w:val="-1"/>
          <w:sz w:val="18"/>
          <w:szCs w:val="18"/>
        </w:rPr>
        <w:t>which</w:t>
      </w:r>
      <w:r w:rsidRPr="00A42425">
        <w:rPr>
          <w:spacing w:val="33"/>
          <w:sz w:val="18"/>
          <w:szCs w:val="18"/>
        </w:rPr>
        <w:t xml:space="preserve"> </w:t>
      </w:r>
      <w:r w:rsidRPr="00A42425">
        <w:rPr>
          <w:sz w:val="18"/>
          <w:szCs w:val="18"/>
        </w:rPr>
        <w:t>shows</w:t>
      </w:r>
      <w:r w:rsidRPr="00A42425">
        <w:rPr>
          <w:spacing w:val="34"/>
          <w:sz w:val="18"/>
          <w:szCs w:val="18"/>
        </w:rPr>
        <w:t xml:space="preserve"> </w:t>
      </w:r>
      <w:r w:rsidRPr="00A42425">
        <w:rPr>
          <w:sz w:val="18"/>
          <w:szCs w:val="18"/>
        </w:rPr>
        <w:t>all</w:t>
      </w:r>
      <w:r w:rsidRPr="00A42425">
        <w:rPr>
          <w:spacing w:val="32"/>
          <w:sz w:val="18"/>
          <w:szCs w:val="18"/>
        </w:rPr>
        <w:t xml:space="preserve"> </w:t>
      </w:r>
      <w:r w:rsidRPr="00A42425">
        <w:rPr>
          <w:sz w:val="18"/>
          <w:szCs w:val="18"/>
        </w:rPr>
        <w:t>known</w:t>
      </w:r>
      <w:r w:rsidRPr="00A42425">
        <w:rPr>
          <w:spacing w:val="33"/>
          <w:sz w:val="18"/>
          <w:szCs w:val="18"/>
        </w:rPr>
        <w:t xml:space="preserve"> </w:t>
      </w:r>
      <w:r w:rsidRPr="00A42425">
        <w:rPr>
          <w:spacing w:val="-1"/>
          <w:sz w:val="18"/>
          <w:szCs w:val="18"/>
        </w:rPr>
        <w:t>sites,</w:t>
      </w:r>
      <w:r w:rsidRPr="00A42425">
        <w:rPr>
          <w:spacing w:val="53"/>
          <w:w w:val="99"/>
          <w:sz w:val="18"/>
          <w:szCs w:val="18"/>
        </w:rPr>
        <w:t xml:space="preserve"> </w:t>
      </w:r>
      <w:r w:rsidRPr="00A42425">
        <w:rPr>
          <w:sz w:val="18"/>
          <w:szCs w:val="18"/>
        </w:rPr>
        <w:t>monuments</w:t>
      </w:r>
      <w:r w:rsidRPr="00A42425">
        <w:rPr>
          <w:spacing w:val="31"/>
          <w:sz w:val="18"/>
          <w:szCs w:val="18"/>
        </w:rPr>
        <w:t xml:space="preserve"> </w:t>
      </w:r>
      <w:r w:rsidRPr="00A42425">
        <w:rPr>
          <w:spacing w:val="-1"/>
          <w:sz w:val="18"/>
          <w:szCs w:val="18"/>
        </w:rPr>
        <w:t>and</w:t>
      </w:r>
      <w:r w:rsidRPr="00A42425">
        <w:rPr>
          <w:spacing w:val="32"/>
          <w:sz w:val="18"/>
          <w:szCs w:val="18"/>
        </w:rPr>
        <w:t xml:space="preserve"> </w:t>
      </w:r>
      <w:r w:rsidRPr="00A42425">
        <w:rPr>
          <w:spacing w:val="-1"/>
          <w:sz w:val="18"/>
          <w:szCs w:val="18"/>
        </w:rPr>
        <w:t>zones</w:t>
      </w:r>
      <w:r w:rsidRPr="00A42425">
        <w:rPr>
          <w:spacing w:val="31"/>
          <w:sz w:val="18"/>
          <w:szCs w:val="18"/>
        </w:rPr>
        <w:t xml:space="preserve"> </w:t>
      </w:r>
      <w:r w:rsidRPr="00A42425">
        <w:rPr>
          <w:spacing w:val="-1"/>
          <w:sz w:val="18"/>
          <w:szCs w:val="18"/>
        </w:rPr>
        <w:t>of</w:t>
      </w:r>
      <w:r w:rsidRPr="00A42425">
        <w:rPr>
          <w:spacing w:val="34"/>
          <w:sz w:val="18"/>
          <w:szCs w:val="18"/>
        </w:rPr>
        <w:t xml:space="preserve"> </w:t>
      </w:r>
      <w:r w:rsidRPr="00A42425">
        <w:rPr>
          <w:spacing w:val="-1"/>
          <w:sz w:val="18"/>
          <w:szCs w:val="18"/>
        </w:rPr>
        <w:t>archaeological</w:t>
      </w:r>
      <w:r w:rsidRPr="00A42425">
        <w:rPr>
          <w:spacing w:val="32"/>
          <w:sz w:val="18"/>
          <w:szCs w:val="18"/>
        </w:rPr>
        <w:t xml:space="preserve"> </w:t>
      </w:r>
      <w:r w:rsidRPr="00A42425">
        <w:rPr>
          <w:sz w:val="18"/>
          <w:szCs w:val="18"/>
        </w:rPr>
        <w:t>potential,</w:t>
      </w:r>
      <w:r w:rsidRPr="00A42425">
        <w:rPr>
          <w:spacing w:val="29"/>
          <w:sz w:val="18"/>
          <w:szCs w:val="18"/>
        </w:rPr>
        <w:t xml:space="preserve"> </w:t>
      </w:r>
      <w:r w:rsidRPr="00A42425">
        <w:rPr>
          <w:sz w:val="18"/>
          <w:szCs w:val="18"/>
        </w:rPr>
        <w:t>recorded</w:t>
      </w:r>
      <w:r w:rsidRPr="00A42425">
        <w:rPr>
          <w:spacing w:val="32"/>
          <w:sz w:val="18"/>
          <w:szCs w:val="18"/>
        </w:rPr>
        <w:t xml:space="preserve"> </w:t>
      </w:r>
      <w:r w:rsidRPr="00A42425">
        <w:rPr>
          <w:spacing w:val="-1"/>
          <w:sz w:val="18"/>
          <w:szCs w:val="18"/>
        </w:rPr>
        <w:t>to</w:t>
      </w:r>
      <w:r w:rsidRPr="00A42425">
        <w:rPr>
          <w:spacing w:val="32"/>
          <w:sz w:val="18"/>
          <w:szCs w:val="18"/>
        </w:rPr>
        <w:t xml:space="preserve"> </w:t>
      </w:r>
      <w:r w:rsidRPr="00A42425">
        <w:rPr>
          <w:sz w:val="18"/>
          <w:szCs w:val="18"/>
        </w:rPr>
        <w:t>date</w:t>
      </w:r>
      <w:r w:rsidRPr="00A42425">
        <w:rPr>
          <w:spacing w:val="30"/>
          <w:sz w:val="18"/>
          <w:szCs w:val="18"/>
        </w:rPr>
        <w:t xml:space="preserve"> </w:t>
      </w:r>
      <w:r w:rsidRPr="00A42425">
        <w:rPr>
          <w:sz w:val="18"/>
          <w:szCs w:val="18"/>
        </w:rPr>
        <w:t>in</w:t>
      </w:r>
      <w:r w:rsidRPr="00A42425">
        <w:rPr>
          <w:spacing w:val="29"/>
          <w:sz w:val="18"/>
          <w:szCs w:val="18"/>
        </w:rPr>
        <w:t xml:space="preserve"> </w:t>
      </w:r>
      <w:r w:rsidRPr="00A42425">
        <w:rPr>
          <w:sz w:val="18"/>
          <w:szCs w:val="18"/>
        </w:rPr>
        <w:t>the</w:t>
      </w:r>
      <w:r w:rsidRPr="00A42425">
        <w:rPr>
          <w:spacing w:val="30"/>
          <w:sz w:val="18"/>
          <w:szCs w:val="18"/>
        </w:rPr>
        <w:t xml:space="preserve"> </w:t>
      </w:r>
      <w:r w:rsidRPr="00A42425">
        <w:rPr>
          <w:sz w:val="18"/>
          <w:szCs w:val="18"/>
        </w:rPr>
        <w:t>county.</w:t>
      </w:r>
      <w:r w:rsidRPr="00A42425">
        <w:rPr>
          <w:spacing w:val="29"/>
          <w:sz w:val="18"/>
          <w:szCs w:val="18"/>
        </w:rPr>
        <w:t xml:space="preserve"> </w:t>
      </w:r>
      <w:r w:rsidRPr="00A42425">
        <w:rPr>
          <w:sz w:val="18"/>
          <w:szCs w:val="18"/>
        </w:rPr>
        <w:t>The</w:t>
      </w:r>
      <w:r w:rsidRPr="00A42425">
        <w:rPr>
          <w:spacing w:val="47"/>
          <w:w w:val="99"/>
          <w:sz w:val="18"/>
          <w:szCs w:val="18"/>
        </w:rPr>
        <w:t xml:space="preserve"> </w:t>
      </w:r>
      <w:r w:rsidRPr="00A42425">
        <w:rPr>
          <w:spacing w:val="-1"/>
          <w:sz w:val="18"/>
          <w:szCs w:val="18"/>
        </w:rPr>
        <w:t>Record</w:t>
      </w:r>
      <w:r w:rsidRPr="00A42425">
        <w:rPr>
          <w:spacing w:val="6"/>
          <w:sz w:val="18"/>
          <w:szCs w:val="18"/>
        </w:rPr>
        <w:t xml:space="preserve"> </w:t>
      </w:r>
      <w:r w:rsidRPr="00A42425">
        <w:rPr>
          <w:spacing w:val="-1"/>
          <w:sz w:val="18"/>
          <w:szCs w:val="18"/>
        </w:rPr>
        <w:t>of</w:t>
      </w:r>
      <w:r w:rsidRPr="00A42425">
        <w:rPr>
          <w:spacing w:val="9"/>
          <w:sz w:val="18"/>
          <w:szCs w:val="18"/>
        </w:rPr>
        <w:t xml:space="preserve"> </w:t>
      </w:r>
      <w:r w:rsidRPr="00A42425">
        <w:rPr>
          <w:spacing w:val="-1"/>
          <w:sz w:val="18"/>
          <w:szCs w:val="18"/>
        </w:rPr>
        <w:t>Monuments</w:t>
      </w:r>
      <w:r w:rsidRPr="00A42425">
        <w:rPr>
          <w:spacing w:val="8"/>
          <w:sz w:val="18"/>
          <w:szCs w:val="18"/>
        </w:rPr>
        <w:t xml:space="preserve"> </w:t>
      </w:r>
      <w:r w:rsidRPr="00A42425">
        <w:rPr>
          <w:spacing w:val="-1"/>
          <w:sz w:val="18"/>
          <w:szCs w:val="18"/>
        </w:rPr>
        <w:t>and</w:t>
      </w:r>
      <w:r w:rsidRPr="00A42425">
        <w:rPr>
          <w:spacing w:val="8"/>
          <w:sz w:val="18"/>
          <w:szCs w:val="18"/>
        </w:rPr>
        <w:t xml:space="preserve"> </w:t>
      </w:r>
      <w:r w:rsidRPr="00A42425">
        <w:rPr>
          <w:spacing w:val="-1"/>
          <w:sz w:val="18"/>
          <w:szCs w:val="18"/>
        </w:rPr>
        <w:t>Places</w:t>
      </w:r>
      <w:r w:rsidRPr="00A42425">
        <w:rPr>
          <w:spacing w:val="8"/>
          <w:sz w:val="18"/>
          <w:szCs w:val="18"/>
        </w:rPr>
        <w:t xml:space="preserve"> </w:t>
      </w:r>
      <w:r w:rsidRPr="00A42425">
        <w:rPr>
          <w:spacing w:val="-1"/>
          <w:sz w:val="18"/>
          <w:szCs w:val="18"/>
        </w:rPr>
        <w:t>is</w:t>
      </w:r>
      <w:r w:rsidRPr="00A42425">
        <w:rPr>
          <w:spacing w:val="8"/>
          <w:sz w:val="18"/>
          <w:szCs w:val="18"/>
        </w:rPr>
        <w:t xml:space="preserve"> </w:t>
      </w:r>
      <w:r w:rsidRPr="00A42425">
        <w:rPr>
          <w:sz w:val="18"/>
          <w:szCs w:val="18"/>
        </w:rPr>
        <w:t>available</w:t>
      </w:r>
      <w:r w:rsidRPr="00A42425">
        <w:rPr>
          <w:spacing w:val="7"/>
          <w:sz w:val="18"/>
          <w:szCs w:val="18"/>
        </w:rPr>
        <w:t xml:space="preserve"> </w:t>
      </w:r>
      <w:r w:rsidRPr="00A42425">
        <w:rPr>
          <w:spacing w:val="-1"/>
          <w:sz w:val="18"/>
          <w:szCs w:val="18"/>
        </w:rPr>
        <w:t>to</w:t>
      </w:r>
      <w:r w:rsidRPr="00A42425">
        <w:rPr>
          <w:spacing w:val="7"/>
          <w:sz w:val="18"/>
          <w:szCs w:val="18"/>
        </w:rPr>
        <w:t xml:space="preserve"> </w:t>
      </w:r>
      <w:r w:rsidRPr="00A42425">
        <w:rPr>
          <w:sz w:val="18"/>
          <w:szCs w:val="18"/>
        </w:rPr>
        <w:t>the</w:t>
      </w:r>
      <w:r w:rsidRPr="00A42425">
        <w:rPr>
          <w:spacing w:val="8"/>
          <w:sz w:val="18"/>
          <w:szCs w:val="18"/>
        </w:rPr>
        <w:t xml:space="preserve"> </w:t>
      </w:r>
      <w:r w:rsidRPr="00A42425">
        <w:rPr>
          <w:spacing w:val="-1"/>
          <w:sz w:val="18"/>
          <w:szCs w:val="18"/>
        </w:rPr>
        <w:t>public</w:t>
      </w:r>
      <w:r w:rsidRPr="00A42425">
        <w:rPr>
          <w:spacing w:val="8"/>
          <w:sz w:val="18"/>
          <w:szCs w:val="18"/>
        </w:rPr>
        <w:t xml:space="preserve"> </w:t>
      </w:r>
      <w:r w:rsidRPr="00A42425">
        <w:rPr>
          <w:spacing w:val="-1"/>
          <w:sz w:val="18"/>
          <w:szCs w:val="18"/>
        </w:rPr>
        <w:t>at</w:t>
      </w:r>
      <w:r w:rsidRPr="00A42425">
        <w:rPr>
          <w:spacing w:val="7"/>
          <w:sz w:val="18"/>
          <w:szCs w:val="18"/>
        </w:rPr>
        <w:t xml:space="preserve"> </w:t>
      </w:r>
      <w:r w:rsidRPr="00A42425">
        <w:rPr>
          <w:sz w:val="18"/>
          <w:szCs w:val="18"/>
        </w:rPr>
        <w:t>the</w:t>
      </w:r>
      <w:r w:rsidRPr="00A42425">
        <w:rPr>
          <w:spacing w:val="7"/>
          <w:sz w:val="18"/>
          <w:szCs w:val="18"/>
        </w:rPr>
        <w:t xml:space="preserve"> </w:t>
      </w:r>
      <w:r w:rsidRPr="00A42425">
        <w:rPr>
          <w:sz w:val="18"/>
          <w:szCs w:val="18"/>
        </w:rPr>
        <w:t>Planning</w:t>
      </w:r>
      <w:r w:rsidRPr="00A42425">
        <w:rPr>
          <w:spacing w:val="7"/>
          <w:sz w:val="18"/>
          <w:szCs w:val="18"/>
        </w:rPr>
        <w:t xml:space="preserve"> </w:t>
      </w:r>
      <w:r w:rsidRPr="00A42425">
        <w:rPr>
          <w:sz w:val="18"/>
          <w:szCs w:val="18"/>
        </w:rPr>
        <w:t>Office</w:t>
      </w:r>
      <w:r w:rsidRPr="00A42425">
        <w:rPr>
          <w:spacing w:val="6"/>
          <w:sz w:val="18"/>
          <w:szCs w:val="18"/>
        </w:rPr>
        <w:t xml:space="preserve"> </w:t>
      </w:r>
      <w:r w:rsidRPr="00A42425">
        <w:rPr>
          <w:spacing w:val="-1"/>
          <w:sz w:val="18"/>
          <w:szCs w:val="18"/>
        </w:rPr>
        <w:t>of</w:t>
      </w:r>
      <w:r w:rsidRPr="00A42425">
        <w:rPr>
          <w:spacing w:val="9"/>
          <w:sz w:val="18"/>
          <w:szCs w:val="18"/>
        </w:rPr>
        <w:t xml:space="preserve"> </w:t>
      </w:r>
      <w:proofErr w:type="spellStart"/>
      <w:r w:rsidRPr="00A42425">
        <w:rPr>
          <w:spacing w:val="-1"/>
          <w:sz w:val="18"/>
          <w:szCs w:val="18"/>
        </w:rPr>
        <w:t>Meath</w:t>
      </w:r>
      <w:proofErr w:type="spellEnd"/>
      <w:r w:rsidRPr="00A42425">
        <w:rPr>
          <w:spacing w:val="-1"/>
          <w:sz w:val="18"/>
          <w:szCs w:val="18"/>
        </w:rPr>
        <w:t xml:space="preserve"> </w:t>
      </w:r>
      <w:r w:rsidRPr="00A42425">
        <w:rPr>
          <w:sz w:val="18"/>
          <w:szCs w:val="18"/>
        </w:rPr>
        <w:t>County</w:t>
      </w:r>
      <w:r w:rsidRPr="00A42425">
        <w:rPr>
          <w:spacing w:val="45"/>
          <w:sz w:val="18"/>
          <w:szCs w:val="18"/>
        </w:rPr>
        <w:t xml:space="preserve"> </w:t>
      </w:r>
      <w:r w:rsidRPr="00A42425">
        <w:rPr>
          <w:sz w:val="18"/>
          <w:szCs w:val="18"/>
        </w:rPr>
        <w:t>Council</w:t>
      </w:r>
      <w:r w:rsidRPr="00A42425">
        <w:rPr>
          <w:spacing w:val="47"/>
          <w:sz w:val="18"/>
          <w:szCs w:val="18"/>
        </w:rPr>
        <w:t xml:space="preserve"> </w:t>
      </w:r>
      <w:r w:rsidRPr="00A42425">
        <w:rPr>
          <w:sz w:val="18"/>
          <w:szCs w:val="18"/>
        </w:rPr>
        <w:t>and</w:t>
      </w:r>
      <w:r w:rsidRPr="00A42425">
        <w:rPr>
          <w:spacing w:val="51"/>
          <w:sz w:val="18"/>
          <w:szCs w:val="18"/>
        </w:rPr>
        <w:t xml:space="preserve"> </w:t>
      </w:r>
      <w:r w:rsidRPr="00A42425">
        <w:rPr>
          <w:spacing w:val="-1"/>
          <w:sz w:val="18"/>
          <w:szCs w:val="18"/>
        </w:rPr>
        <w:t>in</w:t>
      </w:r>
      <w:r w:rsidRPr="00A42425">
        <w:rPr>
          <w:spacing w:val="48"/>
          <w:sz w:val="18"/>
          <w:szCs w:val="18"/>
        </w:rPr>
        <w:t xml:space="preserve"> </w:t>
      </w:r>
      <w:r w:rsidRPr="00A42425">
        <w:rPr>
          <w:spacing w:val="1"/>
          <w:sz w:val="18"/>
          <w:szCs w:val="18"/>
        </w:rPr>
        <w:t>the</w:t>
      </w:r>
      <w:r w:rsidRPr="00A42425">
        <w:rPr>
          <w:spacing w:val="48"/>
          <w:sz w:val="18"/>
          <w:szCs w:val="18"/>
        </w:rPr>
        <w:t xml:space="preserve"> </w:t>
      </w:r>
      <w:r w:rsidRPr="00A42425">
        <w:rPr>
          <w:sz w:val="18"/>
          <w:szCs w:val="18"/>
        </w:rPr>
        <w:t>County</w:t>
      </w:r>
      <w:r w:rsidRPr="00A42425">
        <w:rPr>
          <w:spacing w:val="48"/>
          <w:sz w:val="18"/>
          <w:szCs w:val="18"/>
        </w:rPr>
        <w:t xml:space="preserve"> </w:t>
      </w:r>
      <w:r w:rsidRPr="00A42425">
        <w:rPr>
          <w:sz w:val="18"/>
          <w:szCs w:val="18"/>
        </w:rPr>
        <w:t>Library</w:t>
      </w:r>
      <w:r w:rsidRPr="00A42425">
        <w:rPr>
          <w:spacing w:val="45"/>
          <w:sz w:val="18"/>
          <w:szCs w:val="18"/>
        </w:rPr>
        <w:t xml:space="preserve"> </w:t>
      </w:r>
      <w:r w:rsidRPr="00A42425">
        <w:rPr>
          <w:sz w:val="18"/>
          <w:szCs w:val="18"/>
        </w:rPr>
        <w:t>(local</w:t>
      </w:r>
      <w:r w:rsidRPr="00A42425">
        <w:rPr>
          <w:spacing w:val="47"/>
          <w:sz w:val="18"/>
          <w:szCs w:val="18"/>
        </w:rPr>
        <w:t xml:space="preserve"> </w:t>
      </w:r>
      <w:r w:rsidRPr="00A42425">
        <w:rPr>
          <w:sz w:val="18"/>
          <w:szCs w:val="18"/>
        </w:rPr>
        <w:t>history</w:t>
      </w:r>
      <w:r w:rsidRPr="00A42425">
        <w:rPr>
          <w:spacing w:val="45"/>
          <w:sz w:val="18"/>
          <w:szCs w:val="18"/>
        </w:rPr>
        <w:t xml:space="preserve"> </w:t>
      </w:r>
      <w:r w:rsidRPr="00A42425">
        <w:rPr>
          <w:sz w:val="18"/>
          <w:szCs w:val="18"/>
        </w:rPr>
        <w:t>section).</w:t>
      </w:r>
      <w:r w:rsidRPr="00A42425">
        <w:rPr>
          <w:spacing w:val="49"/>
          <w:sz w:val="18"/>
          <w:szCs w:val="18"/>
        </w:rPr>
        <w:t xml:space="preserve"> </w:t>
      </w:r>
      <w:r w:rsidRPr="00A42425">
        <w:rPr>
          <w:spacing w:val="-1"/>
          <w:sz w:val="18"/>
          <w:szCs w:val="18"/>
        </w:rPr>
        <w:t>Projects</w:t>
      </w:r>
      <w:r w:rsidRPr="00A42425">
        <w:rPr>
          <w:spacing w:val="50"/>
          <w:sz w:val="18"/>
          <w:szCs w:val="18"/>
        </w:rPr>
        <w:t xml:space="preserve"> </w:t>
      </w:r>
      <w:r w:rsidRPr="00A42425">
        <w:rPr>
          <w:sz w:val="18"/>
          <w:szCs w:val="18"/>
        </w:rPr>
        <w:t>concerning</w:t>
      </w:r>
      <w:r w:rsidRPr="00A42425">
        <w:rPr>
          <w:spacing w:val="44"/>
          <w:w w:val="99"/>
          <w:sz w:val="18"/>
          <w:szCs w:val="18"/>
        </w:rPr>
        <w:t xml:space="preserve"> </w:t>
      </w:r>
      <w:r w:rsidRPr="00A42425">
        <w:rPr>
          <w:spacing w:val="-1"/>
          <w:sz w:val="18"/>
          <w:szCs w:val="18"/>
        </w:rPr>
        <w:t>archaeological</w:t>
      </w:r>
      <w:r w:rsidRPr="00A42425">
        <w:rPr>
          <w:spacing w:val="17"/>
          <w:sz w:val="18"/>
          <w:szCs w:val="18"/>
        </w:rPr>
        <w:t xml:space="preserve"> </w:t>
      </w:r>
      <w:r w:rsidRPr="00A42425">
        <w:rPr>
          <w:spacing w:val="-1"/>
          <w:sz w:val="18"/>
          <w:szCs w:val="18"/>
        </w:rPr>
        <w:t>sites</w:t>
      </w:r>
      <w:r w:rsidRPr="00A42425">
        <w:rPr>
          <w:spacing w:val="19"/>
          <w:sz w:val="18"/>
          <w:szCs w:val="18"/>
        </w:rPr>
        <w:t xml:space="preserve"> </w:t>
      </w:r>
      <w:r w:rsidRPr="00A42425">
        <w:rPr>
          <w:spacing w:val="-1"/>
          <w:sz w:val="18"/>
          <w:szCs w:val="18"/>
        </w:rPr>
        <w:t>or</w:t>
      </w:r>
      <w:r w:rsidRPr="00A42425">
        <w:rPr>
          <w:spacing w:val="17"/>
          <w:sz w:val="18"/>
          <w:szCs w:val="18"/>
        </w:rPr>
        <w:t xml:space="preserve"> </w:t>
      </w:r>
      <w:r w:rsidRPr="00A42425">
        <w:rPr>
          <w:sz w:val="18"/>
          <w:szCs w:val="18"/>
        </w:rPr>
        <w:t>objects</w:t>
      </w:r>
      <w:r w:rsidRPr="00A42425">
        <w:rPr>
          <w:spacing w:val="17"/>
          <w:sz w:val="18"/>
          <w:szCs w:val="18"/>
        </w:rPr>
        <w:t xml:space="preserve"> </w:t>
      </w:r>
      <w:r w:rsidRPr="00A42425">
        <w:rPr>
          <w:spacing w:val="-1"/>
          <w:sz w:val="18"/>
          <w:szCs w:val="18"/>
        </w:rPr>
        <w:t>or</w:t>
      </w:r>
      <w:r w:rsidRPr="00A42425">
        <w:rPr>
          <w:spacing w:val="19"/>
          <w:sz w:val="18"/>
          <w:szCs w:val="18"/>
        </w:rPr>
        <w:t xml:space="preserve"> </w:t>
      </w:r>
      <w:r w:rsidRPr="00A42425">
        <w:rPr>
          <w:sz w:val="18"/>
          <w:szCs w:val="18"/>
        </w:rPr>
        <w:t>wrecks</w:t>
      </w:r>
      <w:r w:rsidRPr="00A42425">
        <w:rPr>
          <w:spacing w:val="17"/>
          <w:sz w:val="18"/>
          <w:szCs w:val="18"/>
        </w:rPr>
        <w:t xml:space="preserve"> </w:t>
      </w:r>
      <w:r w:rsidRPr="00A42425">
        <w:rPr>
          <w:spacing w:val="-1"/>
          <w:sz w:val="18"/>
          <w:szCs w:val="18"/>
        </w:rPr>
        <w:t>will</w:t>
      </w:r>
      <w:r w:rsidRPr="00A42425">
        <w:rPr>
          <w:spacing w:val="15"/>
          <w:sz w:val="18"/>
          <w:szCs w:val="18"/>
        </w:rPr>
        <w:t xml:space="preserve"> </w:t>
      </w:r>
      <w:r w:rsidRPr="00A42425">
        <w:rPr>
          <w:sz w:val="18"/>
          <w:szCs w:val="18"/>
        </w:rPr>
        <w:t>not</w:t>
      </w:r>
      <w:r w:rsidRPr="00A42425">
        <w:rPr>
          <w:spacing w:val="16"/>
          <w:sz w:val="18"/>
          <w:szCs w:val="18"/>
        </w:rPr>
        <w:t xml:space="preserve"> </w:t>
      </w:r>
      <w:r w:rsidRPr="00A42425">
        <w:rPr>
          <w:spacing w:val="1"/>
          <w:sz w:val="18"/>
          <w:szCs w:val="18"/>
        </w:rPr>
        <w:t>be</w:t>
      </w:r>
      <w:r w:rsidRPr="00A42425">
        <w:rPr>
          <w:spacing w:val="18"/>
          <w:sz w:val="18"/>
          <w:szCs w:val="18"/>
        </w:rPr>
        <w:t xml:space="preserve"> </w:t>
      </w:r>
      <w:r w:rsidRPr="00A42425">
        <w:rPr>
          <w:spacing w:val="-1"/>
          <w:sz w:val="18"/>
          <w:szCs w:val="18"/>
        </w:rPr>
        <w:t>considered</w:t>
      </w:r>
      <w:r w:rsidRPr="00A42425">
        <w:rPr>
          <w:spacing w:val="16"/>
          <w:sz w:val="18"/>
          <w:szCs w:val="18"/>
        </w:rPr>
        <w:t xml:space="preserve"> </w:t>
      </w:r>
      <w:r w:rsidRPr="00A42425">
        <w:rPr>
          <w:sz w:val="18"/>
          <w:szCs w:val="18"/>
        </w:rPr>
        <w:t>unless</w:t>
      </w:r>
      <w:r w:rsidRPr="00A42425">
        <w:rPr>
          <w:spacing w:val="17"/>
          <w:sz w:val="18"/>
          <w:szCs w:val="18"/>
        </w:rPr>
        <w:t xml:space="preserve"> </w:t>
      </w:r>
      <w:r w:rsidRPr="00A42425">
        <w:rPr>
          <w:spacing w:val="1"/>
          <w:sz w:val="18"/>
          <w:szCs w:val="18"/>
        </w:rPr>
        <w:t>they</w:t>
      </w:r>
      <w:r w:rsidRPr="00A42425">
        <w:rPr>
          <w:spacing w:val="12"/>
          <w:sz w:val="18"/>
          <w:szCs w:val="18"/>
        </w:rPr>
        <w:t xml:space="preserve"> </w:t>
      </w:r>
      <w:r w:rsidRPr="00A42425">
        <w:rPr>
          <w:spacing w:val="-1"/>
          <w:sz w:val="18"/>
          <w:szCs w:val="18"/>
        </w:rPr>
        <w:t>have</w:t>
      </w:r>
      <w:r w:rsidRPr="00A42425">
        <w:rPr>
          <w:spacing w:val="18"/>
          <w:sz w:val="18"/>
          <w:szCs w:val="18"/>
        </w:rPr>
        <w:t xml:space="preserve"> </w:t>
      </w:r>
      <w:r w:rsidRPr="00A42425">
        <w:rPr>
          <w:spacing w:val="-1"/>
          <w:sz w:val="18"/>
          <w:szCs w:val="18"/>
        </w:rPr>
        <w:t>written</w:t>
      </w:r>
      <w:r w:rsidRPr="00A42425">
        <w:rPr>
          <w:spacing w:val="77"/>
          <w:w w:val="99"/>
          <w:sz w:val="18"/>
          <w:szCs w:val="18"/>
        </w:rPr>
        <w:t xml:space="preserve"> </w:t>
      </w:r>
      <w:r w:rsidRPr="00A42425">
        <w:rPr>
          <w:spacing w:val="-1"/>
          <w:sz w:val="18"/>
          <w:szCs w:val="18"/>
        </w:rPr>
        <w:t>approval</w:t>
      </w:r>
      <w:r w:rsidRPr="00A42425">
        <w:rPr>
          <w:spacing w:val="47"/>
          <w:sz w:val="18"/>
          <w:szCs w:val="18"/>
        </w:rPr>
        <w:t xml:space="preserve"> </w:t>
      </w:r>
      <w:r w:rsidRPr="00A42425">
        <w:rPr>
          <w:spacing w:val="-1"/>
          <w:sz w:val="18"/>
          <w:szCs w:val="18"/>
        </w:rPr>
        <w:t>from</w:t>
      </w:r>
      <w:r w:rsidRPr="00A42425">
        <w:rPr>
          <w:spacing w:val="52"/>
          <w:sz w:val="18"/>
          <w:szCs w:val="18"/>
        </w:rPr>
        <w:t xml:space="preserve"> </w:t>
      </w:r>
      <w:r w:rsidRPr="00A42425">
        <w:rPr>
          <w:spacing w:val="-1"/>
          <w:sz w:val="18"/>
          <w:szCs w:val="18"/>
        </w:rPr>
        <w:t>the</w:t>
      </w:r>
      <w:r w:rsidRPr="00A42425">
        <w:rPr>
          <w:spacing w:val="48"/>
          <w:sz w:val="18"/>
          <w:szCs w:val="18"/>
        </w:rPr>
        <w:t xml:space="preserve"> </w:t>
      </w:r>
      <w:r w:rsidRPr="00A42425">
        <w:rPr>
          <w:spacing w:val="-1"/>
          <w:sz w:val="18"/>
          <w:szCs w:val="18"/>
        </w:rPr>
        <w:t>landowner</w:t>
      </w:r>
      <w:r w:rsidRPr="00A42425">
        <w:rPr>
          <w:spacing w:val="49"/>
          <w:sz w:val="18"/>
          <w:szCs w:val="18"/>
        </w:rPr>
        <w:t xml:space="preserve"> </w:t>
      </w:r>
      <w:r w:rsidRPr="00A42425">
        <w:rPr>
          <w:spacing w:val="-1"/>
          <w:sz w:val="18"/>
          <w:szCs w:val="18"/>
        </w:rPr>
        <w:t>(if</w:t>
      </w:r>
      <w:r w:rsidRPr="00A42425">
        <w:rPr>
          <w:spacing w:val="50"/>
          <w:sz w:val="18"/>
          <w:szCs w:val="18"/>
        </w:rPr>
        <w:t xml:space="preserve"> </w:t>
      </w:r>
      <w:r w:rsidRPr="00A42425">
        <w:rPr>
          <w:spacing w:val="-1"/>
          <w:sz w:val="18"/>
          <w:szCs w:val="18"/>
        </w:rPr>
        <w:t>appropriate),</w:t>
      </w:r>
      <w:r w:rsidRPr="00A42425">
        <w:rPr>
          <w:spacing w:val="49"/>
          <w:sz w:val="18"/>
          <w:szCs w:val="18"/>
        </w:rPr>
        <w:t xml:space="preserve"> </w:t>
      </w:r>
      <w:r w:rsidRPr="00A42425">
        <w:rPr>
          <w:spacing w:val="-1"/>
          <w:sz w:val="18"/>
          <w:szCs w:val="18"/>
        </w:rPr>
        <w:t>the</w:t>
      </w:r>
      <w:r w:rsidRPr="00A42425">
        <w:rPr>
          <w:spacing w:val="50"/>
          <w:sz w:val="18"/>
          <w:szCs w:val="18"/>
        </w:rPr>
        <w:t xml:space="preserve"> </w:t>
      </w:r>
      <w:r w:rsidRPr="00A42425">
        <w:rPr>
          <w:sz w:val="18"/>
          <w:szCs w:val="18"/>
        </w:rPr>
        <w:t>National</w:t>
      </w:r>
      <w:r w:rsidRPr="00A42425">
        <w:rPr>
          <w:spacing w:val="48"/>
          <w:sz w:val="18"/>
          <w:szCs w:val="18"/>
        </w:rPr>
        <w:t xml:space="preserve"> </w:t>
      </w:r>
      <w:r w:rsidRPr="00A42425">
        <w:rPr>
          <w:sz w:val="18"/>
          <w:szCs w:val="18"/>
        </w:rPr>
        <w:t>Monuments</w:t>
      </w:r>
      <w:r w:rsidRPr="00A42425">
        <w:rPr>
          <w:spacing w:val="49"/>
          <w:sz w:val="18"/>
          <w:szCs w:val="18"/>
        </w:rPr>
        <w:t xml:space="preserve"> </w:t>
      </w:r>
      <w:r w:rsidRPr="00A42425">
        <w:rPr>
          <w:sz w:val="18"/>
          <w:szCs w:val="18"/>
        </w:rPr>
        <w:t>Section</w:t>
      </w:r>
      <w:r w:rsidRPr="00A42425">
        <w:rPr>
          <w:spacing w:val="47"/>
          <w:sz w:val="18"/>
          <w:szCs w:val="18"/>
        </w:rPr>
        <w:t xml:space="preserve"> </w:t>
      </w:r>
      <w:r w:rsidRPr="00A42425">
        <w:rPr>
          <w:spacing w:val="-1"/>
          <w:sz w:val="18"/>
          <w:szCs w:val="18"/>
        </w:rPr>
        <w:t>of</w:t>
      </w:r>
      <w:r w:rsidRPr="00A42425">
        <w:rPr>
          <w:spacing w:val="51"/>
          <w:sz w:val="18"/>
          <w:szCs w:val="18"/>
        </w:rPr>
        <w:t xml:space="preserve"> </w:t>
      </w:r>
      <w:r w:rsidR="00A42425" w:rsidRPr="00A42425">
        <w:rPr>
          <w:sz w:val="18"/>
          <w:szCs w:val="18"/>
        </w:rPr>
        <w:t>the</w:t>
      </w:r>
      <w:r w:rsidR="00A42425" w:rsidRPr="00A42425">
        <w:rPr>
          <w:spacing w:val="10"/>
          <w:sz w:val="18"/>
          <w:szCs w:val="18"/>
        </w:rPr>
        <w:t xml:space="preserve"> </w:t>
      </w:r>
      <w:r w:rsidR="00A42425" w:rsidRPr="00A42425">
        <w:rPr>
          <w:sz w:val="18"/>
          <w:szCs w:val="18"/>
        </w:rPr>
        <w:t>Department</w:t>
      </w:r>
      <w:r w:rsidR="00A42425" w:rsidRPr="00A42425">
        <w:rPr>
          <w:spacing w:val="11"/>
          <w:sz w:val="18"/>
          <w:szCs w:val="18"/>
        </w:rPr>
        <w:t xml:space="preserve"> </w:t>
      </w:r>
      <w:r w:rsidR="00A42425" w:rsidRPr="00A42425">
        <w:rPr>
          <w:spacing w:val="-1"/>
          <w:sz w:val="18"/>
          <w:szCs w:val="18"/>
        </w:rPr>
        <w:t>of</w:t>
      </w:r>
      <w:r w:rsidR="00A42425" w:rsidRPr="00A42425">
        <w:rPr>
          <w:spacing w:val="13"/>
          <w:sz w:val="18"/>
          <w:szCs w:val="18"/>
        </w:rPr>
        <w:t xml:space="preserve"> </w:t>
      </w:r>
      <w:r w:rsidR="00A42425" w:rsidRPr="00A42425">
        <w:rPr>
          <w:spacing w:val="-1"/>
          <w:sz w:val="18"/>
          <w:szCs w:val="18"/>
        </w:rPr>
        <w:t>the</w:t>
      </w:r>
      <w:r w:rsidR="00A42425" w:rsidRPr="00A42425">
        <w:rPr>
          <w:spacing w:val="12"/>
          <w:sz w:val="18"/>
          <w:szCs w:val="18"/>
        </w:rPr>
        <w:t xml:space="preserve"> </w:t>
      </w:r>
      <w:r w:rsidR="00366B0F">
        <w:rPr>
          <w:sz w:val="18"/>
          <w:szCs w:val="18"/>
        </w:rPr>
        <w:t>Culture, Heritage</w:t>
      </w:r>
      <w:r w:rsidR="00A42425" w:rsidRPr="00A42425">
        <w:rPr>
          <w:sz w:val="18"/>
          <w:szCs w:val="18"/>
        </w:rPr>
        <w:t xml:space="preserve"> and </w:t>
      </w:r>
      <w:r w:rsidR="00366B0F">
        <w:rPr>
          <w:sz w:val="18"/>
          <w:szCs w:val="18"/>
        </w:rPr>
        <w:t xml:space="preserve">the </w:t>
      </w:r>
      <w:r w:rsidR="00A42425" w:rsidRPr="00A42425">
        <w:rPr>
          <w:sz w:val="18"/>
          <w:szCs w:val="18"/>
        </w:rPr>
        <w:t>Gaeltacht (</w:t>
      </w:r>
      <w:r w:rsidR="00366B0F">
        <w:rPr>
          <w:sz w:val="18"/>
          <w:szCs w:val="18"/>
        </w:rPr>
        <w:t>DCHG</w:t>
      </w:r>
      <w:r w:rsidR="00A42425" w:rsidRPr="00A42425">
        <w:rPr>
          <w:sz w:val="18"/>
          <w:szCs w:val="18"/>
        </w:rPr>
        <w:t>)</w:t>
      </w:r>
      <w:r w:rsidR="00A42425" w:rsidRPr="00A42425">
        <w:rPr>
          <w:spacing w:val="11"/>
          <w:sz w:val="18"/>
          <w:szCs w:val="18"/>
        </w:rPr>
        <w:t xml:space="preserve"> </w:t>
      </w:r>
      <w:r w:rsidRPr="00A42425">
        <w:rPr>
          <w:spacing w:val="-1"/>
          <w:sz w:val="18"/>
          <w:szCs w:val="18"/>
        </w:rPr>
        <w:t>and/or</w:t>
      </w:r>
      <w:r w:rsidRPr="00A42425">
        <w:rPr>
          <w:spacing w:val="30"/>
          <w:sz w:val="18"/>
          <w:szCs w:val="18"/>
        </w:rPr>
        <w:t xml:space="preserve"> </w:t>
      </w:r>
      <w:r w:rsidRPr="00A42425">
        <w:rPr>
          <w:sz w:val="18"/>
          <w:szCs w:val="18"/>
        </w:rPr>
        <w:t>the</w:t>
      </w:r>
      <w:r w:rsidRPr="00A42425">
        <w:rPr>
          <w:spacing w:val="32"/>
          <w:sz w:val="18"/>
          <w:szCs w:val="18"/>
        </w:rPr>
        <w:t xml:space="preserve"> </w:t>
      </w:r>
      <w:r w:rsidRPr="00A42425">
        <w:rPr>
          <w:sz w:val="18"/>
          <w:szCs w:val="18"/>
        </w:rPr>
        <w:t>National</w:t>
      </w:r>
      <w:r w:rsidRPr="00A42425">
        <w:rPr>
          <w:spacing w:val="30"/>
          <w:sz w:val="18"/>
          <w:szCs w:val="18"/>
        </w:rPr>
        <w:t xml:space="preserve"> </w:t>
      </w:r>
      <w:r w:rsidRPr="00A42425">
        <w:rPr>
          <w:sz w:val="18"/>
          <w:szCs w:val="18"/>
        </w:rPr>
        <w:t>Museum</w:t>
      </w:r>
      <w:r w:rsidRPr="00A42425">
        <w:rPr>
          <w:spacing w:val="34"/>
          <w:sz w:val="18"/>
          <w:szCs w:val="18"/>
        </w:rPr>
        <w:t xml:space="preserve"> </w:t>
      </w:r>
      <w:r w:rsidRPr="00A42425">
        <w:rPr>
          <w:spacing w:val="-2"/>
          <w:sz w:val="18"/>
          <w:szCs w:val="18"/>
        </w:rPr>
        <w:t>of</w:t>
      </w:r>
      <w:r w:rsidRPr="00A42425">
        <w:rPr>
          <w:spacing w:val="46"/>
          <w:w w:val="99"/>
          <w:sz w:val="18"/>
          <w:szCs w:val="18"/>
        </w:rPr>
        <w:t xml:space="preserve"> </w:t>
      </w:r>
      <w:r w:rsidRPr="00A42425">
        <w:rPr>
          <w:spacing w:val="-1"/>
          <w:sz w:val="18"/>
          <w:szCs w:val="18"/>
        </w:rPr>
        <w:t>Ireland.</w:t>
      </w:r>
      <w:r w:rsidRPr="00A42425">
        <w:rPr>
          <w:spacing w:val="44"/>
          <w:sz w:val="18"/>
          <w:szCs w:val="18"/>
        </w:rPr>
        <w:t xml:space="preserve"> </w:t>
      </w:r>
      <w:r w:rsidRPr="00A42425">
        <w:rPr>
          <w:sz w:val="18"/>
          <w:szCs w:val="18"/>
        </w:rPr>
        <w:t>Proof</w:t>
      </w:r>
      <w:r w:rsidRPr="00A42425">
        <w:rPr>
          <w:spacing w:val="47"/>
          <w:sz w:val="18"/>
          <w:szCs w:val="18"/>
        </w:rPr>
        <w:t xml:space="preserve"> </w:t>
      </w:r>
      <w:r w:rsidRPr="00A42425">
        <w:rPr>
          <w:spacing w:val="-1"/>
          <w:sz w:val="18"/>
          <w:szCs w:val="18"/>
        </w:rPr>
        <w:t>of</w:t>
      </w:r>
      <w:r w:rsidRPr="00A42425">
        <w:rPr>
          <w:spacing w:val="45"/>
          <w:sz w:val="18"/>
          <w:szCs w:val="18"/>
        </w:rPr>
        <w:t xml:space="preserve"> </w:t>
      </w:r>
      <w:r w:rsidRPr="00A42425">
        <w:rPr>
          <w:spacing w:val="-1"/>
          <w:sz w:val="18"/>
          <w:szCs w:val="18"/>
        </w:rPr>
        <w:t>approval</w:t>
      </w:r>
      <w:r w:rsidRPr="00A42425">
        <w:rPr>
          <w:spacing w:val="46"/>
          <w:sz w:val="18"/>
          <w:szCs w:val="18"/>
        </w:rPr>
        <w:t xml:space="preserve"> </w:t>
      </w:r>
      <w:r w:rsidRPr="00A42425">
        <w:rPr>
          <w:spacing w:val="-1"/>
          <w:sz w:val="18"/>
          <w:szCs w:val="18"/>
        </w:rPr>
        <w:t>should</w:t>
      </w:r>
      <w:r w:rsidRPr="00A42425">
        <w:rPr>
          <w:spacing w:val="45"/>
          <w:sz w:val="18"/>
          <w:szCs w:val="18"/>
        </w:rPr>
        <w:t xml:space="preserve"> </w:t>
      </w:r>
      <w:r w:rsidRPr="00A42425">
        <w:rPr>
          <w:spacing w:val="-1"/>
          <w:sz w:val="18"/>
          <w:szCs w:val="18"/>
        </w:rPr>
        <w:t>be</w:t>
      </w:r>
      <w:r w:rsidRPr="00A42425">
        <w:rPr>
          <w:spacing w:val="44"/>
          <w:sz w:val="18"/>
          <w:szCs w:val="18"/>
        </w:rPr>
        <w:t xml:space="preserve"> </w:t>
      </w:r>
      <w:r w:rsidRPr="00A42425">
        <w:rPr>
          <w:spacing w:val="-1"/>
          <w:sz w:val="18"/>
          <w:szCs w:val="18"/>
        </w:rPr>
        <w:t>submitted</w:t>
      </w:r>
      <w:r w:rsidRPr="00A42425">
        <w:rPr>
          <w:spacing w:val="47"/>
          <w:sz w:val="18"/>
          <w:szCs w:val="18"/>
        </w:rPr>
        <w:t xml:space="preserve"> </w:t>
      </w:r>
      <w:r w:rsidRPr="00A42425">
        <w:rPr>
          <w:spacing w:val="-1"/>
          <w:sz w:val="18"/>
          <w:szCs w:val="18"/>
        </w:rPr>
        <w:t>with</w:t>
      </w:r>
      <w:r w:rsidRPr="00A42425">
        <w:rPr>
          <w:spacing w:val="47"/>
          <w:sz w:val="18"/>
          <w:szCs w:val="18"/>
        </w:rPr>
        <w:t xml:space="preserve"> </w:t>
      </w:r>
      <w:r w:rsidRPr="00A42425">
        <w:rPr>
          <w:spacing w:val="-1"/>
          <w:sz w:val="18"/>
          <w:szCs w:val="18"/>
        </w:rPr>
        <w:t>the</w:t>
      </w:r>
      <w:r w:rsidRPr="00A42425">
        <w:rPr>
          <w:spacing w:val="45"/>
          <w:sz w:val="18"/>
          <w:szCs w:val="18"/>
        </w:rPr>
        <w:t xml:space="preserve"> </w:t>
      </w:r>
      <w:r w:rsidRPr="00A42425">
        <w:rPr>
          <w:sz w:val="18"/>
          <w:szCs w:val="18"/>
        </w:rPr>
        <w:t>application.</w:t>
      </w:r>
      <w:r w:rsidRPr="00A42425">
        <w:rPr>
          <w:spacing w:val="45"/>
          <w:sz w:val="18"/>
          <w:szCs w:val="18"/>
        </w:rPr>
        <w:t xml:space="preserve"> </w:t>
      </w:r>
      <w:r w:rsidRPr="00A42425">
        <w:rPr>
          <w:sz w:val="18"/>
          <w:szCs w:val="18"/>
        </w:rPr>
        <w:t>Any archeological works must be in accordance with the National Monuments Act</w:t>
      </w:r>
      <w:r w:rsidR="00086D89" w:rsidRPr="00A42425">
        <w:rPr>
          <w:sz w:val="18"/>
          <w:szCs w:val="18"/>
        </w:rPr>
        <w:t>s</w:t>
      </w:r>
      <w:r w:rsidRPr="00A42425">
        <w:rPr>
          <w:sz w:val="18"/>
          <w:szCs w:val="18"/>
        </w:rPr>
        <w:t xml:space="preserve"> (1930-2004) and any new discoveries must be reported to the National Monuments Service and/or National Museum of Ireland. All</w:t>
      </w:r>
      <w:r w:rsidRPr="00A42425">
        <w:rPr>
          <w:spacing w:val="22"/>
          <w:sz w:val="18"/>
          <w:szCs w:val="18"/>
        </w:rPr>
        <w:t xml:space="preserve"> </w:t>
      </w:r>
      <w:r w:rsidRPr="00A42425">
        <w:rPr>
          <w:sz w:val="18"/>
          <w:szCs w:val="18"/>
        </w:rPr>
        <w:t>works</w:t>
      </w:r>
      <w:r w:rsidRPr="00A42425">
        <w:rPr>
          <w:spacing w:val="22"/>
          <w:sz w:val="18"/>
          <w:szCs w:val="18"/>
        </w:rPr>
        <w:t xml:space="preserve"> </w:t>
      </w:r>
      <w:r w:rsidRPr="00A42425">
        <w:rPr>
          <w:spacing w:val="-1"/>
          <w:sz w:val="18"/>
          <w:szCs w:val="18"/>
        </w:rPr>
        <w:t>in</w:t>
      </w:r>
      <w:r w:rsidRPr="00A42425">
        <w:rPr>
          <w:spacing w:val="21"/>
          <w:sz w:val="18"/>
          <w:szCs w:val="18"/>
        </w:rPr>
        <w:t xml:space="preserve"> </w:t>
      </w:r>
      <w:r w:rsidRPr="00A42425">
        <w:rPr>
          <w:sz w:val="18"/>
          <w:szCs w:val="18"/>
        </w:rPr>
        <w:t>graveyards</w:t>
      </w:r>
      <w:r w:rsidRPr="00A42425">
        <w:rPr>
          <w:spacing w:val="22"/>
          <w:sz w:val="18"/>
          <w:szCs w:val="18"/>
        </w:rPr>
        <w:t xml:space="preserve"> </w:t>
      </w:r>
      <w:r w:rsidRPr="00A42425">
        <w:rPr>
          <w:sz w:val="18"/>
          <w:szCs w:val="18"/>
        </w:rPr>
        <w:t>shall</w:t>
      </w:r>
      <w:r w:rsidRPr="00A42425">
        <w:rPr>
          <w:spacing w:val="15"/>
          <w:sz w:val="18"/>
          <w:szCs w:val="18"/>
        </w:rPr>
        <w:t xml:space="preserve"> </w:t>
      </w:r>
      <w:r w:rsidRPr="00A42425">
        <w:rPr>
          <w:spacing w:val="1"/>
          <w:sz w:val="18"/>
          <w:szCs w:val="18"/>
        </w:rPr>
        <w:t>be</w:t>
      </w:r>
      <w:r w:rsidRPr="00A42425">
        <w:rPr>
          <w:spacing w:val="13"/>
          <w:sz w:val="18"/>
          <w:szCs w:val="18"/>
        </w:rPr>
        <w:t xml:space="preserve"> </w:t>
      </w:r>
      <w:r w:rsidRPr="00A42425">
        <w:rPr>
          <w:sz w:val="18"/>
          <w:szCs w:val="18"/>
        </w:rPr>
        <w:t>in</w:t>
      </w:r>
      <w:r w:rsidRPr="00A42425">
        <w:rPr>
          <w:spacing w:val="12"/>
          <w:sz w:val="18"/>
          <w:szCs w:val="18"/>
        </w:rPr>
        <w:t xml:space="preserve"> </w:t>
      </w:r>
      <w:r w:rsidRPr="00A42425">
        <w:rPr>
          <w:sz w:val="18"/>
          <w:szCs w:val="18"/>
        </w:rPr>
        <w:t>accordance</w:t>
      </w:r>
      <w:r w:rsidRPr="00A42425">
        <w:rPr>
          <w:spacing w:val="15"/>
          <w:sz w:val="18"/>
          <w:szCs w:val="18"/>
        </w:rPr>
        <w:t xml:space="preserve"> </w:t>
      </w:r>
      <w:r w:rsidRPr="00A42425">
        <w:rPr>
          <w:sz w:val="18"/>
          <w:szCs w:val="18"/>
        </w:rPr>
        <w:t>with</w:t>
      </w:r>
      <w:r w:rsidRPr="00A42425">
        <w:rPr>
          <w:spacing w:val="13"/>
          <w:sz w:val="18"/>
          <w:szCs w:val="18"/>
        </w:rPr>
        <w:t xml:space="preserve"> </w:t>
      </w:r>
      <w:r w:rsidRPr="00A42425">
        <w:rPr>
          <w:sz w:val="18"/>
          <w:szCs w:val="18"/>
        </w:rPr>
        <w:t>the</w:t>
      </w:r>
      <w:r w:rsidRPr="00A42425">
        <w:rPr>
          <w:spacing w:val="14"/>
          <w:sz w:val="18"/>
          <w:szCs w:val="18"/>
        </w:rPr>
        <w:t xml:space="preserve"> </w:t>
      </w:r>
      <w:r w:rsidRPr="00A42425">
        <w:rPr>
          <w:spacing w:val="-1"/>
          <w:sz w:val="18"/>
          <w:szCs w:val="18"/>
        </w:rPr>
        <w:t>guidelines</w:t>
      </w:r>
      <w:r w:rsidRPr="00A42425">
        <w:rPr>
          <w:spacing w:val="46"/>
          <w:w w:val="99"/>
          <w:sz w:val="18"/>
          <w:szCs w:val="18"/>
        </w:rPr>
        <w:t xml:space="preserve"> </w:t>
      </w:r>
      <w:r w:rsidRPr="00A42425">
        <w:rPr>
          <w:spacing w:val="-1"/>
          <w:sz w:val="18"/>
          <w:szCs w:val="18"/>
        </w:rPr>
        <w:t>as</w:t>
      </w:r>
      <w:r w:rsidRPr="00A42425">
        <w:rPr>
          <w:spacing w:val="27"/>
          <w:sz w:val="18"/>
          <w:szCs w:val="18"/>
        </w:rPr>
        <w:t xml:space="preserve"> </w:t>
      </w:r>
      <w:r w:rsidRPr="00A42425">
        <w:rPr>
          <w:sz w:val="18"/>
          <w:szCs w:val="18"/>
        </w:rPr>
        <w:t>set</w:t>
      </w:r>
      <w:r w:rsidRPr="00A42425">
        <w:rPr>
          <w:spacing w:val="26"/>
          <w:sz w:val="18"/>
          <w:szCs w:val="18"/>
        </w:rPr>
        <w:t xml:space="preserve"> </w:t>
      </w:r>
      <w:r w:rsidRPr="00A42425">
        <w:rPr>
          <w:spacing w:val="-1"/>
          <w:sz w:val="18"/>
          <w:szCs w:val="18"/>
        </w:rPr>
        <w:t>out</w:t>
      </w:r>
      <w:r w:rsidRPr="00A42425">
        <w:rPr>
          <w:spacing w:val="26"/>
          <w:sz w:val="18"/>
          <w:szCs w:val="18"/>
        </w:rPr>
        <w:t xml:space="preserve"> </w:t>
      </w:r>
      <w:r w:rsidRPr="00A42425">
        <w:rPr>
          <w:spacing w:val="-1"/>
          <w:sz w:val="18"/>
          <w:szCs w:val="18"/>
        </w:rPr>
        <w:t>in</w:t>
      </w:r>
      <w:r w:rsidRPr="00A42425">
        <w:rPr>
          <w:spacing w:val="28"/>
          <w:sz w:val="18"/>
          <w:szCs w:val="18"/>
        </w:rPr>
        <w:t xml:space="preserve"> </w:t>
      </w:r>
      <w:r w:rsidRPr="00A42425">
        <w:rPr>
          <w:spacing w:val="-1"/>
          <w:sz w:val="18"/>
          <w:szCs w:val="18"/>
        </w:rPr>
        <w:t>the</w:t>
      </w:r>
      <w:r w:rsidRPr="00A42425">
        <w:rPr>
          <w:spacing w:val="28"/>
          <w:sz w:val="18"/>
          <w:szCs w:val="18"/>
        </w:rPr>
        <w:t xml:space="preserve"> </w:t>
      </w:r>
      <w:r w:rsidRPr="00A42425">
        <w:rPr>
          <w:spacing w:val="-1"/>
          <w:sz w:val="18"/>
          <w:szCs w:val="18"/>
        </w:rPr>
        <w:t>‘</w:t>
      </w:r>
      <w:r w:rsidRPr="00A42425">
        <w:rPr>
          <w:i/>
          <w:spacing w:val="-1"/>
          <w:sz w:val="18"/>
          <w:szCs w:val="18"/>
        </w:rPr>
        <w:t>Care</w:t>
      </w:r>
      <w:r w:rsidRPr="00A42425">
        <w:rPr>
          <w:i/>
          <w:spacing w:val="25"/>
          <w:sz w:val="18"/>
          <w:szCs w:val="18"/>
        </w:rPr>
        <w:t xml:space="preserve"> </w:t>
      </w:r>
      <w:r w:rsidRPr="00A42425">
        <w:rPr>
          <w:i/>
          <w:spacing w:val="1"/>
          <w:sz w:val="18"/>
          <w:szCs w:val="18"/>
        </w:rPr>
        <w:t>and</w:t>
      </w:r>
      <w:r w:rsidRPr="00A42425">
        <w:rPr>
          <w:i/>
          <w:spacing w:val="25"/>
          <w:sz w:val="18"/>
          <w:szCs w:val="18"/>
        </w:rPr>
        <w:t xml:space="preserve"> </w:t>
      </w:r>
      <w:r w:rsidRPr="00A42425">
        <w:rPr>
          <w:i/>
          <w:spacing w:val="-1"/>
          <w:sz w:val="18"/>
          <w:szCs w:val="18"/>
        </w:rPr>
        <w:t>Conservation</w:t>
      </w:r>
      <w:r w:rsidRPr="00A42425">
        <w:rPr>
          <w:i/>
          <w:spacing w:val="26"/>
          <w:sz w:val="18"/>
          <w:szCs w:val="18"/>
        </w:rPr>
        <w:t xml:space="preserve"> </w:t>
      </w:r>
      <w:r w:rsidRPr="00A42425">
        <w:rPr>
          <w:i/>
          <w:spacing w:val="1"/>
          <w:sz w:val="18"/>
          <w:szCs w:val="18"/>
        </w:rPr>
        <w:t>of</w:t>
      </w:r>
      <w:r w:rsidRPr="00A42425">
        <w:rPr>
          <w:i/>
          <w:spacing w:val="26"/>
          <w:sz w:val="18"/>
          <w:szCs w:val="18"/>
        </w:rPr>
        <w:t xml:space="preserve"> </w:t>
      </w:r>
      <w:r w:rsidRPr="00A42425">
        <w:rPr>
          <w:i/>
          <w:sz w:val="18"/>
          <w:szCs w:val="18"/>
        </w:rPr>
        <w:t>Graveyards</w:t>
      </w:r>
      <w:r w:rsidRPr="00A42425">
        <w:rPr>
          <w:sz w:val="18"/>
          <w:szCs w:val="18"/>
        </w:rPr>
        <w:t>’</w:t>
      </w:r>
      <w:r w:rsidRPr="00A42425">
        <w:rPr>
          <w:spacing w:val="25"/>
          <w:sz w:val="18"/>
          <w:szCs w:val="18"/>
        </w:rPr>
        <w:t xml:space="preserve"> </w:t>
      </w:r>
      <w:r w:rsidRPr="00A42425">
        <w:rPr>
          <w:spacing w:val="-2"/>
          <w:sz w:val="18"/>
          <w:szCs w:val="18"/>
        </w:rPr>
        <w:t>(OPW</w:t>
      </w:r>
      <w:r w:rsidRPr="00A42425">
        <w:rPr>
          <w:spacing w:val="35"/>
          <w:sz w:val="18"/>
          <w:szCs w:val="18"/>
        </w:rPr>
        <w:t xml:space="preserve"> </w:t>
      </w:r>
      <w:r w:rsidRPr="00A42425">
        <w:rPr>
          <w:spacing w:val="-1"/>
          <w:sz w:val="18"/>
          <w:szCs w:val="18"/>
        </w:rPr>
        <w:t>1995)</w:t>
      </w:r>
      <w:r w:rsidRPr="00A42425">
        <w:rPr>
          <w:spacing w:val="27"/>
          <w:sz w:val="18"/>
          <w:szCs w:val="18"/>
        </w:rPr>
        <w:t xml:space="preserve"> </w:t>
      </w:r>
      <w:r w:rsidRPr="00A42425">
        <w:rPr>
          <w:spacing w:val="-1"/>
          <w:sz w:val="18"/>
          <w:szCs w:val="18"/>
        </w:rPr>
        <w:t>and</w:t>
      </w:r>
      <w:r w:rsidRPr="00A42425">
        <w:rPr>
          <w:spacing w:val="25"/>
          <w:sz w:val="18"/>
          <w:szCs w:val="18"/>
        </w:rPr>
        <w:t xml:space="preserve"> </w:t>
      </w:r>
      <w:r w:rsidRPr="00A42425">
        <w:rPr>
          <w:sz w:val="18"/>
          <w:szCs w:val="18"/>
        </w:rPr>
        <w:t>the</w:t>
      </w:r>
      <w:r w:rsidRPr="00A42425">
        <w:rPr>
          <w:spacing w:val="28"/>
          <w:sz w:val="18"/>
          <w:szCs w:val="18"/>
        </w:rPr>
        <w:t xml:space="preserve"> </w:t>
      </w:r>
      <w:r w:rsidRPr="00A42425">
        <w:rPr>
          <w:spacing w:val="-1"/>
          <w:sz w:val="18"/>
          <w:szCs w:val="18"/>
        </w:rPr>
        <w:t>Heritage</w:t>
      </w:r>
      <w:r w:rsidRPr="00A42425">
        <w:rPr>
          <w:spacing w:val="61"/>
          <w:w w:val="99"/>
          <w:sz w:val="18"/>
          <w:szCs w:val="18"/>
        </w:rPr>
        <w:t xml:space="preserve"> </w:t>
      </w:r>
      <w:r w:rsidRPr="00A42425">
        <w:rPr>
          <w:spacing w:val="-1"/>
          <w:sz w:val="18"/>
          <w:szCs w:val="18"/>
        </w:rPr>
        <w:t>Council’s</w:t>
      </w:r>
      <w:r w:rsidRPr="00A42425">
        <w:rPr>
          <w:spacing w:val="49"/>
          <w:sz w:val="18"/>
          <w:szCs w:val="18"/>
        </w:rPr>
        <w:t xml:space="preserve"> </w:t>
      </w:r>
      <w:r w:rsidRPr="00A42425">
        <w:rPr>
          <w:i/>
          <w:spacing w:val="-1"/>
          <w:sz w:val="18"/>
          <w:szCs w:val="18"/>
        </w:rPr>
        <w:t>Guidance</w:t>
      </w:r>
      <w:r w:rsidRPr="00A42425">
        <w:rPr>
          <w:i/>
          <w:spacing w:val="47"/>
          <w:sz w:val="18"/>
          <w:szCs w:val="18"/>
        </w:rPr>
        <w:t xml:space="preserve"> </w:t>
      </w:r>
      <w:r w:rsidRPr="00A42425">
        <w:rPr>
          <w:i/>
          <w:sz w:val="18"/>
          <w:szCs w:val="18"/>
        </w:rPr>
        <w:t>for</w:t>
      </w:r>
      <w:r w:rsidRPr="00A42425">
        <w:rPr>
          <w:i/>
          <w:spacing w:val="50"/>
          <w:sz w:val="18"/>
          <w:szCs w:val="18"/>
        </w:rPr>
        <w:t xml:space="preserve"> </w:t>
      </w:r>
      <w:r w:rsidRPr="00A42425">
        <w:rPr>
          <w:i/>
          <w:spacing w:val="-1"/>
          <w:sz w:val="18"/>
          <w:szCs w:val="18"/>
        </w:rPr>
        <w:t>the</w:t>
      </w:r>
      <w:r w:rsidRPr="00A42425">
        <w:rPr>
          <w:i/>
          <w:spacing w:val="47"/>
          <w:sz w:val="18"/>
          <w:szCs w:val="18"/>
        </w:rPr>
        <w:t xml:space="preserve"> </w:t>
      </w:r>
      <w:r w:rsidRPr="00A42425">
        <w:rPr>
          <w:i/>
          <w:spacing w:val="-1"/>
          <w:sz w:val="18"/>
          <w:szCs w:val="18"/>
        </w:rPr>
        <w:t>Care,</w:t>
      </w:r>
      <w:r w:rsidRPr="00A42425">
        <w:rPr>
          <w:i/>
          <w:spacing w:val="48"/>
          <w:sz w:val="18"/>
          <w:szCs w:val="18"/>
        </w:rPr>
        <w:t xml:space="preserve"> </w:t>
      </w:r>
      <w:r w:rsidRPr="00A42425">
        <w:rPr>
          <w:i/>
          <w:spacing w:val="-1"/>
          <w:sz w:val="18"/>
          <w:szCs w:val="18"/>
        </w:rPr>
        <w:t>Conservation</w:t>
      </w:r>
      <w:r w:rsidRPr="00A42425">
        <w:rPr>
          <w:i/>
          <w:spacing w:val="48"/>
          <w:sz w:val="18"/>
          <w:szCs w:val="18"/>
        </w:rPr>
        <w:t xml:space="preserve"> </w:t>
      </w:r>
      <w:r w:rsidRPr="00A42425">
        <w:rPr>
          <w:i/>
          <w:sz w:val="18"/>
          <w:szCs w:val="18"/>
        </w:rPr>
        <w:t>and</w:t>
      </w:r>
      <w:r w:rsidRPr="00A42425">
        <w:rPr>
          <w:i/>
          <w:spacing w:val="50"/>
          <w:sz w:val="18"/>
          <w:szCs w:val="18"/>
        </w:rPr>
        <w:t xml:space="preserve"> </w:t>
      </w:r>
      <w:r w:rsidRPr="00A42425">
        <w:rPr>
          <w:i/>
          <w:spacing w:val="-1"/>
          <w:sz w:val="18"/>
          <w:szCs w:val="18"/>
        </w:rPr>
        <w:t>Recording</w:t>
      </w:r>
      <w:r w:rsidRPr="00A42425">
        <w:rPr>
          <w:i/>
          <w:spacing w:val="47"/>
          <w:sz w:val="18"/>
          <w:szCs w:val="18"/>
        </w:rPr>
        <w:t xml:space="preserve"> </w:t>
      </w:r>
      <w:r w:rsidRPr="00A42425">
        <w:rPr>
          <w:i/>
          <w:spacing w:val="1"/>
          <w:sz w:val="18"/>
          <w:szCs w:val="18"/>
        </w:rPr>
        <w:t>of</w:t>
      </w:r>
      <w:r w:rsidRPr="00A42425">
        <w:rPr>
          <w:i/>
          <w:spacing w:val="49"/>
          <w:sz w:val="18"/>
          <w:szCs w:val="18"/>
        </w:rPr>
        <w:t xml:space="preserve"> </w:t>
      </w:r>
      <w:r w:rsidRPr="00A42425">
        <w:rPr>
          <w:i/>
          <w:spacing w:val="-1"/>
          <w:sz w:val="18"/>
          <w:szCs w:val="18"/>
        </w:rPr>
        <w:t>Historic</w:t>
      </w:r>
      <w:r w:rsidRPr="00A42425">
        <w:rPr>
          <w:i/>
          <w:spacing w:val="49"/>
          <w:sz w:val="18"/>
          <w:szCs w:val="18"/>
        </w:rPr>
        <w:t xml:space="preserve"> </w:t>
      </w:r>
      <w:r w:rsidRPr="00A42425">
        <w:rPr>
          <w:i/>
          <w:spacing w:val="-1"/>
          <w:sz w:val="18"/>
          <w:szCs w:val="18"/>
        </w:rPr>
        <w:t>Graveyards</w:t>
      </w:r>
      <w:r w:rsidRPr="00A42425">
        <w:rPr>
          <w:i/>
          <w:spacing w:val="97"/>
          <w:w w:val="99"/>
          <w:sz w:val="18"/>
          <w:szCs w:val="18"/>
        </w:rPr>
        <w:t xml:space="preserve"> </w:t>
      </w:r>
      <w:r w:rsidRPr="00A42425">
        <w:rPr>
          <w:spacing w:val="-1"/>
          <w:sz w:val="18"/>
          <w:szCs w:val="18"/>
        </w:rPr>
        <w:t>(2011).</w:t>
      </w:r>
    </w:p>
    <w:p w:rsidR="00086D89" w:rsidRPr="00A42425" w:rsidRDefault="00386854" w:rsidP="00F857BB">
      <w:pPr>
        <w:pStyle w:val="BodyText"/>
        <w:spacing w:line="276" w:lineRule="auto"/>
        <w:ind w:left="-57" w:right="107" w:firstLine="0"/>
        <w:jc w:val="both"/>
        <w:rPr>
          <w:spacing w:val="-1"/>
          <w:sz w:val="18"/>
          <w:szCs w:val="18"/>
        </w:rPr>
      </w:pPr>
      <w:hyperlink r:id="rId13" w:history="1">
        <w:r w:rsidR="00086D89" w:rsidRPr="00A42425">
          <w:rPr>
            <w:rStyle w:val="Hyperlink"/>
            <w:spacing w:val="-1"/>
            <w:sz w:val="18"/>
            <w:szCs w:val="18"/>
          </w:rPr>
          <w:t>http://www.heritagecouncil.ie/content/files/guidance_care_conservation_recording_historic_graveyards_2011_7mb.pdf</w:t>
        </w:r>
      </w:hyperlink>
    </w:p>
    <w:p w:rsidR="00A42425" w:rsidRDefault="004C21E3" w:rsidP="00F857BB">
      <w:pPr>
        <w:pStyle w:val="BodyText"/>
        <w:spacing w:line="276" w:lineRule="auto"/>
        <w:ind w:left="-57" w:right="107" w:firstLine="0"/>
        <w:jc w:val="both"/>
        <w:rPr>
          <w:sz w:val="18"/>
          <w:szCs w:val="18"/>
        </w:rPr>
      </w:pPr>
      <w:r w:rsidRPr="00A42425">
        <w:rPr>
          <w:sz w:val="18"/>
          <w:szCs w:val="18"/>
        </w:rPr>
        <w:t xml:space="preserve">Please see </w:t>
      </w:r>
      <w:hyperlink r:id="rId14" w:history="1">
        <w:r w:rsidRPr="00A42425">
          <w:rPr>
            <w:rStyle w:val="Hyperlink"/>
            <w:sz w:val="18"/>
            <w:szCs w:val="18"/>
          </w:rPr>
          <w:t>www.archaeology.ie</w:t>
        </w:r>
      </w:hyperlink>
      <w:r w:rsidRPr="00A42425">
        <w:rPr>
          <w:sz w:val="18"/>
          <w:szCs w:val="18"/>
        </w:rPr>
        <w:t xml:space="preserve"> for further </w:t>
      </w:r>
      <w:r w:rsidR="00086D89" w:rsidRPr="00A42425">
        <w:rPr>
          <w:sz w:val="18"/>
          <w:szCs w:val="18"/>
        </w:rPr>
        <w:t>i</w:t>
      </w:r>
      <w:r w:rsidRPr="00A42425">
        <w:rPr>
          <w:sz w:val="18"/>
          <w:szCs w:val="18"/>
        </w:rPr>
        <w:t>nformation.</w:t>
      </w:r>
    </w:p>
    <w:p w:rsidR="00A42425" w:rsidRDefault="00A42425" w:rsidP="00F06C2D">
      <w:pPr>
        <w:pStyle w:val="BodyText"/>
        <w:spacing w:line="275" w:lineRule="auto"/>
        <w:ind w:left="-57" w:right="107" w:firstLine="0"/>
        <w:rPr>
          <w:sz w:val="18"/>
          <w:szCs w:val="18"/>
        </w:rPr>
      </w:pPr>
    </w:p>
    <w:p w:rsidR="00A42425" w:rsidRDefault="004C21E3" w:rsidP="00F06C2D">
      <w:pPr>
        <w:pStyle w:val="BodyText"/>
        <w:spacing w:line="275" w:lineRule="auto"/>
        <w:ind w:left="-57" w:right="107" w:firstLine="0"/>
        <w:rPr>
          <w:b/>
          <w:bCs/>
          <w:sz w:val="18"/>
          <w:szCs w:val="18"/>
        </w:rPr>
      </w:pPr>
      <w:r w:rsidRPr="00A42425">
        <w:rPr>
          <w:b/>
          <w:spacing w:val="-1"/>
          <w:sz w:val="18"/>
          <w:szCs w:val="18"/>
        </w:rPr>
        <w:t>Natural</w:t>
      </w:r>
      <w:r w:rsidRPr="00A42425">
        <w:rPr>
          <w:b/>
          <w:spacing w:val="-16"/>
          <w:sz w:val="18"/>
          <w:szCs w:val="18"/>
        </w:rPr>
        <w:t xml:space="preserve"> </w:t>
      </w:r>
      <w:r w:rsidRPr="00A42425">
        <w:rPr>
          <w:b/>
          <w:sz w:val="18"/>
          <w:szCs w:val="18"/>
        </w:rPr>
        <w:t>Heritage</w:t>
      </w:r>
    </w:p>
    <w:p w:rsidR="00A42425" w:rsidRDefault="004C21E3" w:rsidP="00F857BB">
      <w:pPr>
        <w:pStyle w:val="BodyText"/>
        <w:spacing w:line="276" w:lineRule="auto"/>
        <w:ind w:left="-57" w:right="107" w:firstLine="0"/>
        <w:rPr>
          <w:sz w:val="18"/>
          <w:szCs w:val="18"/>
        </w:rPr>
      </w:pPr>
      <w:r w:rsidRPr="00A42425">
        <w:rPr>
          <w:spacing w:val="-1"/>
          <w:sz w:val="18"/>
          <w:szCs w:val="18"/>
        </w:rPr>
        <w:t>If</w:t>
      </w:r>
      <w:r w:rsidRPr="00A42425">
        <w:rPr>
          <w:spacing w:val="8"/>
          <w:sz w:val="18"/>
          <w:szCs w:val="18"/>
        </w:rPr>
        <w:t xml:space="preserve"> </w:t>
      </w:r>
      <w:r w:rsidRPr="00A42425">
        <w:rPr>
          <w:spacing w:val="-1"/>
          <w:sz w:val="18"/>
          <w:szCs w:val="18"/>
        </w:rPr>
        <w:t>work</w:t>
      </w:r>
      <w:r w:rsidRPr="00A42425">
        <w:rPr>
          <w:spacing w:val="11"/>
          <w:sz w:val="18"/>
          <w:szCs w:val="18"/>
        </w:rPr>
        <w:t xml:space="preserve"> </w:t>
      </w:r>
      <w:r w:rsidRPr="00A42425">
        <w:rPr>
          <w:spacing w:val="-1"/>
          <w:sz w:val="18"/>
          <w:szCs w:val="18"/>
        </w:rPr>
        <w:t>involving</w:t>
      </w:r>
      <w:r w:rsidRPr="00A42425">
        <w:rPr>
          <w:spacing w:val="7"/>
          <w:sz w:val="18"/>
          <w:szCs w:val="18"/>
        </w:rPr>
        <w:t xml:space="preserve"> </w:t>
      </w:r>
      <w:r w:rsidRPr="00A42425">
        <w:rPr>
          <w:sz w:val="18"/>
          <w:szCs w:val="18"/>
        </w:rPr>
        <w:t>flora</w:t>
      </w:r>
      <w:r w:rsidRPr="00A42425">
        <w:rPr>
          <w:spacing w:val="7"/>
          <w:sz w:val="18"/>
          <w:szCs w:val="18"/>
        </w:rPr>
        <w:t xml:space="preserve"> </w:t>
      </w:r>
      <w:r w:rsidRPr="00A42425">
        <w:rPr>
          <w:sz w:val="18"/>
          <w:szCs w:val="18"/>
        </w:rPr>
        <w:t>and</w:t>
      </w:r>
      <w:r w:rsidRPr="00A42425">
        <w:rPr>
          <w:spacing w:val="7"/>
          <w:sz w:val="18"/>
          <w:szCs w:val="18"/>
        </w:rPr>
        <w:t xml:space="preserve"> </w:t>
      </w:r>
      <w:r w:rsidRPr="00A42425">
        <w:rPr>
          <w:spacing w:val="-1"/>
          <w:sz w:val="18"/>
          <w:szCs w:val="18"/>
        </w:rPr>
        <w:t>fauna</w:t>
      </w:r>
      <w:r w:rsidRPr="00A42425">
        <w:rPr>
          <w:spacing w:val="9"/>
          <w:sz w:val="18"/>
          <w:szCs w:val="18"/>
        </w:rPr>
        <w:t xml:space="preserve"> </w:t>
      </w:r>
      <w:r w:rsidRPr="00A42425">
        <w:rPr>
          <w:spacing w:val="-1"/>
          <w:sz w:val="18"/>
          <w:szCs w:val="18"/>
        </w:rPr>
        <w:t>requires</w:t>
      </w:r>
      <w:r w:rsidRPr="00A42425">
        <w:rPr>
          <w:spacing w:val="8"/>
          <w:sz w:val="18"/>
          <w:szCs w:val="18"/>
        </w:rPr>
        <w:t xml:space="preserve"> </w:t>
      </w:r>
      <w:r w:rsidRPr="00A42425">
        <w:rPr>
          <w:sz w:val="18"/>
          <w:szCs w:val="18"/>
        </w:rPr>
        <w:t>a</w:t>
      </w:r>
      <w:r w:rsidRPr="00A42425">
        <w:rPr>
          <w:spacing w:val="9"/>
          <w:sz w:val="18"/>
          <w:szCs w:val="18"/>
        </w:rPr>
        <w:t xml:space="preserve"> </w:t>
      </w:r>
      <w:proofErr w:type="spellStart"/>
      <w:r w:rsidRPr="00A42425">
        <w:rPr>
          <w:sz w:val="18"/>
          <w:szCs w:val="18"/>
        </w:rPr>
        <w:t>licence</w:t>
      </w:r>
      <w:proofErr w:type="spellEnd"/>
      <w:r w:rsidRPr="00A42425">
        <w:rPr>
          <w:spacing w:val="9"/>
          <w:sz w:val="18"/>
          <w:szCs w:val="18"/>
        </w:rPr>
        <w:t xml:space="preserve"> </w:t>
      </w:r>
      <w:r w:rsidRPr="00A42425">
        <w:rPr>
          <w:spacing w:val="-1"/>
          <w:sz w:val="18"/>
          <w:szCs w:val="18"/>
        </w:rPr>
        <w:t>under</w:t>
      </w:r>
      <w:r w:rsidRPr="00A42425">
        <w:rPr>
          <w:spacing w:val="7"/>
          <w:sz w:val="18"/>
          <w:szCs w:val="18"/>
        </w:rPr>
        <w:t xml:space="preserve"> </w:t>
      </w:r>
      <w:r w:rsidRPr="00A42425">
        <w:rPr>
          <w:sz w:val="18"/>
          <w:szCs w:val="18"/>
        </w:rPr>
        <w:t>the</w:t>
      </w:r>
      <w:r w:rsidRPr="00A42425">
        <w:rPr>
          <w:spacing w:val="5"/>
          <w:sz w:val="18"/>
          <w:szCs w:val="18"/>
        </w:rPr>
        <w:t xml:space="preserve"> </w:t>
      </w:r>
      <w:r w:rsidRPr="00A42425">
        <w:rPr>
          <w:sz w:val="18"/>
          <w:szCs w:val="18"/>
        </w:rPr>
        <w:t>Wildlife</w:t>
      </w:r>
      <w:r w:rsidRPr="00A42425">
        <w:rPr>
          <w:spacing w:val="7"/>
          <w:sz w:val="18"/>
          <w:szCs w:val="18"/>
        </w:rPr>
        <w:t xml:space="preserve"> </w:t>
      </w:r>
      <w:r w:rsidRPr="00A42425">
        <w:rPr>
          <w:spacing w:val="-1"/>
          <w:sz w:val="18"/>
          <w:szCs w:val="18"/>
        </w:rPr>
        <w:t>Act,</w:t>
      </w:r>
      <w:r w:rsidRPr="00A42425">
        <w:rPr>
          <w:spacing w:val="8"/>
          <w:sz w:val="18"/>
          <w:szCs w:val="18"/>
        </w:rPr>
        <w:t xml:space="preserve"> </w:t>
      </w:r>
      <w:r w:rsidRPr="00A42425">
        <w:rPr>
          <w:spacing w:val="-1"/>
          <w:sz w:val="18"/>
          <w:szCs w:val="18"/>
        </w:rPr>
        <w:t>1976,</w:t>
      </w:r>
      <w:r w:rsidRPr="00A42425">
        <w:rPr>
          <w:spacing w:val="9"/>
          <w:sz w:val="18"/>
          <w:szCs w:val="18"/>
        </w:rPr>
        <w:t xml:space="preserve"> </w:t>
      </w:r>
      <w:r w:rsidRPr="00A42425">
        <w:rPr>
          <w:spacing w:val="-1"/>
          <w:sz w:val="18"/>
          <w:szCs w:val="18"/>
        </w:rPr>
        <w:t>proof</w:t>
      </w:r>
      <w:r w:rsidRPr="00A42425">
        <w:rPr>
          <w:spacing w:val="9"/>
          <w:sz w:val="18"/>
          <w:szCs w:val="18"/>
        </w:rPr>
        <w:t xml:space="preserve"> </w:t>
      </w:r>
      <w:r w:rsidRPr="00A42425">
        <w:rPr>
          <w:spacing w:val="-1"/>
          <w:sz w:val="18"/>
          <w:szCs w:val="18"/>
        </w:rPr>
        <w:t>of</w:t>
      </w:r>
      <w:r w:rsidR="00F857BB">
        <w:rPr>
          <w:spacing w:val="-1"/>
          <w:sz w:val="18"/>
          <w:szCs w:val="18"/>
        </w:rPr>
        <w:t xml:space="preserve"> </w:t>
      </w:r>
      <w:r w:rsidRPr="00A42425">
        <w:rPr>
          <w:spacing w:val="-1"/>
          <w:sz w:val="18"/>
          <w:szCs w:val="18"/>
        </w:rPr>
        <w:t>approval</w:t>
      </w:r>
      <w:r w:rsidR="00A42425" w:rsidRPr="00A42425">
        <w:rPr>
          <w:spacing w:val="-1"/>
          <w:sz w:val="18"/>
          <w:szCs w:val="18"/>
        </w:rPr>
        <w:t xml:space="preserve"> should be provided</w:t>
      </w:r>
      <w:r w:rsidRPr="00A42425">
        <w:rPr>
          <w:sz w:val="18"/>
          <w:szCs w:val="18"/>
        </w:rPr>
        <w:t>.</w:t>
      </w:r>
      <w:r w:rsidR="00A42425" w:rsidRPr="00A42425">
        <w:rPr>
          <w:spacing w:val="-4"/>
          <w:sz w:val="18"/>
          <w:szCs w:val="18"/>
        </w:rPr>
        <w:t xml:space="preserve">  </w:t>
      </w:r>
      <w:r w:rsidRPr="00A42425">
        <w:rPr>
          <w:spacing w:val="-1"/>
          <w:sz w:val="18"/>
          <w:szCs w:val="18"/>
        </w:rPr>
        <w:t xml:space="preserve">If </w:t>
      </w:r>
      <w:r w:rsidRPr="00A42425">
        <w:rPr>
          <w:sz w:val="18"/>
          <w:szCs w:val="18"/>
        </w:rPr>
        <w:t>the</w:t>
      </w:r>
      <w:r w:rsidRPr="00A42425">
        <w:rPr>
          <w:spacing w:val="-3"/>
          <w:sz w:val="18"/>
          <w:szCs w:val="18"/>
        </w:rPr>
        <w:t xml:space="preserve"> </w:t>
      </w:r>
      <w:r w:rsidRPr="00A42425">
        <w:rPr>
          <w:spacing w:val="-1"/>
          <w:sz w:val="18"/>
          <w:szCs w:val="18"/>
        </w:rPr>
        <w:t xml:space="preserve">project </w:t>
      </w:r>
      <w:r w:rsidRPr="00A42425">
        <w:rPr>
          <w:sz w:val="18"/>
          <w:szCs w:val="18"/>
        </w:rPr>
        <w:t xml:space="preserve">involves </w:t>
      </w:r>
      <w:r w:rsidRPr="00A42425">
        <w:rPr>
          <w:spacing w:val="-1"/>
          <w:sz w:val="18"/>
          <w:szCs w:val="18"/>
        </w:rPr>
        <w:t>work</w:t>
      </w:r>
      <w:r w:rsidRPr="00A42425">
        <w:rPr>
          <w:sz w:val="18"/>
          <w:szCs w:val="18"/>
        </w:rPr>
        <w:t xml:space="preserve"> </w:t>
      </w:r>
      <w:r w:rsidRPr="00A42425">
        <w:rPr>
          <w:spacing w:val="-1"/>
          <w:sz w:val="18"/>
          <w:szCs w:val="18"/>
        </w:rPr>
        <w:t>adjacent</w:t>
      </w:r>
      <w:r w:rsidRPr="00A42425">
        <w:rPr>
          <w:spacing w:val="-4"/>
          <w:sz w:val="18"/>
          <w:szCs w:val="18"/>
        </w:rPr>
        <w:t xml:space="preserve"> </w:t>
      </w:r>
      <w:r w:rsidRPr="00A42425">
        <w:rPr>
          <w:spacing w:val="1"/>
          <w:sz w:val="18"/>
          <w:szCs w:val="18"/>
        </w:rPr>
        <w:t>to</w:t>
      </w:r>
      <w:r w:rsidRPr="00A42425">
        <w:rPr>
          <w:spacing w:val="60"/>
          <w:w w:val="99"/>
          <w:sz w:val="18"/>
          <w:szCs w:val="18"/>
        </w:rPr>
        <w:t xml:space="preserve"> </w:t>
      </w:r>
      <w:r w:rsidRPr="00A42425">
        <w:rPr>
          <w:spacing w:val="-1"/>
          <w:sz w:val="18"/>
          <w:szCs w:val="18"/>
        </w:rPr>
        <w:t>or</w:t>
      </w:r>
      <w:r w:rsidRPr="00A42425">
        <w:rPr>
          <w:spacing w:val="23"/>
          <w:sz w:val="18"/>
          <w:szCs w:val="18"/>
        </w:rPr>
        <w:t xml:space="preserve"> </w:t>
      </w:r>
      <w:r w:rsidRPr="00A42425">
        <w:rPr>
          <w:spacing w:val="-1"/>
          <w:sz w:val="18"/>
          <w:szCs w:val="18"/>
        </w:rPr>
        <w:t>within</w:t>
      </w:r>
      <w:r w:rsidRPr="00A42425">
        <w:rPr>
          <w:spacing w:val="22"/>
          <w:sz w:val="18"/>
          <w:szCs w:val="18"/>
        </w:rPr>
        <w:t xml:space="preserve"> </w:t>
      </w:r>
      <w:r w:rsidR="00F857BB">
        <w:rPr>
          <w:spacing w:val="22"/>
          <w:sz w:val="18"/>
          <w:szCs w:val="18"/>
        </w:rPr>
        <w:t xml:space="preserve">a </w:t>
      </w:r>
      <w:r w:rsidRPr="00A42425">
        <w:rPr>
          <w:sz w:val="18"/>
          <w:szCs w:val="18"/>
        </w:rPr>
        <w:t xml:space="preserve">site designated for nature conservation (i.e. NHA, </w:t>
      </w:r>
      <w:proofErr w:type="spellStart"/>
      <w:r w:rsidRPr="00A42425">
        <w:rPr>
          <w:sz w:val="18"/>
          <w:szCs w:val="18"/>
        </w:rPr>
        <w:t>cSAC</w:t>
      </w:r>
      <w:proofErr w:type="spellEnd"/>
      <w:r w:rsidRPr="00A42425">
        <w:rPr>
          <w:sz w:val="18"/>
          <w:szCs w:val="18"/>
        </w:rPr>
        <w:t xml:space="preserve">, SPA, </w:t>
      </w:r>
      <w:proofErr w:type="spellStart"/>
      <w:r w:rsidRPr="00A42425">
        <w:rPr>
          <w:sz w:val="18"/>
          <w:szCs w:val="18"/>
        </w:rPr>
        <w:t>pNHA</w:t>
      </w:r>
      <w:proofErr w:type="spellEnd"/>
      <w:r w:rsidRPr="00A42425">
        <w:rPr>
          <w:sz w:val="18"/>
          <w:szCs w:val="18"/>
        </w:rPr>
        <w:t>)</w:t>
      </w:r>
      <w:r w:rsidRPr="00A42425">
        <w:rPr>
          <w:spacing w:val="23"/>
          <w:sz w:val="18"/>
          <w:szCs w:val="18"/>
        </w:rPr>
        <w:t xml:space="preserve"> </w:t>
      </w:r>
      <w:r w:rsidRPr="00A42425">
        <w:rPr>
          <w:sz w:val="18"/>
          <w:szCs w:val="18"/>
        </w:rPr>
        <w:t>the</w:t>
      </w:r>
      <w:r w:rsidRPr="00A42425">
        <w:rPr>
          <w:spacing w:val="24"/>
          <w:sz w:val="18"/>
          <w:szCs w:val="18"/>
        </w:rPr>
        <w:t xml:space="preserve"> </w:t>
      </w:r>
      <w:r w:rsidRPr="00A42425">
        <w:rPr>
          <w:spacing w:val="-1"/>
          <w:sz w:val="18"/>
          <w:szCs w:val="18"/>
        </w:rPr>
        <w:t>consent</w:t>
      </w:r>
      <w:r w:rsidRPr="00A42425">
        <w:rPr>
          <w:spacing w:val="23"/>
          <w:sz w:val="18"/>
          <w:szCs w:val="18"/>
        </w:rPr>
        <w:t xml:space="preserve"> </w:t>
      </w:r>
      <w:r w:rsidRPr="00A42425">
        <w:rPr>
          <w:spacing w:val="-1"/>
          <w:sz w:val="18"/>
          <w:szCs w:val="18"/>
        </w:rPr>
        <w:t>of</w:t>
      </w:r>
      <w:r w:rsidRPr="00A42425">
        <w:rPr>
          <w:spacing w:val="25"/>
          <w:sz w:val="18"/>
          <w:szCs w:val="18"/>
        </w:rPr>
        <w:t xml:space="preserve"> </w:t>
      </w:r>
      <w:r w:rsidRPr="00A42425">
        <w:rPr>
          <w:spacing w:val="-1"/>
          <w:sz w:val="18"/>
          <w:szCs w:val="18"/>
        </w:rPr>
        <w:t>the</w:t>
      </w:r>
      <w:r w:rsidRPr="00A42425">
        <w:rPr>
          <w:spacing w:val="22"/>
          <w:sz w:val="18"/>
          <w:szCs w:val="18"/>
        </w:rPr>
        <w:t xml:space="preserve"> </w:t>
      </w:r>
      <w:r w:rsidRPr="00A42425">
        <w:rPr>
          <w:sz w:val="18"/>
          <w:szCs w:val="18"/>
        </w:rPr>
        <w:t>landowner</w:t>
      </w:r>
      <w:r w:rsidRPr="00A42425">
        <w:rPr>
          <w:spacing w:val="24"/>
          <w:sz w:val="18"/>
          <w:szCs w:val="18"/>
        </w:rPr>
        <w:t xml:space="preserve"> </w:t>
      </w:r>
      <w:r w:rsidRPr="00A42425">
        <w:rPr>
          <w:spacing w:val="-1"/>
          <w:sz w:val="18"/>
          <w:szCs w:val="18"/>
        </w:rPr>
        <w:t>and</w:t>
      </w:r>
      <w:r w:rsidRPr="00A42425">
        <w:rPr>
          <w:spacing w:val="71"/>
          <w:w w:val="99"/>
          <w:sz w:val="18"/>
          <w:szCs w:val="18"/>
        </w:rPr>
        <w:t xml:space="preserve"> </w:t>
      </w:r>
      <w:r w:rsidRPr="00A42425">
        <w:rPr>
          <w:spacing w:val="-1"/>
          <w:sz w:val="18"/>
          <w:szCs w:val="18"/>
        </w:rPr>
        <w:t>appropriate</w:t>
      </w:r>
      <w:r w:rsidRPr="00A42425">
        <w:rPr>
          <w:sz w:val="18"/>
          <w:szCs w:val="18"/>
        </w:rPr>
        <w:t xml:space="preserve"> permissions</w:t>
      </w:r>
      <w:r w:rsidRPr="00A42425">
        <w:rPr>
          <w:spacing w:val="3"/>
          <w:sz w:val="18"/>
          <w:szCs w:val="18"/>
        </w:rPr>
        <w:t xml:space="preserve"> </w:t>
      </w:r>
      <w:r w:rsidRPr="00A42425">
        <w:rPr>
          <w:spacing w:val="-1"/>
          <w:sz w:val="18"/>
          <w:szCs w:val="18"/>
        </w:rPr>
        <w:t>from</w:t>
      </w:r>
      <w:r w:rsidRPr="00A42425">
        <w:rPr>
          <w:spacing w:val="3"/>
          <w:sz w:val="18"/>
          <w:szCs w:val="18"/>
        </w:rPr>
        <w:t xml:space="preserve"> </w:t>
      </w:r>
      <w:r w:rsidRPr="00A42425">
        <w:rPr>
          <w:spacing w:val="-1"/>
          <w:sz w:val="18"/>
          <w:szCs w:val="18"/>
        </w:rPr>
        <w:t>the</w:t>
      </w:r>
      <w:r w:rsidRPr="00A42425">
        <w:rPr>
          <w:sz w:val="18"/>
          <w:szCs w:val="18"/>
        </w:rPr>
        <w:t xml:space="preserve"> National Parks</w:t>
      </w:r>
      <w:r w:rsidRPr="00A42425">
        <w:rPr>
          <w:spacing w:val="3"/>
          <w:sz w:val="18"/>
          <w:szCs w:val="18"/>
        </w:rPr>
        <w:t xml:space="preserve"> </w:t>
      </w:r>
      <w:r w:rsidRPr="00A42425">
        <w:rPr>
          <w:spacing w:val="-1"/>
          <w:sz w:val="18"/>
          <w:szCs w:val="18"/>
        </w:rPr>
        <w:t>and</w:t>
      </w:r>
      <w:r w:rsidRPr="00A42425">
        <w:rPr>
          <w:spacing w:val="1"/>
          <w:sz w:val="18"/>
          <w:szCs w:val="18"/>
        </w:rPr>
        <w:t xml:space="preserve"> </w:t>
      </w:r>
      <w:r w:rsidRPr="00A42425">
        <w:rPr>
          <w:sz w:val="18"/>
          <w:szCs w:val="18"/>
        </w:rPr>
        <w:t>Wildlife</w:t>
      </w:r>
      <w:r w:rsidRPr="00A42425">
        <w:rPr>
          <w:spacing w:val="1"/>
          <w:sz w:val="18"/>
          <w:szCs w:val="18"/>
        </w:rPr>
        <w:t xml:space="preserve"> </w:t>
      </w:r>
      <w:r w:rsidRPr="00A42425">
        <w:rPr>
          <w:spacing w:val="-1"/>
          <w:sz w:val="18"/>
          <w:szCs w:val="18"/>
        </w:rPr>
        <w:t>Section</w:t>
      </w:r>
      <w:r w:rsidR="00F857BB">
        <w:rPr>
          <w:spacing w:val="-1"/>
          <w:sz w:val="18"/>
          <w:szCs w:val="18"/>
        </w:rPr>
        <w:t xml:space="preserve"> or the Planning Authority </w:t>
      </w:r>
      <w:r w:rsidR="00F857BB" w:rsidRPr="00A42425">
        <w:rPr>
          <w:sz w:val="18"/>
          <w:szCs w:val="18"/>
        </w:rPr>
        <w:t>will</w:t>
      </w:r>
      <w:r w:rsidRPr="00A42425">
        <w:rPr>
          <w:spacing w:val="51"/>
          <w:w w:val="99"/>
          <w:sz w:val="18"/>
          <w:szCs w:val="18"/>
        </w:rPr>
        <w:t xml:space="preserve"> </w:t>
      </w:r>
      <w:r w:rsidRPr="00A42425">
        <w:rPr>
          <w:spacing w:val="-1"/>
          <w:sz w:val="18"/>
          <w:szCs w:val="18"/>
        </w:rPr>
        <w:t>be</w:t>
      </w:r>
      <w:r w:rsidRPr="00A42425">
        <w:rPr>
          <w:spacing w:val="-12"/>
          <w:sz w:val="18"/>
          <w:szCs w:val="18"/>
        </w:rPr>
        <w:t xml:space="preserve"> </w:t>
      </w:r>
      <w:r w:rsidRPr="00A42425">
        <w:rPr>
          <w:sz w:val="18"/>
          <w:szCs w:val="18"/>
        </w:rPr>
        <w:t xml:space="preserve">required. Any biodiversity data collected, both native and invasive, should be submitted to the National Biodiversity Data Centre </w:t>
      </w:r>
      <w:hyperlink r:id="rId15" w:history="1">
        <w:r w:rsidR="00F857BB" w:rsidRPr="00F857BB">
          <w:rPr>
            <w:rStyle w:val="Hyperlink"/>
            <w:sz w:val="18"/>
            <w:szCs w:val="18"/>
          </w:rPr>
          <w:t>http://www.biodiversityireland.ie/</w:t>
        </w:r>
      </w:hyperlink>
      <w:r w:rsidR="00F857BB">
        <w:rPr>
          <w:sz w:val="18"/>
          <w:szCs w:val="18"/>
        </w:rPr>
        <w:t xml:space="preserve"> </w:t>
      </w:r>
      <w:r w:rsidRPr="00A42425">
        <w:rPr>
          <w:sz w:val="18"/>
          <w:szCs w:val="18"/>
        </w:rPr>
        <w:t xml:space="preserve">and </w:t>
      </w:r>
      <w:proofErr w:type="spellStart"/>
      <w:r w:rsidRPr="00A42425">
        <w:rPr>
          <w:sz w:val="18"/>
          <w:szCs w:val="18"/>
        </w:rPr>
        <w:t>Meath</w:t>
      </w:r>
      <w:proofErr w:type="spellEnd"/>
      <w:r w:rsidRPr="00A42425">
        <w:rPr>
          <w:sz w:val="18"/>
          <w:szCs w:val="18"/>
        </w:rPr>
        <w:t xml:space="preserve"> County Council Heritage Office. Please ensure that data collected conforms to national standards. </w:t>
      </w:r>
    </w:p>
    <w:p w:rsidR="00A42425" w:rsidRDefault="00A42425" w:rsidP="00F06C2D">
      <w:pPr>
        <w:pStyle w:val="BodyText"/>
        <w:spacing w:line="275" w:lineRule="auto"/>
        <w:ind w:left="-57" w:right="107" w:firstLine="0"/>
        <w:rPr>
          <w:sz w:val="18"/>
          <w:szCs w:val="18"/>
        </w:rPr>
      </w:pPr>
    </w:p>
    <w:p w:rsidR="004C21E3" w:rsidRPr="00A42425" w:rsidRDefault="004C21E3" w:rsidP="00F06C2D">
      <w:pPr>
        <w:pStyle w:val="BodyText"/>
        <w:spacing w:line="275" w:lineRule="auto"/>
        <w:ind w:left="-57" w:right="107" w:firstLine="0"/>
        <w:rPr>
          <w:b/>
          <w:bCs/>
          <w:sz w:val="18"/>
          <w:szCs w:val="18"/>
        </w:rPr>
      </w:pPr>
      <w:r w:rsidRPr="00A42425">
        <w:rPr>
          <w:b/>
          <w:spacing w:val="-1"/>
          <w:sz w:val="18"/>
          <w:szCs w:val="18"/>
        </w:rPr>
        <w:t>Publications/Signage</w:t>
      </w:r>
    </w:p>
    <w:p w:rsidR="004C21E3" w:rsidRPr="00A42425" w:rsidRDefault="004C21E3" w:rsidP="00F857BB">
      <w:pPr>
        <w:pStyle w:val="BodyText"/>
        <w:spacing w:line="276" w:lineRule="auto"/>
        <w:ind w:left="-57" w:right="107" w:firstLine="0"/>
        <w:jc w:val="both"/>
        <w:rPr>
          <w:sz w:val="18"/>
          <w:szCs w:val="18"/>
        </w:rPr>
      </w:pPr>
      <w:r w:rsidRPr="00A42425">
        <w:rPr>
          <w:spacing w:val="-1"/>
          <w:sz w:val="18"/>
          <w:szCs w:val="18"/>
        </w:rPr>
        <w:t>Projects</w:t>
      </w:r>
      <w:r w:rsidRPr="00A42425">
        <w:rPr>
          <w:spacing w:val="3"/>
          <w:sz w:val="18"/>
          <w:szCs w:val="18"/>
        </w:rPr>
        <w:t xml:space="preserve"> </w:t>
      </w:r>
      <w:r w:rsidRPr="00A42425">
        <w:rPr>
          <w:spacing w:val="-1"/>
          <w:sz w:val="18"/>
          <w:szCs w:val="18"/>
        </w:rPr>
        <w:t>concerning</w:t>
      </w:r>
      <w:r w:rsidRPr="00A42425">
        <w:rPr>
          <w:spacing w:val="4"/>
          <w:sz w:val="18"/>
          <w:szCs w:val="18"/>
        </w:rPr>
        <w:t xml:space="preserve"> </w:t>
      </w:r>
      <w:r w:rsidRPr="00A42425">
        <w:rPr>
          <w:sz w:val="18"/>
          <w:szCs w:val="18"/>
        </w:rPr>
        <w:t>heritage</w:t>
      </w:r>
      <w:r w:rsidRPr="00A42425">
        <w:rPr>
          <w:spacing w:val="2"/>
          <w:sz w:val="18"/>
          <w:szCs w:val="18"/>
        </w:rPr>
        <w:t xml:space="preserve"> </w:t>
      </w:r>
      <w:r w:rsidRPr="00A42425">
        <w:rPr>
          <w:sz w:val="18"/>
          <w:szCs w:val="18"/>
        </w:rPr>
        <w:t>publications</w:t>
      </w:r>
      <w:r w:rsidR="00A42425">
        <w:rPr>
          <w:sz w:val="18"/>
          <w:szCs w:val="18"/>
        </w:rPr>
        <w:t xml:space="preserve"> and signage will be required to submit draft t</w:t>
      </w:r>
      <w:r w:rsidR="00A42425">
        <w:rPr>
          <w:spacing w:val="-1"/>
          <w:sz w:val="18"/>
          <w:szCs w:val="18"/>
        </w:rPr>
        <w:t>ext and/or l</w:t>
      </w:r>
      <w:r w:rsidRPr="00A42425">
        <w:rPr>
          <w:spacing w:val="-1"/>
          <w:sz w:val="18"/>
          <w:szCs w:val="18"/>
        </w:rPr>
        <w:t>ayout of the publication</w:t>
      </w:r>
      <w:r w:rsidR="00A42425">
        <w:rPr>
          <w:spacing w:val="-1"/>
          <w:sz w:val="18"/>
          <w:szCs w:val="18"/>
        </w:rPr>
        <w:t>/sign</w:t>
      </w:r>
      <w:r w:rsidRPr="00A42425">
        <w:rPr>
          <w:spacing w:val="-1"/>
          <w:sz w:val="18"/>
          <w:szCs w:val="18"/>
        </w:rPr>
        <w:t xml:space="preserve"> in accordance with the conditions set out in the letter of offer</w:t>
      </w:r>
      <w:r w:rsidRPr="00A42425">
        <w:rPr>
          <w:sz w:val="18"/>
          <w:szCs w:val="18"/>
        </w:rPr>
        <w:t>.</w:t>
      </w:r>
    </w:p>
    <w:p w:rsidR="00B5125A" w:rsidRPr="00A42425" w:rsidRDefault="00B5125A" w:rsidP="00F857BB">
      <w:pPr>
        <w:pStyle w:val="ListParagraph"/>
        <w:spacing w:before="11"/>
        <w:ind w:left="847" w:right="1677"/>
        <w:jc w:val="both"/>
      </w:pPr>
    </w:p>
    <w:sectPr w:rsidR="00B5125A" w:rsidRPr="00A42425" w:rsidSect="003D3CF9">
      <w:headerReference w:type="default" r:id="rId16"/>
      <w:footerReference w:type="default" r:id="rId17"/>
      <w:pgSz w:w="11906" w:h="16838"/>
      <w:pgMar w:top="1440" w:right="141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A24" w:rsidRDefault="008E6A24" w:rsidP="00BA1653">
      <w:pPr>
        <w:spacing w:after="0" w:line="240" w:lineRule="auto"/>
      </w:pPr>
      <w:r>
        <w:separator/>
      </w:r>
    </w:p>
  </w:endnote>
  <w:endnote w:type="continuationSeparator" w:id="0">
    <w:p w:rsidR="008E6A24" w:rsidRDefault="008E6A24" w:rsidP="00BA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0902"/>
      <w:docPartObj>
        <w:docPartGallery w:val="Page Numbers (Bottom of Page)"/>
        <w:docPartUnique/>
      </w:docPartObj>
    </w:sdtPr>
    <w:sdtEndPr/>
    <w:sdtContent>
      <w:p w:rsidR="004E6FDC" w:rsidRDefault="004E6FDC">
        <w:pPr>
          <w:pStyle w:val="Footer"/>
          <w:jc w:val="right"/>
        </w:pPr>
        <w:r>
          <w:t xml:space="preserve">Page | </w:t>
        </w:r>
        <w:r w:rsidR="00475E82">
          <w:fldChar w:fldCharType="begin"/>
        </w:r>
        <w:r w:rsidR="00C75C31">
          <w:instrText xml:space="preserve"> PAGE   \* MERGEFORMAT </w:instrText>
        </w:r>
        <w:r w:rsidR="00475E82">
          <w:fldChar w:fldCharType="separate"/>
        </w:r>
        <w:r w:rsidR="00A819D0">
          <w:rPr>
            <w:noProof/>
          </w:rPr>
          <w:t>3</w:t>
        </w:r>
        <w:r w:rsidR="00475E82">
          <w:rPr>
            <w:noProof/>
          </w:rPr>
          <w:fldChar w:fldCharType="end"/>
        </w:r>
        <w:r>
          <w:t xml:space="preserve"> </w:t>
        </w:r>
      </w:p>
    </w:sdtContent>
  </w:sdt>
  <w:p w:rsidR="004E6FDC" w:rsidRDefault="004E6FDC" w:rsidP="003D001C">
    <w:pPr>
      <w:pStyle w:val="Footer"/>
      <w:jc w:val="center"/>
    </w:pPr>
    <w:r w:rsidRPr="003D001C">
      <w:rPr>
        <w:noProof/>
        <w:lang w:eastAsia="en-IE"/>
      </w:rPr>
      <w:drawing>
        <wp:inline distT="0" distB="0" distL="0" distR="0">
          <wp:extent cx="1932167" cy="573363"/>
          <wp:effectExtent l="0" t="0" r="0" b="0"/>
          <wp:docPr id="2" name="Picture 1" descr="CI_Mark_Right_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Mark_Right_Gold.png"/>
                  <pic:cNvPicPr/>
                </pic:nvPicPr>
                <pic:blipFill>
                  <a:blip r:embed="rId1" cstate="print"/>
                  <a:stretch>
                    <a:fillRect/>
                  </a:stretch>
                </pic:blipFill>
                <pic:spPr>
                  <a:xfrm>
                    <a:off x="0" y="0"/>
                    <a:ext cx="1930431" cy="57284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A24" w:rsidRDefault="008E6A24" w:rsidP="00BA1653">
      <w:pPr>
        <w:spacing w:after="0" w:line="240" w:lineRule="auto"/>
      </w:pPr>
      <w:r>
        <w:separator/>
      </w:r>
    </w:p>
  </w:footnote>
  <w:footnote w:type="continuationSeparator" w:id="0">
    <w:p w:rsidR="008E6A24" w:rsidRDefault="008E6A24" w:rsidP="00BA1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FDC" w:rsidRDefault="004E6FDC" w:rsidP="003D001C">
    <w:pPr>
      <w:pStyle w:val="Header"/>
      <w:jc w:val="center"/>
    </w:pPr>
    <w:r w:rsidRPr="003D001C">
      <w:rPr>
        <w:noProof/>
        <w:lang w:eastAsia="en-IE"/>
      </w:rPr>
      <w:drawing>
        <wp:inline distT="0" distB="0" distL="0" distR="0">
          <wp:extent cx="2568271" cy="315698"/>
          <wp:effectExtent l="19050" t="0" r="3479" b="0"/>
          <wp:docPr id="1" name="Picture 3" descr="Meath County Counc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ath County Council Logo.jpg"/>
                  <pic:cNvPicPr/>
                </pic:nvPicPr>
                <pic:blipFill>
                  <a:blip r:embed="rId1" cstate="print"/>
                  <a:stretch>
                    <a:fillRect/>
                  </a:stretch>
                </pic:blipFill>
                <pic:spPr>
                  <a:xfrm>
                    <a:off x="0" y="0"/>
                    <a:ext cx="2568412" cy="315715"/>
                  </a:xfrm>
                  <a:prstGeom prst="rect">
                    <a:avLst/>
                  </a:prstGeom>
                </pic:spPr>
              </pic:pic>
            </a:graphicData>
          </a:graphic>
        </wp:inline>
      </w:drawing>
    </w:r>
  </w:p>
  <w:p w:rsidR="004E6FDC" w:rsidRDefault="004E6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6pt;height:11.4pt;visibility:visible;mso-wrap-style:square" o:bullet="t">
        <v:imagedata r:id="rId1" o:title=""/>
      </v:shape>
    </w:pict>
  </w:numPicBullet>
  <w:numPicBullet w:numPicBulletId="1">
    <w:pict>
      <v:shape id="_x0000_i1027" type="#_x0000_t75" style="width:21.6pt;height:11.4pt;visibility:visible;mso-wrap-style:square" o:bullet="t">
        <v:imagedata r:id="rId2" o:title=""/>
      </v:shape>
    </w:pict>
  </w:numPicBullet>
  <w:abstractNum w:abstractNumId="0" w15:restartNumberingAfterBreak="0">
    <w:nsid w:val="043D34C6"/>
    <w:multiLevelType w:val="hybridMultilevel"/>
    <w:tmpl w:val="B2D8A812"/>
    <w:lvl w:ilvl="0" w:tplc="2AA8C8F4">
      <w:start w:val="1"/>
      <w:numFmt w:val="bullet"/>
      <w:lvlText w:val=""/>
      <w:lvlPicBulletId w:val="1"/>
      <w:lvlJc w:val="left"/>
      <w:pPr>
        <w:tabs>
          <w:tab w:val="num" w:pos="720"/>
        </w:tabs>
        <w:ind w:left="720" w:hanging="360"/>
      </w:pPr>
      <w:rPr>
        <w:rFonts w:ascii="Symbol" w:hAnsi="Symbol" w:hint="default"/>
      </w:rPr>
    </w:lvl>
    <w:lvl w:ilvl="1" w:tplc="CA166054" w:tentative="1">
      <w:start w:val="1"/>
      <w:numFmt w:val="bullet"/>
      <w:lvlText w:val=""/>
      <w:lvlJc w:val="left"/>
      <w:pPr>
        <w:tabs>
          <w:tab w:val="num" w:pos="1440"/>
        </w:tabs>
        <w:ind w:left="1440" w:hanging="360"/>
      </w:pPr>
      <w:rPr>
        <w:rFonts w:ascii="Symbol" w:hAnsi="Symbol" w:hint="default"/>
      </w:rPr>
    </w:lvl>
    <w:lvl w:ilvl="2" w:tplc="EE446B60" w:tentative="1">
      <w:start w:val="1"/>
      <w:numFmt w:val="bullet"/>
      <w:lvlText w:val=""/>
      <w:lvlJc w:val="left"/>
      <w:pPr>
        <w:tabs>
          <w:tab w:val="num" w:pos="2160"/>
        </w:tabs>
        <w:ind w:left="2160" w:hanging="360"/>
      </w:pPr>
      <w:rPr>
        <w:rFonts w:ascii="Symbol" w:hAnsi="Symbol" w:hint="default"/>
      </w:rPr>
    </w:lvl>
    <w:lvl w:ilvl="3" w:tplc="C4128CDC" w:tentative="1">
      <w:start w:val="1"/>
      <w:numFmt w:val="bullet"/>
      <w:lvlText w:val=""/>
      <w:lvlJc w:val="left"/>
      <w:pPr>
        <w:tabs>
          <w:tab w:val="num" w:pos="2880"/>
        </w:tabs>
        <w:ind w:left="2880" w:hanging="360"/>
      </w:pPr>
      <w:rPr>
        <w:rFonts w:ascii="Symbol" w:hAnsi="Symbol" w:hint="default"/>
      </w:rPr>
    </w:lvl>
    <w:lvl w:ilvl="4" w:tplc="3B6E5534" w:tentative="1">
      <w:start w:val="1"/>
      <w:numFmt w:val="bullet"/>
      <w:lvlText w:val=""/>
      <w:lvlJc w:val="left"/>
      <w:pPr>
        <w:tabs>
          <w:tab w:val="num" w:pos="3600"/>
        </w:tabs>
        <w:ind w:left="3600" w:hanging="360"/>
      </w:pPr>
      <w:rPr>
        <w:rFonts w:ascii="Symbol" w:hAnsi="Symbol" w:hint="default"/>
      </w:rPr>
    </w:lvl>
    <w:lvl w:ilvl="5" w:tplc="1B3042B2" w:tentative="1">
      <w:start w:val="1"/>
      <w:numFmt w:val="bullet"/>
      <w:lvlText w:val=""/>
      <w:lvlJc w:val="left"/>
      <w:pPr>
        <w:tabs>
          <w:tab w:val="num" w:pos="4320"/>
        </w:tabs>
        <w:ind w:left="4320" w:hanging="360"/>
      </w:pPr>
      <w:rPr>
        <w:rFonts w:ascii="Symbol" w:hAnsi="Symbol" w:hint="default"/>
      </w:rPr>
    </w:lvl>
    <w:lvl w:ilvl="6" w:tplc="0914BAFA" w:tentative="1">
      <w:start w:val="1"/>
      <w:numFmt w:val="bullet"/>
      <w:lvlText w:val=""/>
      <w:lvlJc w:val="left"/>
      <w:pPr>
        <w:tabs>
          <w:tab w:val="num" w:pos="5040"/>
        </w:tabs>
        <w:ind w:left="5040" w:hanging="360"/>
      </w:pPr>
      <w:rPr>
        <w:rFonts w:ascii="Symbol" w:hAnsi="Symbol" w:hint="default"/>
      </w:rPr>
    </w:lvl>
    <w:lvl w:ilvl="7" w:tplc="A3B84BD2" w:tentative="1">
      <w:start w:val="1"/>
      <w:numFmt w:val="bullet"/>
      <w:lvlText w:val=""/>
      <w:lvlJc w:val="left"/>
      <w:pPr>
        <w:tabs>
          <w:tab w:val="num" w:pos="5760"/>
        </w:tabs>
        <w:ind w:left="5760" w:hanging="360"/>
      </w:pPr>
      <w:rPr>
        <w:rFonts w:ascii="Symbol" w:hAnsi="Symbol" w:hint="default"/>
      </w:rPr>
    </w:lvl>
    <w:lvl w:ilvl="8" w:tplc="2FB472C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A1282A"/>
    <w:multiLevelType w:val="hybridMultilevel"/>
    <w:tmpl w:val="2138C3FE"/>
    <w:lvl w:ilvl="0" w:tplc="BE845816">
      <w:start w:val="1"/>
      <w:numFmt w:val="bullet"/>
      <w:lvlText w:val=""/>
      <w:lvlJc w:val="left"/>
      <w:pPr>
        <w:tabs>
          <w:tab w:val="num" w:pos="984"/>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9161B6"/>
    <w:multiLevelType w:val="hybridMultilevel"/>
    <w:tmpl w:val="7A4633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EC7DA4"/>
    <w:multiLevelType w:val="hybridMultilevel"/>
    <w:tmpl w:val="ABDC89D8"/>
    <w:lvl w:ilvl="0" w:tplc="18090001">
      <w:start w:val="1"/>
      <w:numFmt w:val="bullet"/>
      <w:lvlText w:val=""/>
      <w:lvlJc w:val="left"/>
      <w:pPr>
        <w:ind w:left="2268" w:hanging="360"/>
      </w:pPr>
      <w:rPr>
        <w:rFonts w:ascii="Symbol" w:hAnsi="Symbol" w:hint="default"/>
      </w:rPr>
    </w:lvl>
    <w:lvl w:ilvl="1" w:tplc="18090003" w:tentative="1">
      <w:start w:val="1"/>
      <w:numFmt w:val="bullet"/>
      <w:lvlText w:val="o"/>
      <w:lvlJc w:val="left"/>
      <w:pPr>
        <w:ind w:left="2988" w:hanging="360"/>
      </w:pPr>
      <w:rPr>
        <w:rFonts w:ascii="Courier New" w:hAnsi="Courier New" w:cs="Courier New" w:hint="default"/>
      </w:rPr>
    </w:lvl>
    <w:lvl w:ilvl="2" w:tplc="18090005" w:tentative="1">
      <w:start w:val="1"/>
      <w:numFmt w:val="bullet"/>
      <w:lvlText w:val=""/>
      <w:lvlJc w:val="left"/>
      <w:pPr>
        <w:ind w:left="3708" w:hanging="360"/>
      </w:pPr>
      <w:rPr>
        <w:rFonts w:ascii="Wingdings" w:hAnsi="Wingdings" w:hint="default"/>
      </w:rPr>
    </w:lvl>
    <w:lvl w:ilvl="3" w:tplc="18090001" w:tentative="1">
      <w:start w:val="1"/>
      <w:numFmt w:val="bullet"/>
      <w:lvlText w:val=""/>
      <w:lvlJc w:val="left"/>
      <w:pPr>
        <w:ind w:left="4428" w:hanging="360"/>
      </w:pPr>
      <w:rPr>
        <w:rFonts w:ascii="Symbol" w:hAnsi="Symbol" w:hint="default"/>
      </w:rPr>
    </w:lvl>
    <w:lvl w:ilvl="4" w:tplc="18090003" w:tentative="1">
      <w:start w:val="1"/>
      <w:numFmt w:val="bullet"/>
      <w:lvlText w:val="o"/>
      <w:lvlJc w:val="left"/>
      <w:pPr>
        <w:ind w:left="5148" w:hanging="360"/>
      </w:pPr>
      <w:rPr>
        <w:rFonts w:ascii="Courier New" w:hAnsi="Courier New" w:cs="Courier New" w:hint="default"/>
      </w:rPr>
    </w:lvl>
    <w:lvl w:ilvl="5" w:tplc="18090005" w:tentative="1">
      <w:start w:val="1"/>
      <w:numFmt w:val="bullet"/>
      <w:lvlText w:val=""/>
      <w:lvlJc w:val="left"/>
      <w:pPr>
        <w:ind w:left="5868" w:hanging="360"/>
      </w:pPr>
      <w:rPr>
        <w:rFonts w:ascii="Wingdings" w:hAnsi="Wingdings" w:hint="default"/>
      </w:rPr>
    </w:lvl>
    <w:lvl w:ilvl="6" w:tplc="18090001" w:tentative="1">
      <w:start w:val="1"/>
      <w:numFmt w:val="bullet"/>
      <w:lvlText w:val=""/>
      <w:lvlJc w:val="left"/>
      <w:pPr>
        <w:ind w:left="6588" w:hanging="360"/>
      </w:pPr>
      <w:rPr>
        <w:rFonts w:ascii="Symbol" w:hAnsi="Symbol" w:hint="default"/>
      </w:rPr>
    </w:lvl>
    <w:lvl w:ilvl="7" w:tplc="18090003" w:tentative="1">
      <w:start w:val="1"/>
      <w:numFmt w:val="bullet"/>
      <w:lvlText w:val="o"/>
      <w:lvlJc w:val="left"/>
      <w:pPr>
        <w:ind w:left="7308" w:hanging="360"/>
      </w:pPr>
      <w:rPr>
        <w:rFonts w:ascii="Courier New" w:hAnsi="Courier New" w:cs="Courier New" w:hint="default"/>
      </w:rPr>
    </w:lvl>
    <w:lvl w:ilvl="8" w:tplc="18090005" w:tentative="1">
      <w:start w:val="1"/>
      <w:numFmt w:val="bullet"/>
      <w:lvlText w:val=""/>
      <w:lvlJc w:val="left"/>
      <w:pPr>
        <w:ind w:left="8028" w:hanging="360"/>
      </w:pPr>
      <w:rPr>
        <w:rFonts w:ascii="Wingdings" w:hAnsi="Wingdings" w:hint="default"/>
      </w:rPr>
    </w:lvl>
  </w:abstractNum>
  <w:abstractNum w:abstractNumId="4" w15:restartNumberingAfterBreak="0">
    <w:nsid w:val="0CED069E"/>
    <w:multiLevelType w:val="hybridMultilevel"/>
    <w:tmpl w:val="3CAA92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536C88"/>
    <w:multiLevelType w:val="hybridMultilevel"/>
    <w:tmpl w:val="E68E5636"/>
    <w:lvl w:ilvl="0" w:tplc="18090001">
      <w:start w:val="1"/>
      <w:numFmt w:val="bullet"/>
      <w:lvlText w:val=""/>
      <w:lvlJc w:val="left"/>
      <w:pPr>
        <w:ind w:left="1567" w:hanging="360"/>
      </w:pPr>
      <w:rPr>
        <w:rFonts w:ascii="Symbol" w:hAnsi="Symbol" w:hint="default"/>
      </w:rPr>
    </w:lvl>
    <w:lvl w:ilvl="1" w:tplc="18090003" w:tentative="1">
      <w:start w:val="1"/>
      <w:numFmt w:val="bullet"/>
      <w:lvlText w:val="o"/>
      <w:lvlJc w:val="left"/>
      <w:pPr>
        <w:ind w:left="2287" w:hanging="360"/>
      </w:pPr>
      <w:rPr>
        <w:rFonts w:ascii="Courier New" w:hAnsi="Courier New" w:cs="Courier New" w:hint="default"/>
      </w:rPr>
    </w:lvl>
    <w:lvl w:ilvl="2" w:tplc="18090005" w:tentative="1">
      <w:start w:val="1"/>
      <w:numFmt w:val="bullet"/>
      <w:lvlText w:val=""/>
      <w:lvlJc w:val="left"/>
      <w:pPr>
        <w:ind w:left="3007" w:hanging="360"/>
      </w:pPr>
      <w:rPr>
        <w:rFonts w:ascii="Wingdings" w:hAnsi="Wingdings" w:hint="default"/>
      </w:rPr>
    </w:lvl>
    <w:lvl w:ilvl="3" w:tplc="18090001" w:tentative="1">
      <w:start w:val="1"/>
      <w:numFmt w:val="bullet"/>
      <w:lvlText w:val=""/>
      <w:lvlJc w:val="left"/>
      <w:pPr>
        <w:ind w:left="3727" w:hanging="360"/>
      </w:pPr>
      <w:rPr>
        <w:rFonts w:ascii="Symbol" w:hAnsi="Symbol" w:hint="default"/>
      </w:rPr>
    </w:lvl>
    <w:lvl w:ilvl="4" w:tplc="18090003" w:tentative="1">
      <w:start w:val="1"/>
      <w:numFmt w:val="bullet"/>
      <w:lvlText w:val="o"/>
      <w:lvlJc w:val="left"/>
      <w:pPr>
        <w:ind w:left="4447" w:hanging="360"/>
      </w:pPr>
      <w:rPr>
        <w:rFonts w:ascii="Courier New" w:hAnsi="Courier New" w:cs="Courier New" w:hint="default"/>
      </w:rPr>
    </w:lvl>
    <w:lvl w:ilvl="5" w:tplc="18090005" w:tentative="1">
      <w:start w:val="1"/>
      <w:numFmt w:val="bullet"/>
      <w:lvlText w:val=""/>
      <w:lvlJc w:val="left"/>
      <w:pPr>
        <w:ind w:left="5167" w:hanging="360"/>
      </w:pPr>
      <w:rPr>
        <w:rFonts w:ascii="Wingdings" w:hAnsi="Wingdings" w:hint="default"/>
      </w:rPr>
    </w:lvl>
    <w:lvl w:ilvl="6" w:tplc="18090001" w:tentative="1">
      <w:start w:val="1"/>
      <w:numFmt w:val="bullet"/>
      <w:lvlText w:val=""/>
      <w:lvlJc w:val="left"/>
      <w:pPr>
        <w:ind w:left="5887" w:hanging="360"/>
      </w:pPr>
      <w:rPr>
        <w:rFonts w:ascii="Symbol" w:hAnsi="Symbol" w:hint="default"/>
      </w:rPr>
    </w:lvl>
    <w:lvl w:ilvl="7" w:tplc="18090003" w:tentative="1">
      <w:start w:val="1"/>
      <w:numFmt w:val="bullet"/>
      <w:lvlText w:val="o"/>
      <w:lvlJc w:val="left"/>
      <w:pPr>
        <w:ind w:left="6607" w:hanging="360"/>
      </w:pPr>
      <w:rPr>
        <w:rFonts w:ascii="Courier New" w:hAnsi="Courier New" w:cs="Courier New" w:hint="default"/>
      </w:rPr>
    </w:lvl>
    <w:lvl w:ilvl="8" w:tplc="18090005" w:tentative="1">
      <w:start w:val="1"/>
      <w:numFmt w:val="bullet"/>
      <w:lvlText w:val=""/>
      <w:lvlJc w:val="left"/>
      <w:pPr>
        <w:ind w:left="7327" w:hanging="360"/>
      </w:pPr>
      <w:rPr>
        <w:rFonts w:ascii="Wingdings" w:hAnsi="Wingdings" w:hint="default"/>
      </w:rPr>
    </w:lvl>
  </w:abstractNum>
  <w:abstractNum w:abstractNumId="6" w15:restartNumberingAfterBreak="0">
    <w:nsid w:val="22E42AB5"/>
    <w:multiLevelType w:val="hybridMultilevel"/>
    <w:tmpl w:val="C3E8332C"/>
    <w:lvl w:ilvl="0" w:tplc="18090001">
      <w:start w:val="1"/>
      <w:numFmt w:val="bullet"/>
      <w:lvlText w:val=""/>
      <w:lvlJc w:val="left"/>
      <w:pPr>
        <w:ind w:left="1198" w:hanging="351"/>
      </w:pPr>
      <w:rPr>
        <w:rFonts w:ascii="Symbol" w:hAnsi="Symbol" w:hint="default"/>
        <w:w w:val="101"/>
        <w:sz w:val="21"/>
        <w:szCs w:val="21"/>
      </w:rPr>
    </w:lvl>
    <w:lvl w:ilvl="1" w:tplc="9A983DCA">
      <w:start w:val="1"/>
      <w:numFmt w:val="bullet"/>
      <w:lvlText w:val="•"/>
      <w:lvlJc w:val="left"/>
      <w:pPr>
        <w:ind w:left="2128" w:hanging="351"/>
      </w:pPr>
      <w:rPr>
        <w:rFonts w:hint="default"/>
      </w:rPr>
    </w:lvl>
    <w:lvl w:ilvl="2" w:tplc="E9529B36">
      <w:start w:val="1"/>
      <w:numFmt w:val="bullet"/>
      <w:lvlText w:val="•"/>
      <w:lvlJc w:val="left"/>
      <w:pPr>
        <w:ind w:left="3058" w:hanging="351"/>
      </w:pPr>
      <w:rPr>
        <w:rFonts w:hint="default"/>
      </w:rPr>
    </w:lvl>
    <w:lvl w:ilvl="3" w:tplc="D2E8A9AC">
      <w:start w:val="1"/>
      <w:numFmt w:val="bullet"/>
      <w:lvlText w:val="•"/>
      <w:lvlJc w:val="left"/>
      <w:pPr>
        <w:ind w:left="3988" w:hanging="351"/>
      </w:pPr>
      <w:rPr>
        <w:rFonts w:hint="default"/>
      </w:rPr>
    </w:lvl>
    <w:lvl w:ilvl="4" w:tplc="A15011FA">
      <w:start w:val="1"/>
      <w:numFmt w:val="bullet"/>
      <w:lvlText w:val="•"/>
      <w:lvlJc w:val="left"/>
      <w:pPr>
        <w:ind w:left="4918" w:hanging="351"/>
      </w:pPr>
      <w:rPr>
        <w:rFonts w:hint="default"/>
      </w:rPr>
    </w:lvl>
    <w:lvl w:ilvl="5" w:tplc="EAB23CEC">
      <w:start w:val="1"/>
      <w:numFmt w:val="bullet"/>
      <w:lvlText w:val="•"/>
      <w:lvlJc w:val="left"/>
      <w:pPr>
        <w:ind w:left="5849" w:hanging="351"/>
      </w:pPr>
      <w:rPr>
        <w:rFonts w:hint="default"/>
      </w:rPr>
    </w:lvl>
    <w:lvl w:ilvl="6" w:tplc="7FE27B32">
      <w:start w:val="1"/>
      <w:numFmt w:val="bullet"/>
      <w:lvlText w:val="•"/>
      <w:lvlJc w:val="left"/>
      <w:pPr>
        <w:ind w:left="6779" w:hanging="351"/>
      </w:pPr>
      <w:rPr>
        <w:rFonts w:hint="default"/>
      </w:rPr>
    </w:lvl>
    <w:lvl w:ilvl="7" w:tplc="B3DA3BBE">
      <w:start w:val="1"/>
      <w:numFmt w:val="bullet"/>
      <w:lvlText w:val="•"/>
      <w:lvlJc w:val="left"/>
      <w:pPr>
        <w:ind w:left="7709" w:hanging="351"/>
      </w:pPr>
      <w:rPr>
        <w:rFonts w:hint="default"/>
      </w:rPr>
    </w:lvl>
    <w:lvl w:ilvl="8" w:tplc="5EDEFAEA">
      <w:start w:val="1"/>
      <w:numFmt w:val="bullet"/>
      <w:lvlText w:val="•"/>
      <w:lvlJc w:val="left"/>
      <w:pPr>
        <w:ind w:left="8639" w:hanging="351"/>
      </w:pPr>
      <w:rPr>
        <w:rFonts w:hint="default"/>
      </w:rPr>
    </w:lvl>
  </w:abstractNum>
  <w:abstractNum w:abstractNumId="7" w15:restartNumberingAfterBreak="0">
    <w:nsid w:val="22E86671"/>
    <w:multiLevelType w:val="hybridMultilevel"/>
    <w:tmpl w:val="929A827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8" w15:restartNumberingAfterBreak="0">
    <w:nsid w:val="23F5240A"/>
    <w:multiLevelType w:val="hybridMultilevel"/>
    <w:tmpl w:val="9FE24F54"/>
    <w:lvl w:ilvl="0" w:tplc="18090001">
      <w:start w:val="1"/>
      <w:numFmt w:val="bullet"/>
      <w:lvlText w:val=""/>
      <w:lvlJc w:val="left"/>
      <w:pPr>
        <w:ind w:left="1566" w:hanging="360"/>
      </w:pPr>
      <w:rPr>
        <w:rFonts w:ascii="Symbol" w:hAnsi="Symbol" w:hint="default"/>
      </w:rPr>
    </w:lvl>
    <w:lvl w:ilvl="1" w:tplc="18090003" w:tentative="1">
      <w:start w:val="1"/>
      <w:numFmt w:val="bullet"/>
      <w:lvlText w:val="o"/>
      <w:lvlJc w:val="left"/>
      <w:pPr>
        <w:ind w:left="2286" w:hanging="360"/>
      </w:pPr>
      <w:rPr>
        <w:rFonts w:ascii="Courier New" w:hAnsi="Courier New" w:cs="Courier New" w:hint="default"/>
      </w:rPr>
    </w:lvl>
    <w:lvl w:ilvl="2" w:tplc="18090005" w:tentative="1">
      <w:start w:val="1"/>
      <w:numFmt w:val="bullet"/>
      <w:lvlText w:val=""/>
      <w:lvlJc w:val="left"/>
      <w:pPr>
        <w:ind w:left="3006" w:hanging="360"/>
      </w:pPr>
      <w:rPr>
        <w:rFonts w:ascii="Wingdings" w:hAnsi="Wingdings" w:hint="default"/>
      </w:rPr>
    </w:lvl>
    <w:lvl w:ilvl="3" w:tplc="18090001" w:tentative="1">
      <w:start w:val="1"/>
      <w:numFmt w:val="bullet"/>
      <w:lvlText w:val=""/>
      <w:lvlJc w:val="left"/>
      <w:pPr>
        <w:ind w:left="3726" w:hanging="360"/>
      </w:pPr>
      <w:rPr>
        <w:rFonts w:ascii="Symbol" w:hAnsi="Symbol" w:hint="default"/>
      </w:rPr>
    </w:lvl>
    <w:lvl w:ilvl="4" w:tplc="18090003" w:tentative="1">
      <w:start w:val="1"/>
      <w:numFmt w:val="bullet"/>
      <w:lvlText w:val="o"/>
      <w:lvlJc w:val="left"/>
      <w:pPr>
        <w:ind w:left="4446" w:hanging="360"/>
      </w:pPr>
      <w:rPr>
        <w:rFonts w:ascii="Courier New" w:hAnsi="Courier New" w:cs="Courier New" w:hint="default"/>
      </w:rPr>
    </w:lvl>
    <w:lvl w:ilvl="5" w:tplc="18090005" w:tentative="1">
      <w:start w:val="1"/>
      <w:numFmt w:val="bullet"/>
      <w:lvlText w:val=""/>
      <w:lvlJc w:val="left"/>
      <w:pPr>
        <w:ind w:left="5166" w:hanging="360"/>
      </w:pPr>
      <w:rPr>
        <w:rFonts w:ascii="Wingdings" w:hAnsi="Wingdings" w:hint="default"/>
      </w:rPr>
    </w:lvl>
    <w:lvl w:ilvl="6" w:tplc="18090001" w:tentative="1">
      <w:start w:val="1"/>
      <w:numFmt w:val="bullet"/>
      <w:lvlText w:val=""/>
      <w:lvlJc w:val="left"/>
      <w:pPr>
        <w:ind w:left="5886" w:hanging="360"/>
      </w:pPr>
      <w:rPr>
        <w:rFonts w:ascii="Symbol" w:hAnsi="Symbol" w:hint="default"/>
      </w:rPr>
    </w:lvl>
    <w:lvl w:ilvl="7" w:tplc="18090003" w:tentative="1">
      <w:start w:val="1"/>
      <w:numFmt w:val="bullet"/>
      <w:lvlText w:val="o"/>
      <w:lvlJc w:val="left"/>
      <w:pPr>
        <w:ind w:left="6606" w:hanging="360"/>
      </w:pPr>
      <w:rPr>
        <w:rFonts w:ascii="Courier New" w:hAnsi="Courier New" w:cs="Courier New" w:hint="default"/>
      </w:rPr>
    </w:lvl>
    <w:lvl w:ilvl="8" w:tplc="18090005" w:tentative="1">
      <w:start w:val="1"/>
      <w:numFmt w:val="bullet"/>
      <w:lvlText w:val=""/>
      <w:lvlJc w:val="left"/>
      <w:pPr>
        <w:ind w:left="7326" w:hanging="360"/>
      </w:pPr>
      <w:rPr>
        <w:rFonts w:ascii="Wingdings" w:hAnsi="Wingdings" w:hint="default"/>
      </w:rPr>
    </w:lvl>
  </w:abstractNum>
  <w:abstractNum w:abstractNumId="9" w15:restartNumberingAfterBreak="0">
    <w:nsid w:val="3B2821E9"/>
    <w:multiLevelType w:val="hybridMultilevel"/>
    <w:tmpl w:val="3BEEA8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B8A5BA7"/>
    <w:multiLevelType w:val="hybridMultilevel"/>
    <w:tmpl w:val="7E063FD0"/>
    <w:lvl w:ilvl="0" w:tplc="1809000D">
      <w:start w:val="1"/>
      <w:numFmt w:val="bullet"/>
      <w:lvlText w:val=""/>
      <w:lvlJc w:val="left"/>
      <w:pPr>
        <w:ind w:left="1918" w:hanging="360"/>
      </w:pPr>
      <w:rPr>
        <w:rFonts w:ascii="Wingdings" w:hAnsi="Wingdings" w:hint="default"/>
      </w:rPr>
    </w:lvl>
    <w:lvl w:ilvl="1" w:tplc="18090003" w:tentative="1">
      <w:start w:val="1"/>
      <w:numFmt w:val="bullet"/>
      <w:lvlText w:val="o"/>
      <w:lvlJc w:val="left"/>
      <w:pPr>
        <w:ind w:left="2638" w:hanging="360"/>
      </w:pPr>
      <w:rPr>
        <w:rFonts w:ascii="Courier New" w:hAnsi="Courier New" w:cs="Courier New" w:hint="default"/>
      </w:rPr>
    </w:lvl>
    <w:lvl w:ilvl="2" w:tplc="18090005" w:tentative="1">
      <w:start w:val="1"/>
      <w:numFmt w:val="bullet"/>
      <w:lvlText w:val=""/>
      <w:lvlJc w:val="left"/>
      <w:pPr>
        <w:ind w:left="3358" w:hanging="360"/>
      </w:pPr>
      <w:rPr>
        <w:rFonts w:ascii="Wingdings" w:hAnsi="Wingdings" w:hint="default"/>
      </w:rPr>
    </w:lvl>
    <w:lvl w:ilvl="3" w:tplc="18090001" w:tentative="1">
      <w:start w:val="1"/>
      <w:numFmt w:val="bullet"/>
      <w:lvlText w:val=""/>
      <w:lvlJc w:val="left"/>
      <w:pPr>
        <w:ind w:left="4078" w:hanging="360"/>
      </w:pPr>
      <w:rPr>
        <w:rFonts w:ascii="Symbol" w:hAnsi="Symbol" w:hint="default"/>
      </w:rPr>
    </w:lvl>
    <w:lvl w:ilvl="4" w:tplc="18090003" w:tentative="1">
      <w:start w:val="1"/>
      <w:numFmt w:val="bullet"/>
      <w:lvlText w:val="o"/>
      <w:lvlJc w:val="left"/>
      <w:pPr>
        <w:ind w:left="4798" w:hanging="360"/>
      </w:pPr>
      <w:rPr>
        <w:rFonts w:ascii="Courier New" w:hAnsi="Courier New" w:cs="Courier New" w:hint="default"/>
      </w:rPr>
    </w:lvl>
    <w:lvl w:ilvl="5" w:tplc="18090005" w:tentative="1">
      <w:start w:val="1"/>
      <w:numFmt w:val="bullet"/>
      <w:lvlText w:val=""/>
      <w:lvlJc w:val="left"/>
      <w:pPr>
        <w:ind w:left="5518" w:hanging="360"/>
      </w:pPr>
      <w:rPr>
        <w:rFonts w:ascii="Wingdings" w:hAnsi="Wingdings" w:hint="default"/>
      </w:rPr>
    </w:lvl>
    <w:lvl w:ilvl="6" w:tplc="18090001" w:tentative="1">
      <w:start w:val="1"/>
      <w:numFmt w:val="bullet"/>
      <w:lvlText w:val=""/>
      <w:lvlJc w:val="left"/>
      <w:pPr>
        <w:ind w:left="6238" w:hanging="360"/>
      </w:pPr>
      <w:rPr>
        <w:rFonts w:ascii="Symbol" w:hAnsi="Symbol" w:hint="default"/>
      </w:rPr>
    </w:lvl>
    <w:lvl w:ilvl="7" w:tplc="18090003" w:tentative="1">
      <w:start w:val="1"/>
      <w:numFmt w:val="bullet"/>
      <w:lvlText w:val="o"/>
      <w:lvlJc w:val="left"/>
      <w:pPr>
        <w:ind w:left="6958" w:hanging="360"/>
      </w:pPr>
      <w:rPr>
        <w:rFonts w:ascii="Courier New" w:hAnsi="Courier New" w:cs="Courier New" w:hint="default"/>
      </w:rPr>
    </w:lvl>
    <w:lvl w:ilvl="8" w:tplc="18090005" w:tentative="1">
      <w:start w:val="1"/>
      <w:numFmt w:val="bullet"/>
      <w:lvlText w:val=""/>
      <w:lvlJc w:val="left"/>
      <w:pPr>
        <w:ind w:left="7678" w:hanging="360"/>
      </w:pPr>
      <w:rPr>
        <w:rFonts w:ascii="Wingdings" w:hAnsi="Wingdings" w:hint="default"/>
      </w:rPr>
    </w:lvl>
  </w:abstractNum>
  <w:abstractNum w:abstractNumId="11" w15:restartNumberingAfterBreak="0">
    <w:nsid w:val="44193A65"/>
    <w:multiLevelType w:val="hybridMultilevel"/>
    <w:tmpl w:val="5ADCFE84"/>
    <w:lvl w:ilvl="0" w:tplc="261C4CCE">
      <w:start w:val="1"/>
      <w:numFmt w:val="bullet"/>
      <w:lvlText w:val=""/>
      <w:lvlJc w:val="left"/>
      <w:pPr>
        <w:ind w:left="1548" w:hanging="701"/>
      </w:pPr>
      <w:rPr>
        <w:rFonts w:ascii="Symbol" w:eastAsia="Symbol" w:hAnsi="Symbol" w:hint="default"/>
        <w:w w:val="101"/>
        <w:sz w:val="21"/>
        <w:szCs w:val="21"/>
      </w:rPr>
    </w:lvl>
    <w:lvl w:ilvl="1" w:tplc="18090001">
      <w:start w:val="1"/>
      <w:numFmt w:val="bullet"/>
      <w:lvlText w:val=""/>
      <w:lvlJc w:val="left"/>
      <w:pPr>
        <w:ind w:left="2248" w:hanging="526"/>
      </w:pPr>
      <w:rPr>
        <w:rFonts w:ascii="Symbol" w:hAnsi="Symbol" w:hint="default"/>
        <w:w w:val="101"/>
        <w:sz w:val="21"/>
        <w:szCs w:val="21"/>
      </w:rPr>
    </w:lvl>
    <w:lvl w:ilvl="2" w:tplc="7F00B2B2">
      <w:start w:val="1"/>
      <w:numFmt w:val="bullet"/>
      <w:lvlText w:val="•"/>
      <w:lvlJc w:val="left"/>
      <w:pPr>
        <w:ind w:left="3164" w:hanging="526"/>
      </w:pPr>
      <w:rPr>
        <w:rFonts w:hint="default"/>
      </w:rPr>
    </w:lvl>
    <w:lvl w:ilvl="3" w:tplc="FAECF928">
      <w:start w:val="1"/>
      <w:numFmt w:val="bullet"/>
      <w:lvlText w:val="•"/>
      <w:lvlJc w:val="left"/>
      <w:pPr>
        <w:ind w:left="4081" w:hanging="526"/>
      </w:pPr>
      <w:rPr>
        <w:rFonts w:hint="default"/>
      </w:rPr>
    </w:lvl>
    <w:lvl w:ilvl="4" w:tplc="3A9CCFC0">
      <w:start w:val="1"/>
      <w:numFmt w:val="bullet"/>
      <w:lvlText w:val="•"/>
      <w:lvlJc w:val="left"/>
      <w:pPr>
        <w:ind w:left="4998" w:hanging="526"/>
      </w:pPr>
      <w:rPr>
        <w:rFonts w:hint="default"/>
      </w:rPr>
    </w:lvl>
    <w:lvl w:ilvl="5" w:tplc="8A3C9488">
      <w:start w:val="1"/>
      <w:numFmt w:val="bullet"/>
      <w:lvlText w:val="•"/>
      <w:lvlJc w:val="left"/>
      <w:pPr>
        <w:ind w:left="5915" w:hanging="526"/>
      </w:pPr>
      <w:rPr>
        <w:rFonts w:hint="default"/>
      </w:rPr>
    </w:lvl>
    <w:lvl w:ilvl="6" w:tplc="B0C88966">
      <w:start w:val="1"/>
      <w:numFmt w:val="bullet"/>
      <w:lvlText w:val="•"/>
      <w:lvlJc w:val="left"/>
      <w:pPr>
        <w:ind w:left="6832" w:hanging="526"/>
      </w:pPr>
      <w:rPr>
        <w:rFonts w:hint="default"/>
      </w:rPr>
    </w:lvl>
    <w:lvl w:ilvl="7" w:tplc="7230F738">
      <w:start w:val="1"/>
      <w:numFmt w:val="bullet"/>
      <w:lvlText w:val="•"/>
      <w:lvlJc w:val="left"/>
      <w:pPr>
        <w:ind w:left="7749" w:hanging="526"/>
      </w:pPr>
      <w:rPr>
        <w:rFonts w:hint="default"/>
      </w:rPr>
    </w:lvl>
    <w:lvl w:ilvl="8" w:tplc="CE54E90A">
      <w:start w:val="1"/>
      <w:numFmt w:val="bullet"/>
      <w:lvlText w:val="•"/>
      <w:lvlJc w:val="left"/>
      <w:pPr>
        <w:ind w:left="8666" w:hanging="526"/>
      </w:pPr>
      <w:rPr>
        <w:rFonts w:hint="default"/>
      </w:rPr>
    </w:lvl>
  </w:abstractNum>
  <w:abstractNum w:abstractNumId="12" w15:restartNumberingAfterBreak="0">
    <w:nsid w:val="4AE62138"/>
    <w:multiLevelType w:val="hybridMultilevel"/>
    <w:tmpl w:val="BD945B82"/>
    <w:lvl w:ilvl="0" w:tplc="E05E011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01D296B"/>
    <w:multiLevelType w:val="hybridMultilevel"/>
    <w:tmpl w:val="6414E920"/>
    <w:lvl w:ilvl="0" w:tplc="F3F8352A">
      <w:start w:val="1"/>
      <w:numFmt w:val="bullet"/>
      <w:lvlText w:val=""/>
      <w:lvlJc w:val="left"/>
      <w:pPr>
        <w:ind w:left="1197" w:hanging="351"/>
      </w:pPr>
      <w:rPr>
        <w:rFonts w:ascii="Symbol" w:eastAsia="Symbol" w:hAnsi="Symbol" w:hint="default"/>
        <w:w w:val="101"/>
        <w:sz w:val="21"/>
        <w:szCs w:val="21"/>
      </w:rPr>
    </w:lvl>
    <w:lvl w:ilvl="1" w:tplc="F29C0652">
      <w:start w:val="1"/>
      <w:numFmt w:val="bullet"/>
      <w:lvlText w:val="•"/>
      <w:lvlJc w:val="left"/>
      <w:pPr>
        <w:ind w:left="2128" w:hanging="351"/>
      </w:pPr>
      <w:rPr>
        <w:rFonts w:hint="default"/>
      </w:rPr>
    </w:lvl>
    <w:lvl w:ilvl="2" w:tplc="C9A07E26">
      <w:start w:val="1"/>
      <w:numFmt w:val="bullet"/>
      <w:lvlText w:val="•"/>
      <w:lvlJc w:val="left"/>
      <w:pPr>
        <w:ind w:left="3058" w:hanging="351"/>
      </w:pPr>
      <w:rPr>
        <w:rFonts w:hint="default"/>
      </w:rPr>
    </w:lvl>
    <w:lvl w:ilvl="3" w:tplc="E2C2E4DE">
      <w:start w:val="1"/>
      <w:numFmt w:val="bullet"/>
      <w:lvlText w:val="•"/>
      <w:lvlJc w:val="left"/>
      <w:pPr>
        <w:ind w:left="3988" w:hanging="351"/>
      </w:pPr>
      <w:rPr>
        <w:rFonts w:hint="default"/>
      </w:rPr>
    </w:lvl>
    <w:lvl w:ilvl="4" w:tplc="D10C7654">
      <w:start w:val="1"/>
      <w:numFmt w:val="bullet"/>
      <w:lvlText w:val="•"/>
      <w:lvlJc w:val="left"/>
      <w:pPr>
        <w:ind w:left="4918" w:hanging="351"/>
      </w:pPr>
      <w:rPr>
        <w:rFonts w:hint="default"/>
      </w:rPr>
    </w:lvl>
    <w:lvl w:ilvl="5" w:tplc="18445B56">
      <w:start w:val="1"/>
      <w:numFmt w:val="bullet"/>
      <w:lvlText w:val="•"/>
      <w:lvlJc w:val="left"/>
      <w:pPr>
        <w:ind w:left="5849" w:hanging="351"/>
      </w:pPr>
      <w:rPr>
        <w:rFonts w:hint="default"/>
      </w:rPr>
    </w:lvl>
    <w:lvl w:ilvl="6" w:tplc="7780F1B6">
      <w:start w:val="1"/>
      <w:numFmt w:val="bullet"/>
      <w:lvlText w:val="•"/>
      <w:lvlJc w:val="left"/>
      <w:pPr>
        <w:ind w:left="6779" w:hanging="351"/>
      </w:pPr>
      <w:rPr>
        <w:rFonts w:hint="default"/>
      </w:rPr>
    </w:lvl>
    <w:lvl w:ilvl="7" w:tplc="979CCDBE">
      <w:start w:val="1"/>
      <w:numFmt w:val="bullet"/>
      <w:lvlText w:val="•"/>
      <w:lvlJc w:val="left"/>
      <w:pPr>
        <w:ind w:left="7709" w:hanging="351"/>
      </w:pPr>
      <w:rPr>
        <w:rFonts w:hint="default"/>
      </w:rPr>
    </w:lvl>
    <w:lvl w:ilvl="8" w:tplc="8290372A">
      <w:start w:val="1"/>
      <w:numFmt w:val="bullet"/>
      <w:lvlText w:val="•"/>
      <w:lvlJc w:val="left"/>
      <w:pPr>
        <w:ind w:left="8639" w:hanging="351"/>
      </w:pPr>
      <w:rPr>
        <w:rFonts w:hint="default"/>
      </w:rPr>
    </w:lvl>
  </w:abstractNum>
  <w:abstractNum w:abstractNumId="14" w15:restartNumberingAfterBreak="0">
    <w:nsid w:val="50603376"/>
    <w:multiLevelType w:val="hybridMultilevel"/>
    <w:tmpl w:val="F7343700"/>
    <w:lvl w:ilvl="0" w:tplc="58FC2506">
      <w:start w:val="1"/>
      <w:numFmt w:val="decimal"/>
      <w:lvlText w:val="%1"/>
      <w:lvlJc w:val="left"/>
      <w:pPr>
        <w:ind w:left="847" w:hanging="700"/>
      </w:pPr>
      <w:rPr>
        <w:rFonts w:ascii="Arial" w:eastAsia="Arial" w:hAnsi="Arial" w:hint="default"/>
        <w:b/>
        <w:bCs/>
        <w:w w:val="101"/>
        <w:sz w:val="21"/>
        <w:szCs w:val="21"/>
      </w:rPr>
    </w:lvl>
    <w:lvl w:ilvl="1" w:tplc="B3B6F49A">
      <w:start w:val="1"/>
      <w:numFmt w:val="lowerLetter"/>
      <w:lvlText w:val="%2)"/>
      <w:lvlJc w:val="left"/>
      <w:pPr>
        <w:ind w:left="846" w:hanging="350"/>
      </w:pPr>
      <w:rPr>
        <w:rFonts w:ascii="Arial" w:eastAsia="Arial" w:hAnsi="Arial" w:hint="default"/>
        <w:b/>
        <w:bCs/>
        <w:spacing w:val="-1"/>
        <w:w w:val="101"/>
        <w:sz w:val="21"/>
        <w:szCs w:val="21"/>
      </w:rPr>
    </w:lvl>
    <w:lvl w:ilvl="2" w:tplc="7F229FCA">
      <w:start w:val="1"/>
      <w:numFmt w:val="bullet"/>
      <w:lvlText w:val=""/>
      <w:lvlJc w:val="left"/>
      <w:pPr>
        <w:ind w:left="1548" w:hanging="351"/>
      </w:pPr>
      <w:rPr>
        <w:rFonts w:ascii="Symbol" w:eastAsia="Symbol" w:hAnsi="Symbol" w:hint="default"/>
        <w:w w:val="101"/>
        <w:sz w:val="21"/>
        <w:szCs w:val="21"/>
      </w:rPr>
    </w:lvl>
    <w:lvl w:ilvl="3" w:tplc="8096A37A">
      <w:start w:val="1"/>
      <w:numFmt w:val="bullet"/>
      <w:lvlText w:val="•"/>
      <w:lvlJc w:val="left"/>
      <w:pPr>
        <w:ind w:left="1548" w:hanging="351"/>
      </w:pPr>
      <w:rPr>
        <w:rFonts w:hint="default"/>
      </w:rPr>
    </w:lvl>
    <w:lvl w:ilvl="4" w:tplc="15DC035E">
      <w:start w:val="1"/>
      <w:numFmt w:val="bullet"/>
      <w:lvlText w:val="•"/>
      <w:lvlJc w:val="left"/>
      <w:pPr>
        <w:ind w:left="1548" w:hanging="351"/>
      </w:pPr>
      <w:rPr>
        <w:rFonts w:hint="default"/>
      </w:rPr>
    </w:lvl>
    <w:lvl w:ilvl="5" w:tplc="7FF413D2">
      <w:start w:val="1"/>
      <w:numFmt w:val="bullet"/>
      <w:lvlText w:val="•"/>
      <w:lvlJc w:val="left"/>
      <w:pPr>
        <w:ind w:left="3040" w:hanging="351"/>
      </w:pPr>
      <w:rPr>
        <w:rFonts w:hint="default"/>
      </w:rPr>
    </w:lvl>
    <w:lvl w:ilvl="6" w:tplc="CDBA12FA">
      <w:start w:val="1"/>
      <w:numFmt w:val="bullet"/>
      <w:lvlText w:val="•"/>
      <w:lvlJc w:val="left"/>
      <w:pPr>
        <w:ind w:left="4532" w:hanging="351"/>
      </w:pPr>
      <w:rPr>
        <w:rFonts w:hint="default"/>
      </w:rPr>
    </w:lvl>
    <w:lvl w:ilvl="7" w:tplc="48E61714">
      <w:start w:val="1"/>
      <w:numFmt w:val="bullet"/>
      <w:lvlText w:val="•"/>
      <w:lvlJc w:val="left"/>
      <w:pPr>
        <w:ind w:left="6024" w:hanging="351"/>
      </w:pPr>
      <w:rPr>
        <w:rFonts w:hint="default"/>
      </w:rPr>
    </w:lvl>
    <w:lvl w:ilvl="8" w:tplc="9A065DBE">
      <w:start w:val="1"/>
      <w:numFmt w:val="bullet"/>
      <w:lvlText w:val="•"/>
      <w:lvlJc w:val="left"/>
      <w:pPr>
        <w:ind w:left="7516" w:hanging="351"/>
      </w:pPr>
      <w:rPr>
        <w:rFonts w:hint="default"/>
      </w:rPr>
    </w:lvl>
  </w:abstractNum>
  <w:abstractNum w:abstractNumId="15" w15:restartNumberingAfterBreak="0">
    <w:nsid w:val="5B970990"/>
    <w:multiLevelType w:val="hybridMultilevel"/>
    <w:tmpl w:val="1262930E"/>
    <w:lvl w:ilvl="0" w:tplc="18090001">
      <w:start w:val="1"/>
      <w:numFmt w:val="bullet"/>
      <w:lvlText w:val=""/>
      <w:lvlJc w:val="left"/>
      <w:pPr>
        <w:ind w:left="1917" w:hanging="360"/>
      </w:pPr>
      <w:rPr>
        <w:rFonts w:ascii="Symbol" w:hAnsi="Symbol" w:hint="default"/>
      </w:rPr>
    </w:lvl>
    <w:lvl w:ilvl="1" w:tplc="18090003" w:tentative="1">
      <w:start w:val="1"/>
      <w:numFmt w:val="bullet"/>
      <w:lvlText w:val="o"/>
      <w:lvlJc w:val="left"/>
      <w:pPr>
        <w:ind w:left="2637" w:hanging="360"/>
      </w:pPr>
      <w:rPr>
        <w:rFonts w:ascii="Courier New" w:hAnsi="Courier New" w:cs="Courier New" w:hint="default"/>
      </w:rPr>
    </w:lvl>
    <w:lvl w:ilvl="2" w:tplc="18090005" w:tentative="1">
      <w:start w:val="1"/>
      <w:numFmt w:val="bullet"/>
      <w:lvlText w:val=""/>
      <w:lvlJc w:val="left"/>
      <w:pPr>
        <w:ind w:left="3357" w:hanging="360"/>
      </w:pPr>
      <w:rPr>
        <w:rFonts w:ascii="Wingdings" w:hAnsi="Wingdings" w:hint="default"/>
      </w:rPr>
    </w:lvl>
    <w:lvl w:ilvl="3" w:tplc="18090001" w:tentative="1">
      <w:start w:val="1"/>
      <w:numFmt w:val="bullet"/>
      <w:lvlText w:val=""/>
      <w:lvlJc w:val="left"/>
      <w:pPr>
        <w:ind w:left="4077" w:hanging="360"/>
      </w:pPr>
      <w:rPr>
        <w:rFonts w:ascii="Symbol" w:hAnsi="Symbol" w:hint="default"/>
      </w:rPr>
    </w:lvl>
    <w:lvl w:ilvl="4" w:tplc="18090003" w:tentative="1">
      <w:start w:val="1"/>
      <w:numFmt w:val="bullet"/>
      <w:lvlText w:val="o"/>
      <w:lvlJc w:val="left"/>
      <w:pPr>
        <w:ind w:left="4797" w:hanging="360"/>
      </w:pPr>
      <w:rPr>
        <w:rFonts w:ascii="Courier New" w:hAnsi="Courier New" w:cs="Courier New" w:hint="default"/>
      </w:rPr>
    </w:lvl>
    <w:lvl w:ilvl="5" w:tplc="18090005" w:tentative="1">
      <w:start w:val="1"/>
      <w:numFmt w:val="bullet"/>
      <w:lvlText w:val=""/>
      <w:lvlJc w:val="left"/>
      <w:pPr>
        <w:ind w:left="5517" w:hanging="360"/>
      </w:pPr>
      <w:rPr>
        <w:rFonts w:ascii="Wingdings" w:hAnsi="Wingdings" w:hint="default"/>
      </w:rPr>
    </w:lvl>
    <w:lvl w:ilvl="6" w:tplc="18090001" w:tentative="1">
      <w:start w:val="1"/>
      <w:numFmt w:val="bullet"/>
      <w:lvlText w:val=""/>
      <w:lvlJc w:val="left"/>
      <w:pPr>
        <w:ind w:left="6237" w:hanging="360"/>
      </w:pPr>
      <w:rPr>
        <w:rFonts w:ascii="Symbol" w:hAnsi="Symbol" w:hint="default"/>
      </w:rPr>
    </w:lvl>
    <w:lvl w:ilvl="7" w:tplc="18090003" w:tentative="1">
      <w:start w:val="1"/>
      <w:numFmt w:val="bullet"/>
      <w:lvlText w:val="o"/>
      <w:lvlJc w:val="left"/>
      <w:pPr>
        <w:ind w:left="6957" w:hanging="360"/>
      </w:pPr>
      <w:rPr>
        <w:rFonts w:ascii="Courier New" w:hAnsi="Courier New" w:cs="Courier New" w:hint="default"/>
      </w:rPr>
    </w:lvl>
    <w:lvl w:ilvl="8" w:tplc="18090005" w:tentative="1">
      <w:start w:val="1"/>
      <w:numFmt w:val="bullet"/>
      <w:lvlText w:val=""/>
      <w:lvlJc w:val="left"/>
      <w:pPr>
        <w:ind w:left="7677" w:hanging="360"/>
      </w:pPr>
      <w:rPr>
        <w:rFonts w:ascii="Wingdings" w:hAnsi="Wingdings" w:hint="default"/>
      </w:rPr>
    </w:lvl>
  </w:abstractNum>
  <w:abstractNum w:abstractNumId="16" w15:restartNumberingAfterBreak="0">
    <w:nsid w:val="5EF941EB"/>
    <w:multiLevelType w:val="hybridMultilevel"/>
    <w:tmpl w:val="2398D56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7" w15:restartNumberingAfterBreak="0">
    <w:nsid w:val="65CE669B"/>
    <w:multiLevelType w:val="multilevel"/>
    <w:tmpl w:val="393061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BFD276F"/>
    <w:multiLevelType w:val="hybridMultilevel"/>
    <w:tmpl w:val="EE389D10"/>
    <w:lvl w:ilvl="0" w:tplc="179E88CA">
      <w:start w:val="1"/>
      <w:numFmt w:val="bullet"/>
      <w:lvlText w:val=""/>
      <w:lvlPicBulletId w:val="0"/>
      <w:lvlJc w:val="left"/>
      <w:pPr>
        <w:tabs>
          <w:tab w:val="num" w:pos="720"/>
        </w:tabs>
        <w:ind w:left="720" w:hanging="360"/>
      </w:pPr>
      <w:rPr>
        <w:rFonts w:ascii="Symbol" w:hAnsi="Symbol" w:hint="default"/>
      </w:rPr>
    </w:lvl>
    <w:lvl w:ilvl="1" w:tplc="26E0A74C" w:tentative="1">
      <w:start w:val="1"/>
      <w:numFmt w:val="bullet"/>
      <w:lvlText w:val=""/>
      <w:lvlJc w:val="left"/>
      <w:pPr>
        <w:tabs>
          <w:tab w:val="num" w:pos="1440"/>
        </w:tabs>
        <w:ind w:left="1440" w:hanging="360"/>
      </w:pPr>
      <w:rPr>
        <w:rFonts w:ascii="Symbol" w:hAnsi="Symbol" w:hint="default"/>
      </w:rPr>
    </w:lvl>
    <w:lvl w:ilvl="2" w:tplc="B9CC656E" w:tentative="1">
      <w:start w:val="1"/>
      <w:numFmt w:val="bullet"/>
      <w:lvlText w:val=""/>
      <w:lvlJc w:val="left"/>
      <w:pPr>
        <w:tabs>
          <w:tab w:val="num" w:pos="2160"/>
        </w:tabs>
        <w:ind w:left="2160" w:hanging="360"/>
      </w:pPr>
      <w:rPr>
        <w:rFonts w:ascii="Symbol" w:hAnsi="Symbol" w:hint="default"/>
      </w:rPr>
    </w:lvl>
    <w:lvl w:ilvl="3" w:tplc="C4FCB478" w:tentative="1">
      <w:start w:val="1"/>
      <w:numFmt w:val="bullet"/>
      <w:lvlText w:val=""/>
      <w:lvlJc w:val="left"/>
      <w:pPr>
        <w:tabs>
          <w:tab w:val="num" w:pos="2880"/>
        </w:tabs>
        <w:ind w:left="2880" w:hanging="360"/>
      </w:pPr>
      <w:rPr>
        <w:rFonts w:ascii="Symbol" w:hAnsi="Symbol" w:hint="default"/>
      </w:rPr>
    </w:lvl>
    <w:lvl w:ilvl="4" w:tplc="F21A97E8" w:tentative="1">
      <w:start w:val="1"/>
      <w:numFmt w:val="bullet"/>
      <w:lvlText w:val=""/>
      <w:lvlJc w:val="left"/>
      <w:pPr>
        <w:tabs>
          <w:tab w:val="num" w:pos="3600"/>
        </w:tabs>
        <w:ind w:left="3600" w:hanging="360"/>
      </w:pPr>
      <w:rPr>
        <w:rFonts w:ascii="Symbol" w:hAnsi="Symbol" w:hint="default"/>
      </w:rPr>
    </w:lvl>
    <w:lvl w:ilvl="5" w:tplc="351CBF6C" w:tentative="1">
      <w:start w:val="1"/>
      <w:numFmt w:val="bullet"/>
      <w:lvlText w:val=""/>
      <w:lvlJc w:val="left"/>
      <w:pPr>
        <w:tabs>
          <w:tab w:val="num" w:pos="4320"/>
        </w:tabs>
        <w:ind w:left="4320" w:hanging="360"/>
      </w:pPr>
      <w:rPr>
        <w:rFonts w:ascii="Symbol" w:hAnsi="Symbol" w:hint="default"/>
      </w:rPr>
    </w:lvl>
    <w:lvl w:ilvl="6" w:tplc="149633F2" w:tentative="1">
      <w:start w:val="1"/>
      <w:numFmt w:val="bullet"/>
      <w:lvlText w:val=""/>
      <w:lvlJc w:val="left"/>
      <w:pPr>
        <w:tabs>
          <w:tab w:val="num" w:pos="5040"/>
        </w:tabs>
        <w:ind w:left="5040" w:hanging="360"/>
      </w:pPr>
      <w:rPr>
        <w:rFonts w:ascii="Symbol" w:hAnsi="Symbol" w:hint="default"/>
      </w:rPr>
    </w:lvl>
    <w:lvl w:ilvl="7" w:tplc="3882610C" w:tentative="1">
      <w:start w:val="1"/>
      <w:numFmt w:val="bullet"/>
      <w:lvlText w:val=""/>
      <w:lvlJc w:val="left"/>
      <w:pPr>
        <w:tabs>
          <w:tab w:val="num" w:pos="5760"/>
        </w:tabs>
        <w:ind w:left="5760" w:hanging="360"/>
      </w:pPr>
      <w:rPr>
        <w:rFonts w:ascii="Symbol" w:hAnsi="Symbol" w:hint="default"/>
      </w:rPr>
    </w:lvl>
    <w:lvl w:ilvl="8" w:tplc="841A6D0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C486447"/>
    <w:multiLevelType w:val="hybridMultilevel"/>
    <w:tmpl w:val="7D860DB8"/>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20" w15:restartNumberingAfterBreak="0">
    <w:nsid w:val="6D121BD5"/>
    <w:multiLevelType w:val="hybridMultilevel"/>
    <w:tmpl w:val="D1F2CA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EDA7333"/>
    <w:multiLevelType w:val="hybridMultilevel"/>
    <w:tmpl w:val="CE8AFD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382107F"/>
    <w:multiLevelType w:val="hybridMultilevel"/>
    <w:tmpl w:val="824E8F84"/>
    <w:lvl w:ilvl="0" w:tplc="F2146EA2">
      <w:start w:val="1"/>
      <w:numFmt w:val="bullet"/>
      <w:lvlText w:val=""/>
      <w:lvlJc w:val="left"/>
      <w:pPr>
        <w:ind w:left="1198" w:hanging="351"/>
      </w:pPr>
      <w:rPr>
        <w:rFonts w:ascii="Symbol" w:eastAsia="Symbol" w:hAnsi="Symbol" w:hint="default"/>
        <w:w w:val="101"/>
        <w:sz w:val="21"/>
        <w:szCs w:val="21"/>
      </w:rPr>
    </w:lvl>
    <w:lvl w:ilvl="1" w:tplc="9A983DCA">
      <w:start w:val="1"/>
      <w:numFmt w:val="bullet"/>
      <w:lvlText w:val="•"/>
      <w:lvlJc w:val="left"/>
      <w:pPr>
        <w:ind w:left="2128" w:hanging="351"/>
      </w:pPr>
      <w:rPr>
        <w:rFonts w:hint="default"/>
      </w:rPr>
    </w:lvl>
    <w:lvl w:ilvl="2" w:tplc="E9529B36">
      <w:start w:val="1"/>
      <w:numFmt w:val="bullet"/>
      <w:lvlText w:val="•"/>
      <w:lvlJc w:val="left"/>
      <w:pPr>
        <w:ind w:left="3058" w:hanging="351"/>
      </w:pPr>
      <w:rPr>
        <w:rFonts w:hint="default"/>
      </w:rPr>
    </w:lvl>
    <w:lvl w:ilvl="3" w:tplc="D2E8A9AC">
      <w:start w:val="1"/>
      <w:numFmt w:val="bullet"/>
      <w:lvlText w:val="•"/>
      <w:lvlJc w:val="left"/>
      <w:pPr>
        <w:ind w:left="3988" w:hanging="351"/>
      </w:pPr>
      <w:rPr>
        <w:rFonts w:hint="default"/>
      </w:rPr>
    </w:lvl>
    <w:lvl w:ilvl="4" w:tplc="A15011FA">
      <w:start w:val="1"/>
      <w:numFmt w:val="bullet"/>
      <w:lvlText w:val="•"/>
      <w:lvlJc w:val="left"/>
      <w:pPr>
        <w:ind w:left="4918" w:hanging="351"/>
      </w:pPr>
      <w:rPr>
        <w:rFonts w:hint="default"/>
      </w:rPr>
    </w:lvl>
    <w:lvl w:ilvl="5" w:tplc="EAB23CEC">
      <w:start w:val="1"/>
      <w:numFmt w:val="bullet"/>
      <w:lvlText w:val="•"/>
      <w:lvlJc w:val="left"/>
      <w:pPr>
        <w:ind w:left="5849" w:hanging="351"/>
      </w:pPr>
      <w:rPr>
        <w:rFonts w:hint="default"/>
      </w:rPr>
    </w:lvl>
    <w:lvl w:ilvl="6" w:tplc="7FE27B32">
      <w:start w:val="1"/>
      <w:numFmt w:val="bullet"/>
      <w:lvlText w:val="•"/>
      <w:lvlJc w:val="left"/>
      <w:pPr>
        <w:ind w:left="6779" w:hanging="351"/>
      </w:pPr>
      <w:rPr>
        <w:rFonts w:hint="default"/>
      </w:rPr>
    </w:lvl>
    <w:lvl w:ilvl="7" w:tplc="B3DA3BBE">
      <w:start w:val="1"/>
      <w:numFmt w:val="bullet"/>
      <w:lvlText w:val="•"/>
      <w:lvlJc w:val="left"/>
      <w:pPr>
        <w:ind w:left="7709" w:hanging="351"/>
      </w:pPr>
      <w:rPr>
        <w:rFonts w:hint="default"/>
      </w:rPr>
    </w:lvl>
    <w:lvl w:ilvl="8" w:tplc="5EDEFAEA">
      <w:start w:val="1"/>
      <w:numFmt w:val="bullet"/>
      <w:lvlText w:val="•"/>
      <w:lvlJc w:val="left"/>
      <w:pPr>
        <w:ind w:left="8639" w:hanging="351"/>
      </w:pPr>
      <w:rPr>
        <w:rFonts w:hint="default"/>
      </w:rPr>
    </w:lvl>
  </w:abstractNum>
  <w:abstractNum w:abstractNumId="23" w15:restartNumberingAfterBreak="0">
    <w:nsid w:val="7BB10FDF"/>
    <w:multiLevelType w:val="hybridMultilevel"/>
    <w:tmpl w:val="6CBCD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4"/>
  </w:num>
  <w:num w:numId="4">
    <w:abstractNumId w:val="20"/>
  </w:num>
  <w:num w:numId="5">
    <w:abstractNumId w:val="11"/>
  </w:num>
  <w:num w:numId="6">
    <w:abstractNumId w:val="22"/>
  </w:num>
  <w:num w:numId="7">
    <w:abstractNumId w:val="5"/>
  </w:num>
  <w:num w:numId="8">
    <w:abstractNumId w:val="12"/>
  </w:num>
  <w:num w:numId="9">
    <w:abstractNumId w:val="18"/>
  </w:num>
  <w:num w:numId="10">
    <w:abstractNumId w:val="0"/>
  </w:num>
  <w:num w:numId="11">
    <w:abstractNumId w:val="3"/>
  </w:num>
  <w:num w:numId="12">
    <w:abstractNumId w:val="15"/>
  </w:num>
  <w:num w:numId="13">
    <w:abstractNumId w:val="2"/>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3"/>
  </w:num>
  <w:num w:numId="17">
    <w:abstractNumId w:val="19"/>
  </w:num>
  <w:num w:numId="18">
    <w:abstractNumId w:val="9"/>
  </w:num>
  <w:num w:numId="19">
    <w:abstractNumId w:val="21"/>
  </w:num>
  <w:num w:numId="20">
    <w:abstractNumId w:val="1"/>
  </w:num>
  <w:num w:numId="21">
    <w:abstractNumId w:val="6"/>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3F7B"/>
    <w:rsid w:val="00007779"/>
    <w:rsid w:val="0001522A"/>
    <w:rsid w:val="0002434A"/>
    <w:rsid w:val="00033F3D"/>
    <w:rsid w:val="0004084A"/>
    <w:rsid w:val="00040D61"/>
    <w:rsid w:val="0008699E"/>
    <w:rsid w:val="00086D89"/>
    <w:rsid w:val="00090147"/>
    <w:rsid w:val="0009236A"/>
    <w:rsid w:val="00093DA1"/>
    <w:rsid w:val="000B3EC7"/>
    <w:rsid w:val="000B47F1"/>
    <w:rsid w:val="000C27D4"/>
    <w:rsid w:val="000C52A0"/>
    <w:rsid w:val="00104770"/>
    <w:rsid w:val="00141AA8"/>
    <w:rsid w:val="001519C1"/>
    <w:rsid w:val="001663F9"/>
    <w:rsid w:val="001A3C98"/>
    <w:rsid w:val="001F1CE0"/>
    <w:rsid w:val="002074BF"/>
    <w:rsid w:val="0021622D"/>
    <w:rsid w:val="00235465"/>
    <w:rsid w:val="00244563"/>
    <w:rsid w:val="0024665C"/>
    <w:rsid w:val="002A2DB6"/>
    <w:rsid w:val="002B0CC9"/>
    <w:rsid w:val="002C73D5"/>
    <w:rsid w:val="002F3236"/>
    <w:rsid w:val="00312BF6"/>
    <w:rsid w:val="0034540F"/>
    <w:rsid w:val="003476F5"/>
    <w:rsid w:val="00366B0F"/>
    <w:rsid w:val="0037694D"/>
    <w:rsid w:val="00376AE6"/>
    <w:rsid w:val="00386854"/>
    <w:rsid w:val="003A2A7B"/>
    <w:rsid w:val="003A3BF9"/>
    <w:rsid w:val="003D001C"/>
    <w:rsid w:val="003D3CF9"/>
    <w:rsid w:val="003F47BB"/>
    <w:rsid w:val="004455BA"/>
    <w:rsid w:val="0046362E"/>
    <w:rsid w:val="00472670"/>
    <w:rsid w:val="00475E82"/>
    <w:rsid w:val="004B4D17"/>
    <w:rsid w:val="004C21E3"/>
    <w:rsid w:val="004D2C9A"/>
    <w:rsid w:val="004E6185"/>
    <w:rsid w:val="004E6FDC"/>
    <w:rsid w:val="004F7AFA"/>
    <w:rsid w:val="00506DE7"/>
    <w:rsid w:val="00525E29"/>
    <w:rsid w:val="00537F76"/>
    <w:rsid w:val="00544CC0"/>
    <w:rsid w:val="00553E40"/>
    <w:rsid w:val="00572A05"/>
    <w:rsid w:val="005919C0"/>
    <w:rsid w:val="0059334A"/>
    <w:rsid w:val="005A214E"/>
    <w:rsid w:val="005C13F3"/>
    <w:rsid w:val="005F7501"/>
    <w:rsid w:val="0060090E"/>
    <w:rsid w:val="0060750D"/>
    <w:rsid w:val="00610DDC"/>
    <w:rsid w:val="006121EE"/>
    <w:rsid w:val="00620CD3"/>
    <w:rsid w:val="0062506C"/>
    <w:rsid w:val="00627B13"/>
    <w:rsid w:val="00633FE2"/>
    <w:rsid w:val="00634F35"/>
    <w:rsid w:val="0066448C"/>
    <w:rsid w:val="0066677B"/>
    <w:rsid w:val="00672849"/>
    <w:rsid w:val="00695C10"/>
    <w:rsid w:val="006B7D1A"/>
    <w:rsid w:val="006D04A9"/>
    <w:rsid w:val="00705285"/>
    <w:rsid w:val="007117E4"/>
    <w:rsid w:val="0071536C"/>
    <w:rsid w:val="0071675F"/>
    <w:rsid w:val="00743BCB"/>
    <w:rsid w:val="00745954"/>
    <w:rsid w:val="00747DA2"/>
    <w:rsid w:val="00773333"/>
    <w:rsid w:val="00775A5A"/>
    <w:rsid w:val="00797433"/>
    <w:rsid w:val="007C073E"/>
    <w:rsid w:val="007C5951"/>
    <w:rsid w:val="007F3C22"/>
    <w:rsid w:val="007F7D78"/>
    <w:rsid w:val="00802A7F"/>
    <w:rsid w:val="0081159C"/>
    <w:rsid w:val="00813755"/>
    <w:rsid w:val="00814FF3"/>
    <w:rsid w:val="00823FBE"/>
    <w:rsid w:val="008303FF"/>
    <w:rsid w:val="00832F7A"/>
    <w:rsid w:val="00835689"/>
    <w:rsid w:val="00837D35"/>
    <w:rsid w:val="008613AB"/>
    <w:rsid w:val="00881CF7"/>
    <w:rsid w:val="00890517"/>
    <w:rsid w:val="008A16BF"/>
    <w:rsid w:val="008A3A6B"/>
    <w:rsid w:val="008C74CD"/>
    <w:rsid w:val="008D037D"/>
    <w:rsid w:val="008E6A24"/>
    <w:rsid w:val="00935533"/>
    <w:rsid w:val="00943F7B"/>
    <w:rsid w:val="00946DEF"/>
    <w:rsid w:val="00952086"/>
    <w:rsid w:val="009529BF"/>
    <w:rsid w:val="00954CED"/>
    <w:rsid w:val="009876C6"/>
    <w:rsid w:val="009A604E"/>
    <w:rsid w:val="009B00CE"/>
    <w:rsid w:val="009B3419"/>
    <w:rsid w:val="009B5F5B"/>
    <w:rsid w:val="00A019BD"/>
    <w:rsid w:val="00A14A86"/>
    <w:rsid w:val="00A2157C"/>
    <w:rsid w:val="00A24C1E"/>
    <w:rsid w:val="00A42425"/>
    <w:rsid w:val="00A563B9"/>
    <w:rsid w:val="00A61A2A"/>
    <w:rsid w:val="00A701B4"/>
    <w:rsid w:val="00A819D0"/>
    <w:rsid w:val="00AB2D2B"/>
    <w:rsid w:val="00AC40A5"/>
    <w:rsid w:val="00AC63E4"/>
    <w:rsid w:val="00AE34ED"/>
    <w:rsid w:val="00B053BF"/>
    <w:rsid w:val="00B455A4"/>
    <w:rsid w:val="00B4657E"/>
    <w:rsid w:val="00B46FF4"/>
    <w:rsid w:val="00B5125A"/>
    <w:rsid w:val="00B51989"/>
    <w:rsid w:val="00B8423D"/>
    <w:rsid w:val="00BA1653"/>
    <w:rsid w:val="00BA2459"/>
    <w:rsid w:val="00BA2EF1"/>
    <w:rsid w:val="00BE40AB"/>
    <w:rsid w:val="00BF1DFF"/>
    <w:rsid w:val="00C12E27"/>
    <w:rsid w:val="00C27ABE"/>
    <w:rsid w:val="00C3381E"/>
    <w:rsid w:val="00C347AD"/>
    <w:rsid w:val="00C466DD"/>
    <w:rsid w:val="00C618AA"/>
    <w:rsid w:val="00C62BD5"/>
    <w:rsid w:val="00C75C31"/>
    <w:rsid w:val="00C8185C"/>
    <w:rsid w:val="00C95A36"/>
    <w:rsid w:val="00CA2BF6"/>
    <w:rsid w:val="00CA6B8F"/>
    <w:rsid w:val="00CB2F3C"/>
    <w:rsid w:val="00CB6B56"/>
    <w:rsid w:val="00CC278B"/>
    <w:rsid w:val="00CC5CEC"/>
    <w:rsid w:val="00CC7490"/>
    <w:rsid w:val="00CD2C8F"/>
    <w:rsid w:val="00CE7237"/>
    <w:rsid w:val="00D03FDE"/>
    <w:rsid w:val="00D04565"/>
    <w:rsid w:val="00D2158A"/>
    <w:rsid w:val="00D33F27"/>
    <w:rsid w:val="00D463E1"/>
    <w:rsid w:val="00D6172A"/>
    <w:rsid w:val="00D66E36"/>
    <w:rsid w:val="00DA66E2"/>
    <w:rsid w:val="00DB16EC"/>
    <w:rsid w:val="00DB6C24"/>
    <w:rsid w:val="00DD3D0F"/>
    <w:rsid w:val="00DD50B1"/>
    <w:rsid w:val="00DE1E64"/>
    <w:rsid w:val="00DF7B90"/>
    <w:rsid w:val="00E07FBC"/>
    <w:rsid w:val="00E24C4F"/>
    <w:rsid w:val="00E3438E"/>
    <w:rsid w:val="00E404D1"/>
    <w:rsid w:val="00E46701"/>
    <w:rsid w:val="00E65094"/>
    <w:rsid w:val="00E659A2"/>
    <w:rsid w:val="00E91BC9"/>
    <w:rsid w:val="00E96F69"/>
    <w:rsid w:val="00EC3AAB"/>
    <w:rsid w:val="00EC6573"/>
    <w:rsid w:val="00EE564B"/>
    <w:rsid w:val="00EE64FD"/>
    <w:rsid w:val="00F06C2D"/>
    <w:rsid w:val="00F23387"/>
    <w:rsid w:val="00F47B6A"/>
    <w:rsid w:val="00F52388"/>
    <w:rsid w:val="00F64B28"/>
    <w:rsid w:val="00F70D97"/>
    <w:rsid w:val="00F77797"/>
    <w:rsid w:val="00F857BB"/>
    <w:rsid w:val="00F86937"/>
    <w:rsid w:val="00F92B73"/>
    <w:rsid w:val="00FB1B08"/>
    <w:rsid w:val="00FD4201"/>
    <w:rsid w:val="00FD5B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5:docId w15:val="{E2109536-C5A5-4660-AA05-D799726E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18"/>
        <w:szCs w:val="18"/>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BF9"/>
  </w:style>
  <w:style w:type="paragraph" w:styleId="Heading1">
    <w:name w:val="heading 1"/>
    <w:basedOn w:val="Normal"/>
    <w:next w:val="Normal"/>
    <w:link w:val="Heading1Char"/>
    <w:uiPriority w:val="9"/>
    <w:qFormat/>
    <w:rsid w:val="004C21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943F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943F7B"/>
    <w:pPr>
      <w:widowControl w:val="0"/>
      <w:spacing w:after="0" w:line="240" w:lineRule="auto"/>
      <w:ind w:left="847"/>
      <w:outlineLvl w:val="3"/>
    </w:pPr>
    <w:rPr>
      <w:rFonts w:eastAsia="Arial"/>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3F7B"/>
    <w:rPr>
      <w:rFonts w:asciiTheme="majorHAnsi" w:eastAsiaTheme="majorEastAsia" w:hAnsiTheme="majorHAnsi" w:cstheme="majorBidi"/>
      <w:b/>
      <w:bCs/>
      <w:color w:val="4F81BD" w:themeColor="accent1"/>
    </w:rPr>
  </w:style>
  <w:style w:type="table" w:styleId="TableGrid">
    <w:name w:val="Table Grid"/>
    <w:basedOn w:val="TableNormal"/>
    <w:uiPriority w:val="59"/>
    <w:rsid w:val="00943F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43F7B"/>
    <w:pPr>
      <w:ind w:left="720"/>
      <w:contextualSpacing/>
    </w:pPr>
  </w:style>
  <w:style w:type="character" w:styleId="Hyperlink">
    <w:name w:val="Hyperlink"/>
    <w:basedOn w:val="DefaultParagraphFont"/>
    <w:uiPriority w:val="99"/>
    <w:unhideWhenUsed/>
    <w:rsid w:val="00943F7B"/>
    <w:rPr>
      <w:color w:val="0000FF" w:themeColor="hyperlink"/>
      <w:u w:val="single"/>
    </w:rPr>
  </w:style>
  <w:style w:type="character" w:customStyle="1" w:styleId="Heading4Char">
    <w:name w:val="Heading 4 Char"/>
    <w:basedOn w:val="DefaultParagraphFont"/>
    <w:link w:val="Heading4"/>
    <w:uiPriority w:val="1"/>
    <w:rsid w:val="00943F7B"/>
    <w:rPr>
      <w:rFonts w:ascii="Arial" w:eastAsia="Arial" w:hAnsi="Arial"/>
      <w:b/>
      <w:bCs/>
      <w:sz w:val="21"/>
      <w:szCs w:val="21"/>
      <w:lang w:val="en-US"/>
    </w:rPr>
  </w:style>
  <w:style w:type="paragraph" w:styleId="BodyText">
    <w:name w:val="Body Text"/>
    <w:basedOn w:val="Normal"/>
    <w:link w:val="BodyTextChar"/>
    <w:uiPriority w:val="1"/>
    <w:qFormat/>
    <w:rsid w:val="00943F7B"/>
    <w:pPr>
      <w:widowControl w:val="0"/>
      <w:spacing w:before="3" w:after="0" w:line="240" w:lineRule="auto"/>
      <w:ind w:left="1548" w:hanging="351"/>
    </w:pPr>
    <w:rPr>
      <w:rFonts w:eastAsia="Arial"/>
      <w:sz w:val="21"/>
      <w:szCs w:val="21"/>
      <w:lang w:val="en-US"/>
    </w:rPr>
  </w:style>
  <w:style w:type="character" w:customStyle="1" w:styleId="BodyTextChar">
    <w:name w:val="Body Text Char"/>
    <w:basedOn w:val="DefaultParagraphFont"/>
    <w:link w:val="BodyText"/>
    <w:uiPriority w:val="1"/>
    <w:rsid w:val="00943F7B"/>
    <w:rPr>
      <w:rFonts w:ascii="Arial" w:eastAsia="Arial" w:hAnsi="Arial"/>
      <w:sz w:val="21"/>
      <w:szCs w:val="21"/>
      <w:lang w:val="en-US"/>
    </w:rPr>
  </w:style>
  <w:style w:type="paragraph" w:styleId="Header">
    <w:name w:val="header"/>
    <w:basedOn w:val="Normal"/>
    <w:link w:val="HeaderChar"/>
    <w:uiPriority w:val="99"/>
    <w:unhideWhenUsed/>
    <w:rsid w:val="00BA16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653"/>
  </w:style>
  <w:style w:type="paragraph" w:styleId="Footer">
    <w:name w:val="footer"/>
    <w:basedOn w:val="Normal"/>
    <w:link w:val="FooterChar"/>
    <w:uiPriority w:val="99"/>
    <w:unhideWhenUsed/>
    <w:rsid w:val="00BA16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653"/>
  </w:style>
  <w:style w:type="paragraph" w:styleId="BalloonText">
    <w:name w:val="Balloon Text"/>
    <w:basedOn w:val="Normal"/>
    <w:link w:val="BalloonTextChar"/>
    <w:uiPriority w:val="99"/>
    <w:semiHidden/>
    <w:unhideWhenUsed/>
    <w:rsid w:val="00BA1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653"/>
    <w:rPr>
      <w:rFonts w:ascii="Tahoma" w:hAnsi="Tahoma" w:cs="Tahoma"/>
      <w:sz w:val="16"/>
      <w:szCs w:val="16"/>
    </w:rPr>
  </w:style>
  <w:style w:type="paragraph" w:styleId="NoSpacing">
    <w:name w:val="No Spacing"/>
    <w:link w:val="NoSpacingChar"/>
    <w:uiPriority w:val="1"/>
    <w:qFormat/>
    <w:rsid w:val="00BA165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A1653"/>
    <w:rPr>
      <w:rFonts w:eastAsiaTheme="minorEastAsia"/>
      <w:lang w:val="en-US"/>
    </w:rPr>
  </w:style>
  <w:style w:type="paragraph" w:customStyle="1" w:styleId="Default">
    <w:name w:val="Default"/>
    <w:rsid w:val="000C27D4"/>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033F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3F3D"/>
    <w:rPr>
      <w:sz w:val="20"/>
      <w:szCs w:val="20"/>
    </w:rPr>
  </w:style>
  <w:style w:type="character" w:styleId="FootnoteReference">
    <w:name w:val="footnote reference"/>
    <w:basedOn w:val="DefaultParagraphFont"/>
    <w:uiPriority w:val="99"/>
    <w:semiHidden/>
    <w:unhideWhenUsed/>
    <w:rsid w:val="00033F3D"/>
    <w:rPr>
      <w:vertAlign w:val="superscript"/>
    </w:rPr>
  </w:style>
  <w:style w:type="character" w:customStyle="1" w:styleId="Heading1Char">
    <w:name w:val="Heading 1 Char"/>
    <w:basedOn w:val="DefaultParagraphFont"/>
    <w:link w:val="Heading1"/>
    <w:uiPriority w:val="9"/>
    <w:rsid w:val="004C21E3"/>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A2157C"/>
    <w:rPr>
      <w:color w:val="800080" w:themeColor="followedHyperlink"/>
      <w:u w:val="single"/>
    </w:rPr>
  </w:style>
  <w:style w:type="paragraph" w:styleId="NormalWeb">
    <w:name w:val="Normal (Web)"/>
    <w:basedOn w:val="Normal"/>
    <w:uiPriority w:val="99"/>
    <w:semiHidden/>
    <w:unhideWhenUsed/>
    <w:rsid w:val="002B0CC9"/>
    <w:pPr>
      <w:spacing w:before="100" w:beforeAutospacing="1" w:after="100" w:afterAutospacing="1" w:line="240" w:lineRule="auto"/>
    </w:pPr>
    <w:rPr>
      <w:rFonts w:ascii="Times New Roman" w:hAnsi="Times New Roman" w:cs="Times New Roman"/>
      <w:sz w:val="24"/>
      <w:szCs w:val="24"/>
      <w:lang w:eastAsia="en-IE"/>
    </w:rPr>
  </w:style>
  <w:style w:type="paragraph" w:styleId="Revision">
    <w:name w:val="Revision"/>
    <w:hidden/>
    <w:uiPriority w:val="99"/>
    <w:semiHidden/>
    <w:rsid w:val="00312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510941">
      <w:bodyDiv w:val="1"/>
      <w:marLeft w:val="0"/>
      <w:marRight w:val="0"/>
      <w:marTop w:val="0"/>
      <w:marBottom w:val="0"/>
      <w:divBdr>
        <w:top w:val="none" w:sz="0" w:space="0" w:color="auto"/>
        <w:left w:val="none" w:sz="0" w:space="0" w:color="auto"/>
        <w:bottom w:val="none" w:sz="0" w:space="0" w:color="auto"/>
        <w:right w:val="none" w:sz="0" w:space="0" w:color="auto"/>
      </w:divBdr>
    </w:div>
    <w:div w:id="1092167135">
      <w:bodyDiv w:val="1"/>
      <w:marLeft w:val="0"/>
      <w:marRight w:val="0"/>
      <w:marTop w:val="0"/>
      <w:marBottom w:val="0"/>
      <w:divBdr>
        <w:top w:val="none" w:sz="0" w:space="0" w:color="auto"/>
        <w:left w:val="none" w:sz="0" w:space="0" w:color="auto"/>
        <w:bottom w:val="none" w:sz="0" w:space="0" w:color="auto"/>
        <w:right w:val="none" w:sz="0" w:space="0" w:color="auto"/>
      </w:divBdr>
    </w:div>
    <w:div w:id="1146433811">
      <w:bodyDiv w:val="1"/>
      <w:marLeft w:val="0"/>
      <w:marRight w:val="0"/>
      <w:marTop w:val="0"/>
      <w:marBottom w:val="0"/>
      <w:divBdr>
        <w:top w:val="none" w:sz="0" w:space="0" w:color="auto"/>
        <w:left w:val="none" w:sz="0" w:space="0" w:color="auto"/>
        <w:bottom w:val="none" w:sz="0" w:space="0" w:color="auto"/>
        <w:right w:val="none" w:sz="0" w:space="0" w:color="auto"/>
      </w:divBdr>
    </w:div>
    <w:div w:id="1730301926">
      <w:bodyDiv w:val="1"/>
      <w:marLeft w:val="0"/>
      <w:marRight w:val="0"/>
      <w:marTop w:val="0"/>
      <w:marBottom w:val="0"/>
      <w:divBdr>
        <w:top w:val="none" w:sz="0" w:space="0" w:color="auto"/>
        <w:left w:val="none" w:sz="0" w:space="0" w:color="auto"/>
        <w:bottom w:val="none" w:sz="0" w:space="0" w:color="auto"/>
        <w:right w:val="none" w:sz="0" w:space="0" w:color="auto"/>
      </w:divBdr>
    </w:div>
    <w:div w:id="1844708216">
      <w:bodyDiv w:val="1"/>
      <w:marLeft w:val="0"/>
      <w:marRight w:val="0"/>
      <w:marTop w:val="0"/>
      <w:marBottom w:val="0"/>
      <w:divBdr>
        <w:top w:val="none" w:sz="0" w:space="0" w:color="auto"/>
        <w:left w:val="none" w:sz="0" w:space="0" w:color="auto"/>
        <w:bottom w:val="none" w:sz="0" w:space="0" w:color="auto"/>
        <w:right w:val="none" w:sz="0" w:space="0" w:color="auto"/>
      </w:divBdr>
    </w:div>
    <w:div w:id="20831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e/en/campaigns/c36c85-covid-19-%20coronavirus/" TargetMode="External"/><Relationship Id="rId13" Type="http://schemas.openxmlformats.org/officeDocument/2006/relationships/hyperlink" Target="http://www.heritagecouncil.ie/content/files/guidance_care_conservation_recording_historic_graveyards_2011_7mb.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g.gov.ie/heritage/built-heritage/architectural-heritage-advisory-servi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athcountydevelopmentplan.files.wordpress.com/2015/04/appendix-08-record-of-protected-structures1.pdf" TargetMode="External"/><Relationship Id="rId5" Type="http://schemas.openxmlformats.org/officeDocument/2006/relationships/webSettings" Target="webSettings.xml"/><Relationship Id="rId15" Type="http://schemas.openxmlformats.org/officeDocument/2006/relationships/hyperlink" Target="http://www.biodiversityireland.ie/" TargetMode="External"/><Relationship Id="rId10" Type="http://schemas.openxmlformats.org/officeDocument/2006/relationships/hyperlink" Target="http://www.heritageweek.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ath.ie/CountyCouncil/Publications/ChildProtectionPolicy/" TargetMode="External"/><Relationship Id="rId14" Type="http://schemas.openxmlformats.org/officeDocument/2006/relationships/hyperlink" Target="http://www.archaeology.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804D9-81B5-47BB-93DC-D3ACE8DF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Tierney</dc:creator>
  <cp:lastModifiedBy>Mary McCarthy</cp:lastModifiedBy>
  <cp:revision>6</cp:revision>
  <cp:lastPrinted>2019-02-15T13:01:00Z</cp:lastPrinted>
  <dcterms:created xsi:type="dcterms:W3CDTF">2021-03-04T12:34:00Z</dcterms:created>
  <dcterms:modified xsi:type="dcterms:W3CDTF">2021-03-10T11:59:00Z</dcterms:modified>
</cp:coreProperties>
</file>