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1696"/>
        <w:tblW w:w="10019" w:type="dxa"/>
        <w:tblLook w:val="04A0" w:firstRow="1" w:lastRow="0" w:firstColumn="1" w:lastColumn="0" w:noHBand="0" w:noVBand="1"/>
      </w:tblPr>
      <w:tblGrid>
        <w:gridCol w:w="4571"/>
        <w:gridCol w:w="826"/>
        <w:gridCol w:w="3710"/>
        <w:gridCol w:w="912"/>
      </w:tblGrid>
      <w:tr w:rsidR="006243AF" w14:paraId="393A011A" w14:textId="77777777" w:rsidTr="006675B9">
        <w:tc>
          <w:tcPr>
            <w:tcW w:w="10019" w:type="dxa"/>
            <w:gridSpan w:val="4"/>
          </w:tcPr>
          <w:p w14:paraId="75A94545" w14:textId="77777777" w:rsidR="00660D12" w:rsidRPr="000B5BCF" w:rsidRDefault="00660D12" w:rsidP="006243AF">
            <w:pPr>
              <w:jc w:val="center"/>
              <w:rPr>
                <w:b/>
                <w:sz w:val="44"/>
                <w:szCs w:val="44"/>
              </w:rPr>
            </w:pPr>
            <w:r w:rsidRPr="000B5BCF">
              <w:rPr>
                <w:b/>
                <w:sz w:val="44"/>
                <w:szCs w:val="44"/>
              </w:rPr>
              <w:t>Tusla Participation Initiatives</w:t>
            </w:r>
            <w:r w:rsidR="006243AF" w:rsidRPr="000B5BCF">
              <w:rPr>
                <w:b/>
                <w:sz w:val="44"/>
                <w:szCs w:val="44"/>
              </w:rPr>
              <w:t xml:space="preserve"> </w:t>
            </w:r>
            <w:r w:rsidR="002D7C05" w:rsidRPr="000B5BCF">
              <w:rPr>
                <w:b/>
                <w:sz w:val="44"/>
                <w:szCs w:val="44"/>
              </w:rPr>
              <w:t>202</w:t>
            </w:r>
            <w:r w:rsidR="006675B9">
              <w:rPr>
                <w:b/>
                <w:sz w:val="44"/>
                <w:szCs w:val="44"/>
              </w:rPr>
              <w:t>1</w:t>
            </w:r>
          </w:p>
          <w:p w14:paraId="79D368CA" w14:textId="77777777" w:rsidR="00B71C5B" w:rsidRPr="000B5BCF" w:rsidRDefault="006243AF" w:rsidP="00F56B95">
            <w:pPr>
              <w:spacing w:after="120"/>
              <w:jc w:val="center"/>
              <w:rPr>
                <w:b/>
                <w:sz w:val="44"/>
                <w:szCs w:val="44"/>
              </w:rPr>
            </w:pPr>
            <w:r w:rsidRPr="000B5BCF">
              <w:rPr>
                <w:b/>
                <w:sz w:val="44"/>
                <w:szCs w:val="44"/>
              </w:rPr>
              <w:t>Application Form</w:t>
            </w:r>
          </w:p>
          <w:p w14:paraId="3E680FFC" w14:textId="77777777" w:rsidR="00367D63" w:rsidRPr="00367D63" w:rsidRDefault="000B5BCF" w:rsidP="006243AF">
            <w:pPr>
              <w:jc w:val="center"/>
              <w:rPr>
                <w:i/>
                <w:sz w:val="20"/>
                <w:szCs w:val="20"/>
              </w:rPr>
            </w:pPr>
            <w:r>
              <w:rPr>
                <w:b/>
                <w:noProof/>
                <w:sz w:val="28"/>
                <w:szCs w:val="28"/>
                <w:lang w:eastAsia="en-IE"/>
              </w:rPr>
              <w:drawing>
                <wp:anchor distT="0" distB="0" distL="114300" distR="114300" simplePos="0" relativeHeight="251658240" behindDoc="1" locked="0" layoutInCell="1" allowOverlap="1" wp14:anchorId="0AFCF4F6" wp14:editId="254E25C9">
                  <wp:simplePos x="0" y="0"/>
                  <wp:positionH relativeFrom="column">
                    <wp:posOffset>635</wp:posOffset>
                  </wp:positionH>
                  <wp:positionV relativeFrom="paragraph">
                    <wp:posOffset>-755015</wp:posOffset>
                  </wp:positionV>
                  <wp:extent cx="838200" cy="838200"/>
                  <wp:effectExtent l="0" t="0" r="0" b="0"/>
                  <wp:wrapTight wrapText="bothSides">
                    <wp:wrapPolygon edited="0">
                      <wp:start x="6382" y="0"/>
                      <wp:lineTo x="0" y="3927"/>
                      <wp:lineTo x="0" y="16691"/>
                      <wp:lineTo x="5400" y="21109"/>
                      <wp:lineTo x="6382" y="21109"/>
                      <wp:lineTo x="14727" y="21109"/>
                      <wp:lineTo x="15709" y="21109"/>
                      <wp:lineTo x="21109" y="16691"/>
                      <wp:lineTo x="21109" y="2945"/>
                      <wp:lineTo x="14727" y="0"/>
                      <wp:lineTo x="638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P-Stamp-Final@2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sidR="00367D63" w:rsidRPr="00367D63">
              <w:rPr>
                <w:i/>
                <w:sz w:val="20"/>
                <w:szCs w:val="20"/>
              </w:rPr>
              <w:t>Please tick one box below</w:t>
            </w:r>
          </w:p>
        </w:tc>
      </w:tr>
      <w:tr w:rsidR="006243AF" w14:paraId="2EAC8571" w14:textId="77777777" w:rsidTr="006675B9">
        <w:tc>
          <w:tcPr>
            <w:tcW w:w="4571" w:type="dxa"/>
          </w:tcPr>
          <w:p w14:paraId="01491206" w14:textId="77777777" w:rsidR="006243AF" w:rsidRPr="00367D63" w:rsidRDefault="006243AF" w:rsidP="00367D63">
            <w:pPr>
              <w:jc w:val="center"/>
              <w:rPr>
                <w:b/>
                <w:sz w:val="28"/>
                <w:szCs w:val="28"/>
              </w:rPr>
            </w:pPr>
            <w:r w:rsidRPr="00367D63">
              <w:rPr>
                <w:b/>
                <w:sz w:val="28"/>
                <w:szCs w:val="28"/>
              </w:rPr>
              <w:t>Children &amp; Young People’s Participation</w:t>
            </w:r>
          </w:p>
          <w:p w14:paraId="6B451FE8" w14:textId="77777777" w:rsidR="00367D63" w:rsidRDefault="00367D63" w:rsidP="006243AF"/>
        </w:tc>
        <w:tc>
          <w:tcPr>
            <w:tcW w:w="826" w:type="dxa"/>
            <w:shd w:val="clear" w:color="auto" w:fill="F2F2F2" w:themeFill="background1" w:themeFillShade="F2"/>
          </w:tcPr>
          <w:p w14:paraId="55E5FC2B" w14:textId="77777777" w:rsidR="006243AF" w:rsidRDefault="006243AF" w:rsidP="006243AF"/>
        </w:tc>
        <w:tc>
          <w:tcPr>
            <w:tcW w:w="3710" w:type="dxa"/>
          </w:tcPr>
          <w:p w14:paraId="7307F0C8" w14:textId="77777777" w:rsidR="00367D63" w:rsidRDefault="006243AF" w:rsidP="00367D63">
            <w:pPr>
              <w:jc w:val="center"/>
              <w:rPr>
                <w:b/>
                <w:sz w:val="28"/>
                <w:szCs w:val="28"/>
              </w:rPr>
            </w:pPr>
            <w:r w:rsidRPr="00367D63">
              <w:rPr>
                <w:b/>
                <w:sz w:val="28"/>
                <w:szCs w:val="28"/>
              </w:rPr>
              <w:t>Parental</w:t>
            </w:r>
          </w:p>
          <w:p w14:paraId="12AD2FD4" w14:textId="77777777" w:rsidR="006243AF" w:rsidRPr="00367D63" w:rsidRDefault="006243AF" w:rsidP="00367D63">
            <w:pPr>
              <w:jc w:val="center"/>
              <w:rPr>
                <w:b/>
                <w:sz w:val="28"/>
                <w:szCs w:val="28"/>
              </w:rPr>
            </w:pPr>
            <w:r w:rsidRPr="00367D63">
              <w:rPr>
                <w:b/>
                <w:sz w:val="28"/>
                <w:szCs w:val="28"/>
              </w:rPr>
              <w:t>Participation</w:t>
            </w:r>
          </w:p>
        </w:tc>
        <w:tc>
          <w:tcPr>
            <w:tcW w:w="912" w:type="dxa"/>
            <w:shd w:val="clear" w:color="auto" w:fill="F2F2F2" w:themeFill="background1" w:themeFillShade="F2"/>
          </w:tcPr>
          <w:p w14:paraId="1910A592" w14:textId="77777777" w:rsidR="006243AF" w:rsidRDefault="006243AF" w:rsidP="006243AF"/>
        </w:tc>
      </w:tr>
      <w:tr w:rsidR="006243AF" w:rsidRPr="00224E3F" w14:paraId="70C49417" w14:textId="77777777" w:rsidTr="001063C1">
        <w:tc>
          <w:tcPr>
            <w:tcW w:w="10019" w:type="dxa"/>
            <w:gridSpan w:val="4"/>
            <w:shd w:val="clear" w:color="auto" w:fill="auto"/>
          </w:tcPr>
          <w:p w14:paraId="2B880AC2" w14:textId="77777777" w:rsidR="00367D63" w:rsidRDefault="00367D63" w:rsidP="006243AF">
            <w:pPr>
              <w:jc w:val="both"/>
              <w:rPr>
                <w:b/>
              </w:rPr>
            </w:pPr>
          </w:p>
          <w:p w14:paraId="1D116BA0" w14:textId="77777777" w:rsidR="002D7C05" w:rsidRPr="00224E3F" w:rsidRDefault="00660D12" w:rsidP="00F56B95">
            <w:pPr>
              <w:spacing w:after="120"/>
              <w:jc w:val="both"/>
              <w:rPr>
                <w:b/>
                <w:sz w:val="26"/>
                <w:szCs w:val="26"/>
              </w:rPr>
            </w:pPr>
            <w:r w:rsidRPr="00224E3F">
              <w:rPr>
                <w:b/>
                <w:sz w:val="26"/>
                <w:szCs w:val="26"/>
              </w:rPr>
              <w:t>Tusla Participation Initiatives for Participatory Practice</w:t>
            </w:r>
          </w:p>
          <w:p w14:paraId="405AA6FA" w14:textId="30C39F09" w:rsidR="006243AF" w:rsidRPr="00224E3F" w:rsidRDefault="006243AF" w:rsidP="00F56B95">
            <w:pPr>
              <w:spacing w:after="120"/>
              <w:jc w:val="both"/>
            </w:pPr>
            <w:r w:rsidRPr="00224E3F">
              <w:t xml:space="preserve">Under the Prevention, Partnership and Family Support </w:t>
            </w:r>
            <w:r w:rsidR="003D20E6" w:rsidRPr="00224E3F">
              <w:t xml:space="preserve">(PPFS) </w:t>
            </w:r>
            <w:r w:rsidRPr="00224E3F">
              <w:t>programme, Tusla wishe</w:t>
            </w:r>
            <w:r w:rsidR="00660D12" w:rsidRPr="00224E3F">
              <w:t>s to assist areas</w:t>
            </w:r>
            <w:r w:rsidR="00A407B5" w:rsidRPr="00224E3F">
              <w:t xml:space="preserve"> and national services</w:t>
            </w:r>
            <w:r w:rsidR="00660D12" w:rsidRPr="00224E3F">
              <w:t xml:space="preserve"> in exploring and</w:t>
            </w:r>
            <w:r w:rsidR="002D7C05" w:rsidRPr="00224E3F">
              <w:t xml:space="preserve"> developing p</w:t>
            </w:r>
            <w:r w:rsidRPr="00224E3F">
              <w:t>articipatory practice initiatives. Tusla is making</w:t>
            </w:r>
            <w:r w:rsidR="000F4CB0" w:rsidRPr="00224E3F">
              <w:t xml:space="preserve"> available €</w:t>
            </w:r>
            <w:r w:rsidR="00844EBB">
              <w:t>26</w:t>
            </w:r>
            <w:r w:rsidR="000F4CB0" w:rsidRPr="00224E3F">
              <w:t>,000 per area (€</w:t>
            </w:r>
            <w:r w:rsidR="00844EBB">
              <w:t>13</w:t>
            </w:r>
            <w:r w:rsidR="000F4CB0" w:rsidRPr="00224E3F">
              <w:t xml:space="preserve">,000 for </w:t>
            </w:r>
            <w:r w:rsidR="002D7C05" w:rsidRPr="00224E3F">
              <w:t xml:space="preserve">child and youth </w:t>
            </w:r>
            <w:r w:rsidR="000F4CB0" w:rsidRPr="00224E3F">
              <w:t>participation and €</w:t>
            </w:r>
            <w:r w:rsidR="00844EBB">
              <w:t>13</w:t>
            </w:r>
            <w:r w:rsidR="000F4CB0" w:rsidRPr="00224E3F">
              <w:t>,000 for parenting)</w:t>
            </w:r>
            <w:r w:rsidRPr="00224E3F">
              <w:t xml:space="preserve"> to support new and developing initiatives that require initial or additional funding in order to progress the initiative. </w:t>
            </w:r>
          </w:p>
        </w:tc>
      </w:tr>
    </w:tbl>
    <w:p w14:paraId="40723D4D" w14:textId="780C382E" w:rsidR="00B046E6" w:rsidRPr="006675B9" w:rsidRDefault="006675B9" w:rsidP="006675B9">
      <w:pPr>
        <w:spacing w:before="120" w:after="0"/>
        <w:jc w:val="center"/>
        <w:rPr>
          <w:i/>
          <w:iCs/>
        </w:rPr>
      </w:pPr>
      <w:r w:rsidRPr="00224E3F">
        <w:rPr>
          <w:i/>
          <w:iCs/>
        </w:rPr>
        <w:t>*This application form must be read in conjunction with the accompanying Procedure for Drawdown of Tusla Participation Initiatives 2021.doc. Signing of this application form is indicative that this procedure document has been read and there is agreement to the terms within*</w:t>
      </w:r>
    </w:p>
    <w:tbl>
      <w:tblPr>
        <w:tblpPr w:leftFromText="180" w:rightFromText="180" w:vertAnchor="text" w:horzAnchor="margin" w:tblpXSpec="center" w:tblpY="358"/>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1"/>
        <w:gridCol w:w="2450"/>
        <w:gridCol w:w="62"/>
        <w:gridCol w:w="2512"/>
        <w:gridCol w:w="2512"/>
      </w:tblGrid>
      <w:tr w:rsidR="00F4383F" w:rsidRPr="00A127CE" w14:paraId="063E102F" w14:textId="77777777" w:rsidTr="00510BEF">
        <w:tc>
          <w:tcPr>
            <w:tcW w:w="10047" w:type="dxa"/>
            <w:gridSpan w:val="5"/>
            <w:shd w:val="clear" w:color="auto" w:fill="DBE5F1" w:themeFill="accent1" w:themeFillTint="33"/>
          </w:tcPr>
          <w:p w14:paraId="79A6920E" w14:textId="77777777" w:rsidR="00F4383F" w:rsidRPr="00510BEF" w:rsidRDefault="00F4383F" w:rsidP="004C4065">
            <w:pPr>
              <w:spacing w:before="120" w:after="120"/>
              <w:ind w:right="873"/>
              <w:rPr>
                <w:b/>
                <w:color w:val="FFFFFF"/>
              </w:rPr>
            </w:pPr>
            <w:r w:rsidRPr="00510BEF">
              <w:rPr>
                <w:b/>
              </w:rPr>
              <w:t>Initiative Contact Person Details:</w:t>
            </w:r>
          </w:p>
        </w:tc>
      </w:tr>
      <w:tr w:rsidR="00F4383F" w:rsidRPr="00786C14" w14:paraId="45EFD857" w14:textId="77777777" w:rsidTr="00115E1F">
        <w:trPr>
          <w:trHeight w:val="741"/>
        </w:trPr>
        <w:tc>
          <w:tcPr>
            <w:tcW w:w="4961" w:type="dxa"/>
            <w:gridSpan w:val="2"/>
            <w:shd w:val="clear" w:color="auto" w:fill="auto"/>
          </w:tcPr>
          <w:p w14:paraId="15FFA089" w14:textId="77777777" w:rsidR="00F4383F" w:rsidRPr="00E577D9" w:rsidRDefault="00F4383F" w:rsidP="00F4383F">
            <w:pPr>
              <w:ind w:right="872"/>
              <w:rPr>
                <w:bCs/>
              </w:rPr>
            </w:pPr>
            <w:r w:rsidRPr="00E577D9">
              <w:rPr>
                <w:bCs/>
              </w:rPr>
              <w:t>Name:</w:t>
            </w:r>
          </w:p>
        </w:tc>
        <w:tc>
          <w:tcPr>
            <w:tcW w:w="5086" w:type="dxa"/>
            <w:gridSpan w:val="3"/>
            <w:shd w:val="clear" w:color="auto" w:fill="auto"/>
          </w:tcPr>
          <w:p w14:paraId="0ABE69DC" w14:textId="77777777" w:rsidR="00F4383F" w:rsidRPr="00E577D9" w:rsidRDefault="00F4383F" w:rsidP="003D20E6">
            <w:pPr>
              <w:ind w:right="872"/>
              <w:rPr>
                <w:bCs/>
              </w:rPr>
            </w:pPr>
            <w:r w:rsidRPr="00E577D9">
              <w:rPr>
                <w:bCs/>
              </w:rPr>
              <w:t>Contact Number:</w:t>
            </w:r>
          </w:p>
        </w:tc>
      </w:tr>
      <w:tr w:rsidR="00F4383F" w:rsidRPr="00786C14" w14:paraId="78573315" w14:textId="77777777" w:rsidTr="00115E1F">
        <w:trPr>
          <w:trHeight w:val="695"/>
        </w:trPr>
        <w:tc>
          <w:tcPr>
            <w:tcW w:w="4961" w:type="dxa"/>
            <w:gridSpan w:val="2"/>
            <w:shd w:val="clear" w:color="auto" w:fill="auto"/>
          </w:tcPr>
          <w:p w14:paraId="1D4B5D05" w14:textId="77777777" w:rsidR="00F4383F" w:rsidRPr="00E577D9" w:rsidRDefault="00F4383F" w:rsidP="00F4383F">
            <w:pPr>
              <w:ind w:right="872"/>
              <w:rPr>
                <w:bCs/>
              </w:rPr>
            </w:pPr>
            <w:r w:rsidRPr="00E577D9">
              <w:rPr>
                <w:bCs/>
              </w:rPr>
              <w:t>Job Title:</w:t>
            </w:r>
          </w:p>
        </w:tc>
        <w:tc>
          <w:tcPr>
            <w:tcW w:w="5086" w:type="dxa"/>
            <w:gridSpan w:val="3"/>
            <w:shd w:val="clear" w:color="auto" w:fill="auto"/>
          </w:tcPr>
          <w:p w14:paraId="6F3C535E" w14:textId="77777777" w:rsidR="00F4383F" w:rsidRPr="00E577D9" w:rsidRDefault="00704938" w:rsidP="003D20E6">
            <w:pPr>
              <w:ind w:right="872"/>
              <w:rPr>
                <w:bCs/>
              </w:rPr>
            </w:pPr>
            <w:r w:rsidRPr="00E577D9">
              <w:rPr>
                <w:bCs/>
              </w:rPr>
              <w:t>Email:</w:t>
            </w:r>
          </w:p>
        </w:tc>
      </w:tr>
      <w:tr w:rsidR="00704938" w:rsidRPr="00A127CE" w14:paraId="39B6863B" w14:textId="77777777" w:rsidTr="00115E1F">
        <w:trPr>
          <w:trHeight w:val="715"/>
        </w:trPr>
        <w:tc>
          <w:tcPr>
            <w:tcW w:w="4961" w:type="dxa"/>
            <w:gridSpan w:val="2"/>
            <w:shd w:val="clear" w:color="auto" w:fill="auto"/>
          </w:tcPr>
          <w:p w14:paraId="444FA93C" w14:textId="77777777" w:rsidR="00704938" w:rsidRPr="00E577D9" w:rsidRDefault="00704938" w:rsidP="00704938">
            <w:pPr>
              <w:ind w:right="872"/>
              <w:rPr>
                <w:bCs/>
              </w:rPr>
            </w:pPr>
            <w:r w:rsidRPr="00E577D9">
              <w:rPr>
                <w:bCs/>
              </w:rPr>
              <w:t>Address:</w:t>
            </w:r>
          </w:p>
        </w:tc>
        <w:tc>
          <w:tcPr>
            <w:tcW w:w="5086" w:type="dxa"/>
            <w:gridSpan w:val="3"/>
            <w:shd w:val="clear" w:color="auto" w:fill="auto"/>
          </w:tcPr>
          <w:p w14:paraId="3F1C3F55" w14:textId="77777777" w:rsidR="00704938" w:rsidRPr="00E577D9" w:rsidRDefault="00704938" w:rsidP="00704938">
            <w:pPr>
              <w:ind w:right="872"/>
              <w:rPr>
                <w:bCs/>
              </w:rPr>
            </w:pPr>
            <w:r w:rsidRPr="00E577D9">
              <w:rPr>
                <w:bCs/>
              </w:rPr>
              <w:t>Date submitted:</w:t>
            </w:r>
          </w:p>
        </w:tc>
      </w:tr>
      <w:tr w:rsidR="00704938" w:rsidRPr="00A127CE" w14:paraId="7A7369B9" w14:textId="77777777" w:rsidTr="001063C1">
        <w:trPr>
          <w:trHeight w:val="1820"/>
        </w:trPr>
        <w:tc>
          <w:tcPr>
            <w:tcW w:w="10047" w:type="dxa"/>
            <w:gridSpan w:val="5"/>
            <w:tcBorders>
              <w:bottom w:val="single" w:sz="4" w:space="0" w:color="auto"/>
            </w:tcBorders>
            <w:shd w:val="clear" w:color="auto" w:fill="auto"/>
          </w:tcPr>
          <w:p w14:paraId="2A4863EB" w14:textId="77777777" w:rsidR="00704938" w:rsidRPr="00E577D9" w:rsidRDefault="00704938" w:rsidP="00704938">
            <w:pPr>
              <w:ind w:right="872"/>
              <w:rPr>
                <w:bCs/>
              </w:rPr>
            </w:pPr>
            <w:r w:rsidRPr="00E577D9">
              <w:rPr>
                <w:bCs/>
              </w:rPr>
              <w:t>Title of Initiative:</w:t>
            </w:r>
          </w:p>
          <w:p w14:paraId="362E0A16" w14:textId="77777777" w:rsidR="00704938" w:rsidRPr="00E577D9" w:rsidRDefault="00704938" w:rsidP="00704938">
            <w:pPr>
              <w:ind w:right="872"/>
              <w:rPr>
                <w:bCs/>
              </w:rPr>
            </w:pPr>
          </w:p>
          <w:p w14:paraId="4F33348A" w14:textId="77777777" w:rsidR="000B5BCF" w:rsidRPr="00E577D9" w:rsidRDefault="000B5BCF" w:rsidP="00704938">
            <w:pPr>
              <w:ind w:right="872"/>
              <w:rPr>
                <w:bCs/>
              </w:rPr>
            </w:pPr>
          </w:p>
        </w:tc>
      </w:tr>
      <w:tr w:rsidR="00704938" w:rsidRPr="00A127CE" w14:paraId="30B1BFA9" w14:textId="77777777" w:rsidTr="00510BEF">
        <w:tc>
          <w:tcPr>
            <w:tcW w:w="10047" w:type="dxa"/>
            <w:gridSpan w:val="5"/>
            <w:shd w:val="clear" w:color="auto" w:fill="DBE5F1" w:themeFill="accent1" w:themeFillTint="33"/>
          </w:tcPr>
          <w:p w14:paraId="38ABC502" w14:textId="77777777" w:rsidR="00704938" w:rsidRDefault="00704938" w:rsidP="004C4065">
            <w:pPr>
              <w:spacing w:before="120" w:after="120"/>
              <w:ind w:right="873"/>
              <w:rPr>
                <w:b/>
              </w:rPr>
            </w:pPr>
            <w:r w:rsidRPr="00510BEF">
              <w:rPr>
                <w:b/>
              </w:rPr>
              <w:t>Area Manager</w:t>
            </w:r>
            <w:r w:rsidR="00A407B5" w:rsidRPr="00510BEF">
              <w:rPr>
                <w:b/>
              </w:rPr>
              <w:t>/National Manager</w:t>
            </w:r>
            <w:r w:rsidRPr="00510BEF">
              <w:rPr>
                <w:b/>
              </w:rPr>
              <w:t xml:space="preserve"> details </w:t>
            </w:r>
          </w:p>
        </w:tc>
      </w:tr>
      <w:tr w:rsidR="00704938" w:rsidRPr="00A127CE" w14:paraId="6FCB4C08" w14:textId="77777777" w:rsidTr="001063C1">
        <w:tc>
          <w:tcPr>
            <w:tcW w:w="4961" w:type="dxa"/>
            <w:gridSpan w:val="2"/>
            <w:shd w:val="clear" w:color="auto" w:fill="auto"/>
          </w:tcPr>
          <w:p w14:paraId="2E127962" w14:textId="77777777" w:rsidR="00704938" w:rsidRPr="00E577D9" w:rsidRDefault="00704938" w:rsidP="00704938">
            <w:pPr>
              <w:ind w:right="872"/>
              <w:rPr>
                <w:bCs/>
              </w:rPr>
            </w:pPr>
            <w:r w:rsidRPr="00E577D9">
              <w:rPr>
                <w:bCs/>
              </w:rPr>
              <w:t>Name:</w:t>
            </w:r>
          </w:p>
          <w:p w14:paraId="15C766EA" w14:textId="77777777" w:rsidR="00704938" w:rsidRPr="00E577D9" w:rsidRDefault="00704938" w:rsidP="00704938">
            <w:pPr>
              <w:ind w:right="872"/>
              <w:rPr>
                <w:bCs/>
              </w:rPr>
            </w:pPr>
          </w:p>
          <w:p w14:paraId="1DC3EF55" w14:textId="77777777" w:rsidR="00704938" w:rsidRPr="00E577D9" w:rsidRDefault="00704938" w:rsidP="00704938">
            <w:pPr>
              <w:ind w:right="872"/>
              <w:rPr>
                <w:bCs/>
              </w:rPr>
            </w:pPr>
          </w:p>
          <w:p w14:paraId="00C15EEF" w14:textId="77777777" w:rsidR="00704938" w:rsidRPr="00E577D9" w:rsidRDefault="00704938" w:rsidP="00704938">
            <w:pPr>
              <w:ind w:right="872"/>
              <w:rPr>
                <w:bCs/>
              </w:rPr>
            </w:pPr>
          </w:p>
          <w:p w14:paraId="15639C24" w14:textId="77777777" w:rsidR="00704938" w:rsidRPr="00E577D9" w:rsidRDefault="00704938" w:rsidP="00704938">
            <w:pPr>
              <w:ind w:right="872"/>
              <w:rPr>
                <w:bCs/>
              </w:rPr>
            </w:pPr>
          </w:p>
        </w:tc>
        <w:tc>
          <w:tcPr>
            <w:tcW w:w="5086" w:type="dxa"/>
            <w:gridSpan w:val="3"/>
            <w:shd w:val="clear" w:color="auto" w:fill="auto"/>
          </w:tcPr>
          <w:p w14:paraId="2969D617" w14:textId="77777777" w:rsidR="00704938" w:rsidRPr="00E577D9" w:rsidRDefault="00704938" w:rsidP="00704938">
            <w:pPr>
              <w:ind w:right="872"/>
              <w:rPr>
                <w:bCs/>
              </w:rPr>
            </w:pPr>
            <w:r w:rsidRPr="00E577D9">
              <w:rPr>
                <w:bCs/>
              </w:rPr>
              <w:t>Signature of Endorsement of initiative:</w:t>
            </w:r>
          </w:p>
          <w:p w14:paraId="5C46FA7F" w14:textId="77777777" w:rsidR="00704938" w:rsidRPr="00E577D9" w:rsidRDefault="00704938" w:rsidP="00704938">
            <w:pPr>
              <w:ind w:right="872"/>
              <w:rPr>
                <w:bCs/>
              </w:rPr>
            </w:pPr>
          </w:p>
          <w:p w14:paraId="2A04BCEE" w14:textId="77777777" w:rsidR="00704938" w:rsidRPr="00E577D9" w:rsidRDefault="00704938" w:rsidP="00704938">
            <w:pPr>
              <w:ind w:right="872"/>
              <w:rPr>
                <w:bCs/>
              </w:rPr>
            </w:pPr>
            <w:r w:rsidRPr="00E577D9">
              <w:rPr>
                <w:bCs/>
              </w:rPr>
              <w:t>___________________________________</w:t>
            </w:r>
          </w:p>
          <w:p w14:paraId="12D0D014" w14:textId="77777777" w:rsidR="00704938" w:rsidRPr="00E577D9" w:rsidRDefault="00704938" w:rsidP="00704938">
            <w:pPr>
              <w:ind w:right="872"/>
              <w:rPr>
                <w:bCs/>
              </w:rPr>
            </w:pPr>
          </w:p>
        </w:tc>
      </w:tr>
      <w:tr w:rsidR="00704938" w:rsidRPr="00A127CE" w14:paraId="54E09232" w14:textId="77777777" w:rsidTr="00E577D9">
        <w:tc>
          <w:tcPr>
            <w:tcW w:w="10047" w:type="dxa"/>
            <w:gridSpan w:val="5"/>
            <w:shd w:val="clear" w:color="auto" w:fill="DBE5F1" w:themeFill="accent1" w:themeFillTint="33"/>
          </w:tcPr>
          <w:p w14:paraId="6530B4A8" w14:textId="77777777" w:rsidR="00704938" w:rsidRPr="00431EE6" w:rsidRDefault="00704938" w:rsidP="00704938">
            <w:pPr>
              <w:rPr>
                <w:b/>
                <w:sz w:val="24"/>
                <w:szCs w:val="24"/>
              </w:rPr>
            </w:pPr>
            <w:r w:rsidRPr="00431EE6">
              <w:rPr>
                <w:b/>
                <w:sz w:val="24"/>
                <w:szCs w:val="24"/>
              </w:rPr>
              <w:lastRenderedPageBreak/>
              <w:t>Description of Initiative</w:t>
            </w:r>
          </w:p>
          <w:p w14:paraId="188F84A6" w14:textId="63271C1E" w:rsidR="00704938" w:rsidRPr="00A127CE" w:rsidRDefault="00704938" w:rsidP="00704938">
            <w:pPr>
              <w:rPr>
                <w:b/>
              </w:rPr>
            </w:pPr>
            <w:r>
              <w:t>In this section, please d</w:t>
            </w:r>
            <w:r w:rsidRPr="00A127CE">
              <w:t xml:space="preserve">escribe </w:t>
            </w:r>
            <w:r>
              <w:t>your</w:t>
            </w:r>
            <w:r w:rsidRPr="00A127CE">
              <w:t xml:space="preserve"> proposal</w:t>
            </w:r>
          </w:p>
        </w:tc>
      </w:tr>
      <w:tr w:rsidR="00704938" w:rsidRPr="00A127CE" w14:paraId="3666DD4F" w14:textId="77777777" w:rsidTr="003D20E6">
        <w:tc>
          <w:tcPr>
            <w:tcW w:w="10047" w:type="dxa"/>
            <w:gridSpan w:val="5"/>
            <w:shd w:val="clear" w:color="auto" w:fill="FFFFFF"/>
          </w:tcPr>
          <w:p w14:paraId="4655635A" w14:textId="77777777" w:rsidR="00704938" w:rsidRDefault="00704938" w:rsidP="00704938">
            <w:pPr>
              <w:rPr>
                <w:b/>
              </w:rPr>
            </w:pPr>
          </w:p>
          <w:p w14:paraId="54D14FB5" w14:textId="77777777" w:rsidR="00704938" w:rsidRDefault="00704938" w:rsidP="00704938">
            <w:pPr>
              <w:rPr>
                <w:b/>
              </w:rPr>
            </w:pPr>
          </w:p>
          <w:p w14:paraId="7CEBAEB0" w14:textId="77777777" w:rsidR="00704938" w:rsidRDefault="00704938" w:rsidP="00704938">
            <w:pPr>
              <w:rPr>
                <w:b/>
              </w:rPr>
            </w:pPr>
          </w:p>
          <w:p w14:paraId="78999144" w14:textId="77777777" w:rsidR="00704938" w:rsidRPr="00A127CE" w:rsidRDefault="00704938" w:rsidP="00704938">
            <w:pPr>
              <w:rPr>
                <w:b/>
              </w:rPr>
            </w:pPr>
          </w:p>
        </w:tc>
      </w:tr>
      <w:tr w:rsidR="00704938" w:rsidRPr="00A127CE" w14:paraId="5DA8B966" w14:textId="77777777" w:rsidTr="00E577D9">
        <w:tc>
          <w:tcPr>
            <w:tcW w:w="10047" w:type="dxa"/>
            <w:gridSpan w:val="5"/>
            <w:shd w:val="clear" w:color="auto" w:fill="DBE5F1" w:themeFill="accent1" w:themeFillTint="33"/>
          </w:tcPr>
          <w:p w14:paraId="2344E011" w14:textId="77777777" w:rsidR="00704938" w:rsidRPr="00431EE6" w:rsidRDefault="00704938" w:rsidP="00704938">
            <w:pPr>
              <w:rPr>
                <w:b/>
                <w:sz w:val="24"/>
                <w:szCs w:val="24"/>
              </w:rPr>
            </w:pPr>
            <w:r w:rsidRPr="00431EE6">
              <w:rPr>
                <w:b/>
                <w:sz w:val="24"/>
                <w:szCs w:val="24"/>
              </w:rPr>
              <w:t>Initiative Criteria</w:t>
            </w:r>
          </w:p>
          <w:p w14:paraId="2454A0C7" w14:textId="49D05CF0" w:rsidR="00704938" w:rsidRPr="00F73F27" w:rsidRDefault="00704938" w:rsidP="00704938">
            <w:r>
              <w:t>Please describe your initiative in relation to the questions in the box below</w:t>
            </w:r>
          </w:p>
        </w:tc>
      </w:tr>
      <w:tr w:rsidR="00704938" w:rsidRPr="00A127CE" w14:paraId="20172D64" w14:textId="77777777" w:rsidTr="003D20E6">
        <w:tc>
          <w:tcPr>
            <w:tcW w:w="10047" w:type="dxa"/>
            <w:gridSpan w:val="5"/>
          </w:tcPr>
          <w:p w14:paraId="2CDD665B" w14:textId="77777777" w:rsidR="00704938" w:rsidRPr="004C4065" w:rsidRDefault="00704938" w:rsidP="00704938">
            <w:pPr>
              <w:rPr>
                <w:iCs/>
              </w:rPr>
            </w:pPr>
          </w:p>
          <w:p w14:paraId="44AC84E7" w14:textId="6DB6E9C5" w:rsidR="00704938" w:rsidRPr="004C4065" w:rsidRDefault="00704938" w:rsidP="00704938">
            <w:pPr>
              <w:numPr>
                <w:ilvl w:val="0"/>
                <w:numId w:val="1"/>
              </w:numPr>
              <w:spacing w:after="0" w:line="240" w:lineRule="auto"/>
              <w:rPr>
                <w:iCs/>
              </w:rPr>
            </w:pPr>
            <w:r w:rsidRPr="004C4065">
              <w:rPr>
                <w:iCs/>
              </w:rPr>
              <w:t>Have you engaged with the relevant stakeholders (children</w:t>
            </w:r>
            <w:r w:rsidR="00D854E8">
              <w:rPr>
                <w:iCs/>
              </w:rPr>
              <w:t xml:space="preserve"> </w:t>
            </w:r>
            <w:r w:rsidR="004C4065" w:rsidRPr="004C4065">
              <w:rPr>
                <w:iCs/>
              </w:rPr>
              <w:t>/</w:t>
            </w:r>
            <w:r w:rsidR="00D854E8">
              <w:rPr>
                <w:iCs/>
              </w:rPr>
              <w:t xml:space="preserve"> </w:t>
            </w:r>
            <w:r w:rsidRPr="004C4065">
              <w:rPr>
                <w:iCs/>
              </w:rPr>
              <w:t>young people</w:t>
            </w:r>
            <w:r w:rsidR="00D854E8">
              <w:rPr>
                <w:iCs/>
              </w:rPr>
              <w:t xml:space="preserve"> </w:t>
            </w:r>
            <w:r w:rsidRPr="004C4065">
              <w:rPr>
                <w:iCs/>
              </w:rPr>
              <w:t>/</w:t>
            </w:r>
            <w:r w:rsidR="00D854E8">
              <w:rPr>
                <w:iCs/>
              </w:rPr>
              <w:t xml:space="preserve"> </w:t>
            </w:r>
            <w:r w:rsidRPr="004C4065">
              <w:rPr>
                <w:iCs/>
              </w:rPr>
              <w:t>parents</w:t>
            </w:r>
            <w:r w:rsidR="00D854E8">
              <w:rPr>
                <w:iCs/>
              </w:rPr>
              <w:t xml:space="preserve"> </w:t>
            </w:r>
            <w:r w:rsidRPr="004C4065">
              <w:rPr>
                <w:iCs/>
              </w:rPr>
              <w:t>/</w:t>
            </w:r>
            <w:r w:rsidR="00D854E8">
              <w:rPr>
                <w:iCs/>
              </w:rPr>
              <w:t xml:space="preserve"> </w:t>
            </w:r>
            <w:r w:rsidRPr="004C4065">
              <w:rPr>
                <w:iCs/>
              </w:rPr>
              <w:t>CYPSC) in the preparation of this application?</w:t>
            </w:r>
          </w:p>
          <w:p w14:paraId="29737593" w14:textId="77777777" w:rsidR="00704938" w:rsidRPr="004C4065" w:rsidRDefault="00704938" w:rsidP="00704938">
            <w:pPr>
              <w:rPr>
                <w:b/>
                <w:bCs/>
                <w:iCs/>
              </w:rPr>
            </w:pPr>
          </w:p>
          <w:p w14:paraId="55788B6B" w14:textId="77777777" w:rsidR="00704938" w:rsidRPr="004C4065" w:rsidRDefault="00704938" w:rsidP="00704938">
            <w:pPr>
              <w:rPr>
                <w:iCs/>
              </w:rPr>
            </w:pPr>
          </w:p>
          <w:p w14:paraId="582AC679" w14:textId="77777777" w:rsidR="00E577D9" w:rsidRPr="004C4065" w:rsidRDefault="00E577D9" w:rsidP="00704938">
            <w:pPr>
              <w:rPr>
                <w:iCs/>
              </w:rPr>
            </w:pPr>
          </w:p>
          <w:p w14:paraId="0F0E826E" w14:textId="77777777" w:rsidR="00704938" w:rsidRPr="004C4065" w:rsidRDefault="00704938" w:rsidP="00704938">
            <w:pPr>
              <w:numPr>
                <w:ilvl w:val="0"/>
                <w:numId w:val="1"/>
              </w:numPr>
              <w:spacing w:after="0" w:line="240" w:lineRule="auto"/>
              <w:rPr>
                <w:iCs/>
              </w:rPr>
            </w:pPr>
            <w:r w:rsidRPr="004C4065">
              <w:rPr>
                <w:iCs/>
              </w:rPr>
              <w:t>How does your initiative fit with the principles of participatory models (e.g. Lundy)?</w:t>
            </w:r>
          </w:p>
          <w:p w14:paraId="3AAE5F3F" w14:textId="77777777" w:rsidR="00704938" w:rsidRPr="004C4065" w:rsidRDefault="00704938" w:rsidP="00704938">
            <w:pPr>
              <w:rPr>
                <w:b/>
                <w:bCs/>
                <w:iCs/>
              </w:rPr>
            </w:pPr>
          </w:p>
          <w:p w14:paraId="15B208F4" w14:textId="7C0CF675" w:rsidR="00704938" w:rsidRPr="004C4065" w:rsidRDefault="00704938" w:rsidP="00704938">
            <w:pPr>
              <w:rPr>
                <w:b/>
                <w:iCs/>
              </w:rPr>
            </w:pPr>
          </w:p>
          <w:p w14:paraId="1857E9EE" w14:textId="77777777" w:rsidR="00E577D9" w:rsidRPr="004C4065" w:rsidRDefault="00E577D9" w:rsidP="00704938">
            <w:pPr>
              <w:rPr>
                <w:b/>
                <w:iCs/>
              </w:rPr>
            </w:pPr>
          </w:p>
          <w:p w14:paraId="6A0E466A" w14:textId="77777777" w:rsidR="00704938" w:rsidRPr="004C4065" w:rsidRDefault="00704938" w:rsidP="00704938">
            <w:pPr>
              <w:rPr>
                <w:b/>
                <w:iCs/>
              </w:rPr>
            </w:pPr>
          </w:p>
          <w:p w14:paraId="40B03F2D" w14:textId="77777777" w:rsidR="00704938" w:rsidRPr="004C4065" w:rsidRDefault="00704938" w:rsidP="00704938">
            <w:pPr>
              <w:numPr>
                <w:ilvl w:val="0"/>
                <w:numId w:val="1"/>
              </w:numPr>
              <w:spacing w:after="0" w:line="240" w:lineRule="auto"/>
              <w:rPr>
                <w:bCs/>
                <w:iCs/>
              </w:rPr>
            </w:pPr>
            <w:r w:rsidRPr="004C4065">
              <w:rPr>
                <w:bCs/>
                <w:iCs/>
              </w:rPr>
              <w:t>Have the ap</w:t>
            </w:r>
            <w:r w:rsidR="002D7C05" w:rsidRPr="004C4065">
              <w:rPr>
                <w:bCs/>
                <w:iCs/>
              </w:rPr>
              <w:t xml:space="preserve">propriate managers committed </w:t>
            </w:r>
            <w:r w:rsidRPr="004C4065">
              <w:rPr>
                <w:bCs/>
                <w:iCs/>
              </w:rPr>
              <w:t xml:space="preserve">staff to working on this initiative? </w:t>
            </w:r>
          </w:p>
          <w:p w14:paraId="4474860D" w14:textId="77777777" w:rsidR="00704938" w:rsidRPr="004C4065" w:rsidRDefault="00704938" w:rsidP="00704938">
            <w:pPr>
              <w:rPr>
                <w:b/>
                <w:iCs/>
              </w:rPr>
            </w:pPr>
          </w:p>
          <w:p w14:paraId="45477F5B" w14:textId="7FB61A03" w:rsidR="00704938" w:rsidRPr="004C4065" w:rsidRDefault="00704938" w:rsidP="00704938">
            <w:pPr>
              <w:rPr>
                <w:b/>
                <w:iCs/>
              </w:rPr>
            </w:pPr>
          </w:p>
          <w:p w14:paraId="0810DB08" w14:textId="77777777" w:rsidR="00E577D9" w:rsidRPr="004C4065" w:rsidRDefault="00E577D9" w:rsidP="00704938">
            <w:pPr>
              <w:rPr>
                <w:b/>
                <w:iCs/>
              </w:rPr>
            </w:pPr>
          </w:p>
          <w:p w14:paraId="7CA3FC2A" w14:textId="77777777" w:rsidR="00E577D9" w:rsidRPr="004C4065" w:rsidRDefault="00E577D9" w:rsidP="00704938">
            <w:pPr>
              <w:rPr>
                <w:b/>
                <w:iCs/>
              </w:rPr>
            </w:pPr>
          </w:p>
          <w:p w14:paraId="5E44F04C" w14:textId="040E9156" w:rsidR="00E577D9" w:rsidRPr="00224E3F" w:rsidRDefault="00C3007A" w:rsidP="00E577D9">
            <w:pPr>
              <w:numPr>
                <w:ilvl w:val="0"/>
                <w:numId w:val="1"/>
              </w:numPr>
              <w:spacing w:after="0" w:line="240" w:lineRule="auto"/>
              <w:rPr>
                <w:bCs/>
                <w:iCs/>
              </w:rPr>
            </w:pPr>
            <w:r>
              <w:rPr>
                <w:bCs/>
                <w:iCs/>
              </w:rPr>
              <w:t>Have</w:t>
            </w:r>
            <w:bookmarkStart w:id="0" w:name="_GoBack"/>
            <w:bookmarkEnd w:id="0"/>
            <w:r w:rsidR="00E577D9" w:rsidRPr="00224E3F">
              <w:rPr>
                <w:bCs/>
                <w:iCs/>
              </w:rPr>
              <w:t xml:space="preserve"> you completed the Tusla Child and Youth Participation </w:t>
            </w:r>
            <w:r w:rsidR="00D854E8" w:rsidRPr="00224E3F">
              <w:rPr>
                <w:bCs/>
                <w:iCs/>
              </w:rPr>
              <w:t>C</w:t>
            </w:r>
            <w:r w:rsidR="00E577D9" w:rsidRPr="00224E3F">
              <w:rPr>
                <w:bCs/>
                <w:iCs/>
              </w:rPr>
              <w:t xml:space="preserve">lassroom </w:t>
            </w:r>
            <w:r w:rsidR="00D854E8" w:rsidRPr="00224E3F">
              <w:rPr>
                <w:bCs/>
                <w:iCs/>
              </w:rPr>
              <w:t>T</w:t>
            </w:r>
            <w:r w:rsidR="00E577D9" w:rsidRPr="00224E3F">
              <w:rPr>
                <w:bCs/>
                <w:iCs/>
              </w:rPr>
              <w:t>raining</w:t>
            </w:r>
            <w:r w:rsidR="00D854E8" w:rsidRPr="00224E3F">
              <w:rPr>
                <w:bCs/>
                <w:iCs/>
              </w:rPr>
              <w:t xml:space="preserve"> or the </w:t>
            </w:r>
            <w:r w:rsidR="00E577D9" w:rsidRPr="00224E3F">
              <w:rPr>
                <w:bCs/>
                <w:iCs/>
              </w:rPr>
              <w:t>Tusla Parental Participation E-Learning Programme? If no, do you commit to completing the appropriate training? (Child and Youth Participation E-Learning Programme coming in 2021)</w:t>
            </w:r>
          </w:p>
          <w:p w14:paraId="322205CA" w14:textId="77777777" w:rsidR="00E577D9" w:rsidRPr="004C4065" w:rsidRDefault="00E577D9" w:rsidP="00704938">
            <w:pPr>
              <w:rPr>
                <w:b/>
                <w:iCs/>
              </w:rPr>
            </w:pPr>
          </w:p>
          <w:p w14:paraId="3E634EF5" w14:textId="77777777" w:rsidR="00E577D9" w:rsidRPr="004C4065" w:rsidRDefault="00E577D9" w:rsidP="00704938">
            <w:pPr>
              <w:rPr>
                <w:b/>
                <w:iCs/>
              </w:rPr>
            </w:pPr>
          </w:p>
          <w:p w14:paraId="537A90F0" w14:textId="77777777" w:rsidR="00704938" w:rsidRPr="004C4065" w:rsidRDefault="00704938" w:rsidP="00704938">
            <w:pPr>
              <w:rPr>
                <w:b/>
                <w:iCs/>
              </w:rPr>
            </w:pPr>
          </w:p>
        </w:tc>
      </w:tr>
      <w:tr w:rsidR="00704938" w:rsidRPr="00A127CE" w14:paraId="35630A32" w14:textId="77777777" w:rsidTr="00E577D9">
        <w:tc>
          <w:tcPr>
            <w:tcW w:w="10047" w:type="dxa"/>
            <w:gridSpan w:val="5"/>
            <w:shd w:val="clear" w:color="auto" w:fill="DBE5F1" w:themeFill="accent1" w:themeFillTint="33"/>
          </w:tcPr>
          <w:p w14:paraId="15246F84" w14:textId="77777777" w:rsidR="00704938" w:rsidRDefault="00431EE6" w:rsidP="00704938">
            <w:pPr>
              <w:ind w:right="872"/>
              <w:rPr>
                <w:b/>
              </w:rPr>
            </w:pPr>
            <w:r>
              <w:rPr>
                <w:b/>
              </w:rPr>
              <w:lastRenderedPageBreak/>
              <w:t>Initiative objectives</w:t>
            </w:r>
          </w:p>
          <w:p w14:paraId="75FAE654" w14:textId="637012E2" w:rsidR="00431EE6" w:rsidRPr="00431EE6" w:rsidRDefault="00431EE6" w:rsidP="00431EE6">
            <w:pPr>
              <w:ind w:right="872"/>
              <w:rPr>
                <w:bCs/>
              </w:rPr>
            </w:pPr>
            <w:r w:rsidRPr="00431EE6">
              <w:rPr>
                <w:bCs/>
              </w:rPr>
              <w:t xml:space="preserve">Please outline the objectives for your initiative </w:t>
            </w:r>
          </w:p>
        </w:tc>
      </w:tr>
      <w:tr w:rsidR="00704938" w:rsidRPr="00A127CE" w14:paraId="5BCE050A" w14:textId="77777777" w:rsidTr="003D20E6">
        <w:tc>
          <w:tcPr>
            <w:tcW w:w="10047" w:type="dxa"/>
            <w:gridSpan w:val="5"/>
          </w:tcPr>
          <w:p w14:paraId="1DD33D1F" w14:textId="77777777" w:rsidR="00431EE6" w:rsidRDefault="00431EE6" w:rsidP="00431EE6">
            <w:pPr>
              <w:ind w:right="872"/>
              <w:rPr>
                <w:bCs/>
              </w:rPr>
            </w:pPr>
          </w:p>
          <w:p w14:paraId="72B4ABEA" w14:textId="267CD3BA" w:rsidR="00704938" w:rsidRPr="00431EE6" w:rsidRDefault="00704938" w:rsidP="00431EE6">
            <w:pPr>
              <w:pStyle w:val="ListParagraph"/>
              <w:numPr>
                <w:ilvl w:val="0"/>
                <w:numId w:val="3"/>
              </w:numPr>
              <w:ind w:right="872"/>
              <w:rPr>
                <w:bCs/>
              </w:rPr>
            </w:pPr>
            <w:r w:rsidRPr="00431EE6">
              <w:rPr>
                <w:bCs/>
              </w:rPr>
              <w:t>Objective 1</w:t>
            </w:r>
          </w:p>
          <w:p w14:paraId="1834354F" w14:textId="2FEC5CA6" w:rsidR="00704938" w:rsidRDefault="00704938" w:rsidP="00704938">
            <w:pPr>
              <w:ind w:right="872"/>
              <w:rPr>
                <w:bCs/>
              </w:rPr>
            </w:pPr>
          </w:p>
          <w:p w14:paraId="19AB0F5E" w14:textId="77777777" w:rsidR="00115E1F" w:rsidRPr="00510BEF" w:rsidRDefault="00115E1F" w:rsidP="00704938">
            <w:pPr>
              <w:ind w:right="872"/>
              <w:rPr>
                <w:bCs/>
              </w:rPr>
            </w:pPr>
          </w:p>
          <w:p w14:paraId="25EDD092" w14:textId="77777777" w:rsidR="00704938" w:rsidRPr="00510BEF" w:rsidRDefault="00704938" w:rsidP="00704938">
            <w:pPr>
              <w:ind w:right="872"/>
              <w:rPr>
                <w:bCs/>
              </w:rPr>
            </w:pPr>
          </w:p>
          <w:p w14:paraId="2F6745B6" w14:textId="77777777" w:rsidR="000A5E20" w:rsidRPr="00510BEF" w:rsidRDefault="000A5E20" w:rsidP="00510BEF">
            <w:pPr>
              <w:pStyle w:val="ListParagraph"/>
              <w:numPr>
                <w:ilvl w:val="0"/>
                <w:numId w:val="2"/>
              </w:numPr>
              <w:ind w:right="872"/>
              <w:rPr>
                <w:bCs/>
              </w:rPr>
            </w:pPr>
            <w:r w:rsidRPr="00510BEF">
              <w:rPr>
                <w:bCs/>
              </w:rPr>
              <w:t>Objective 2</w:t>
            </w:r>
          </w:p>
          <w:p w14:paraId="27EA1456" w14:textId="77777777" w:rsidR="00704938" w:rsidRPr="00510BEF" w:rsidRDefault="00704938" w:rsidP="00704938">
            <w:pPr>
              <w:ind w:right="872"/>
              <w:rPr>
                <w:bCs/>
              </w:rPr>
            </w:pPr>
          </w:p>
          <w:p w14:paraId="5A1AEA14" w14:textId="5279526D" w:rsidR="00704938" w:rsidRDefault="00704938" w:rsidP="00704938">
            <w:pPr>
              <w:ind w:right="872"/>
              <w:rPr>
                <w:bCs/>
              </w:rPr>
            </w:pPr>
          </w:p>
          <w:p w14:paraId="135C122B" w14:textId="77777777" w:rsidR="00115E1F" w:rsidRPr="00510BEF" w:rsidRDefault="00115E1F" w:rsidP="00704938">
            <w:pPr>
              <w:ind w:right="872"/>
              <w:rPr>
                <w:bCs/>
              </w:rPr>
            </w:pPr>
          </w:p>
          <w:p w14:paraId="5592DC01" w14:textId="77777777" w:rsidR="00704938" w:rsidRPr="00510BEF" w:rsidRDefault="000A5E20" w:rsidP="00510BEF">
            <w:pPr>
              <w:pStyle w:val="ListParagraph"/>
              <w:numPr>
                <w:ilvl w:val="0"/>
                <w:numId w:val="2"/>
              </w:numPr>
              <w:ind w:right="872"/>
              <w:rPr>
                <w:bCs/>
              </w:rPr>
            </w:pPr>
            <w:r w:rsidRPr="00510BEF">
              <w:rPr>
                <w:bCs/>
              </w:rPr>
              <w:t>Objective 3</w:t>
            </w:r>
          </w:p>
          <w:p w14:paraId="7E0EEAED" w14:textId="77777777" w:rsidR="00704938" w:rsidRDefault="00704938" w:rsidP="00704938">
            <w:pPr>
              <w:ind w:right="872"/>
              <w:rPr>
                <w:b/>
              </w:rPr>
            </w:pPr>
          </w:p>
          <w:p w14:paraId="618795BA" w14:textId="77777777" w:rsidR="00115E1F" w:rsidRDefault="00115E1F" w:rsidP="00704938">
            <w:pPr>
              <w:ind w:right="872"/>
              <w:rPr>
                <w:b/>
              </w:rPr>
            </w:pPr>
          </w:p>
          <w:p w14:paraId="400D5DA3" w14:textId="77777777" w:rsidR="00704938" w:rsidRPr="00A127CE" w:rsidRDefault="00704938" w:rsidP="00704938">
            <w:pPr>
              <w:rPr>
                <w:b/>
              </w:rPr>
            </w:pPr>
          </w:p>
        </w:tc>
      </w:tr>
      <w:tr w:rsidR="00E577D9" w:rsidRPr="00A127CE" w14:paraId="13B98E98" w14:textId="77777777" w:rsidTr="00EB63B6">
        <w:trPr>
          <w:trHeight w:val="759"/>
        </w:trPr>
        <w:tc>
          <w:tcPr>
            <w:tcW w:w="10047" w:type="dxa"/>
            <w:gridSpan w:val="5"/>
            <w:shd w:val="clear" w:color="auto" w:fill="DBE5F1" w:themeFill="accent1" w:themeFillTint="33"/>
          </w:tcPr>
          <w:p w14:paraId="72548E19" w14:textId="4892F13A" w:rsidR="00510BEF" w:rsidRDefault="00E577D9" w:rsidP="00510BEF">
            <w:pPr>
              <w:spacing w:after="120"/>
              <w:ind w:right="-74"/>
              <w:rPr>
                <w:b/>
              </w:rPr>
            </w:pPr>
            <w:r w:rsidRPr="001063C1">
              <w:rPr>
                <w:b/>
              </w:rPr>
              <w:t>Milestone Timeframe 202</w:t>
            </w:r>
            <w:r w:rsidR="00510BEF" w:rsidRPr="001063C1">
              <w:rPr>
                <w:b/>
              </w:rPr>
              <w:t>1</w:t>
            </w:r>
          </w:p>
          <w:p w14:paraId="483D16EF" w14:textId="72402FA4" w:rsidR="00115E1F" w:rsidRPr="00115E1F" w:rsidRDefault="00115E1F" w:rsidP="00510BEF">
            <w:pPr>
              <w:spacing w:after="120"/>
              <w:ind w:right="-74"/>
              <w:rPr>
                <w:bCs/>
              </w:rPr>
            </w:pPr>
            <w:r w:rsidRPr="00115E1F">
              <w:rPr>
                <w:bCs/>
              </w:rPr>
              <w:t>Timeframe for achieving objectives</w:t>
            </w:r>
          </w:p>
          <w:p w14:paraId="066960F7" w14:textId="08CE9BF5" w:rsidR="00510BEF" w:rsidRPr="00510BEF" w:rsidRDefault="00510BEF" w:rsidP="00510BEF">
            <w:pPr>
              <w:ind w:right="282"/>
              <w:rPr>
                <w:b/>
                <w:i/>
                <w:sz w:val="28"/>
                <w:szCs w:val="28"/>
                <w:u w:val="single"/>
              </w:rPr>
            </w:pPr>
            <w:r w:rsidRPr="00224E3F">
              <w:rPr>
                <w:bCs/>
                <w:i/>
              </w:rPr>
              <w:t>Please note that all funding needs to be drawn down by December 2021 although we strongly advise draw down during March-September to avoid the peak end of year</w:t>
            </w:r>
            <w:r w:rsidR="00D854E8" w:rsidRPr="00224E3F">
              <w:rPr>
                <w:bCs/>
                <w:i/>
              </w:rPr>
              <w:t xml:space="preserve"> finance</w:t>
            </w:r>
            <w:r w:rsidRPr="00224E3F">
              <w:rPr>
                <w:bCs/>
                <w:i/>
              </w:rPr>
              <w:t xml:space="preserve"> period October – December</w:t>
            </w:r>
          </w:p>
        </w:tc>
      </w:tr>
      <w:tr w:rsidR="00510BEF" w:rsidRPr="00A127CE" w14:paraId="0F566B77" w14:textId="77777777" w:rsidTr="00510BEF">
        <w:trPr>
          <w:trHeight w:val="759"/>
        </w:trPr>
        <w:tc>
          <w:tcPr>
            <w:tcW w:w="2511" w:type="dxa"/>
            <w:shd w:val="clear" w:color="auto" w:fill="DBE5F1" w:themeFill="accent1" w:themeFillTint="33"/>
          </w:tcPr>
          <w:p w14:paraId="0772FBE0" w14:textId="77777777" w:rsidR="00510BEF" w:rsidRDefault="00510BEF" w:rsidP="00510BEF">
            <w:pPr>
              <w:spacing w:after="120"/>
              <w:ind w:right="-74"/>
              <w:jc w:val="center"/>
              <w:rPr>
                <w:bCs/>
              </w:rPr>
            </w:pPr>
            <w:r>
              <w:rPr>
                <w:bCs/>
              </w:rPr>
              <w:t>Q1 2021</w:t>
            </w:r>
          </w:p>
          <w:p w14:paraId="793C145F" w14:textId="3569F5CF" w:rsidR="00510BEF" w:rsidRPr="00510BEF" w:rsidRDefault="00510BEF" w:rsidP="00510BEF">
            <w:pPr>
              <w:spacing w:after="120"/>
              <w:ind w:right="-74"/>
              <w:jc w:val="center"/>
              <w:rPr>
                <w:bCs/>
              </w:rPr>
            </w:pPr>
            <w:r>
              <w:rPr>
                <w:bCs/>
              </w:rPr>
              <w:t>Jan - March</w:t>
            </w:r>
          </w:p>
        </w:tc>
        <w:tc>
          <w:tcPr>
            <w:tcW w:w="2512" w:type="dxa"/>
            <w:gridSpan w:val="2"/>
            <w:shd w:val="clear" w:color="auto" w:fill="DBE5F1" w:themeFill="accent1" w:themeFillTint="33"/>
          </w:tcPr>
          <w:p w14:paraId="38756DAE" w14:textId="77777777" w:rsidR="00510BEF" w:rsidRPr="00510BEF" w:rsidRDefault="00510BEF" w:rsidP="00510BEF">
            <w:pPr>
              <w:spacing w:after="120"/>
              <w:ind w:right="-74"/>
              <w:jc w:val="center"/>
              <w:rPr>
                <w:bCs/>
              </w:rPr>
            </w:pPr>
            <w:r w:rsidRPr="00510BEF">
              <w:rPr>
                <w:bCs/>
              </w:rPr>
              <w:t>Q2 2021</w:t>
            </w:r>
          </w:p>
          <w:p w14:paraId="10E682AA" w14:textId="41DB17B9" w:rsidR="00510BEF" w:rsidRPr="00510BEF" w:rsidRDefault="00510BEF" w:rsidP="00510BEF">
            <w:pPr>
              <w:spacing w:after="120"/>
              <w:ind w:right="-74"/>
              <w:jc w:val="center"/>
              <w:rPr>
                <w:bCs/>
              </w:rPr>
            </w:pPr>
            <w:r w:rsidRPr="00510BEF">
              <w:rPr>
                <w:bCs/>
              </w:rPr>
              <w:t>April - June</w:t>
            </w:r>
          </w:p>
        </w:tc>
        <w:tc>
          <w:tcPr>
            <w:tcW w:w="2512" w:type="dxa"/>
            <w:shd w:val="clear" w:color="auto" w:fill="DBE5F1" w:themeFill="accent1" w:themeFillTint="33"/>
          </w:tcPr>
          <w:p w14:paraId="6BFEE298" w14:textId="77777777" w:rsidR="00510BEF" w:rsidRPr="00510BEF" w:rsidRDefault="00510BEF" w:rsidP="00510BEF">
            <w:pPr>
              <w:spacing w:after="120"/>
              <w:ind w:right="-74"/>
              <w:jc w:val="center"/>
              <w:rPr>
                <w:bCs/>
              </w:rPr>
            </w:pPr>
            <w:r w:rsidRPr="00510BEF">
              <w:rPr>
                <w:bCs/>
              </w:rPr>
              <w:t>Q3 2021</w:t>
            </w:r>
          </w:p>
          <w:p w14:paraId="762F7ADD" w14:textId="312A78AB" w:rsidR="00510BEF" w:rsidRPr="00510BEF" w:rsidRDefault="00510BEF" w:rsidP="00510BEF">
            <w:pPr>
              <w:spacing w:after="120"/>
              <w:ind w:right="-74"/>
              <w:jc w:val="center"/>
              <w:rPr>
                <w:bCs/>
              </w:rPr>
            </w:pPr>
            <w:r w:rsidRPr="00510BEF">
              <w:rPr>
                <w:bCs/>
              </w:rPr>
              <w:t>July - Sept</w:t>
            </w:r>
          </w:p>
        </w:tc>
        <w:tc>
          <w:tcPr>
            <w:tcW w:w="2512" w:type="dxa"/>
            <w:shd w:val="clear" w:color="auto" w:fill="DBE5F1" w:themeFill="accent1" w:themeFillTint="33"/>
          </w:tcPr>
          <w:p w14:paraId="72363DB8" w14:textId="77777777" w:rsidR="00510BEF" w:rsidRPr="00510BEF" w:rsidRDefault="00510BEF" w:rsidP="00510BEF">
            <w:pPr>
              <w:spacing w:after="120"/>
              <w:ind w:right="-74"/>
              <w:jc w:val="center"/>
              <w:rPr>
                <w:bCs/>
              </w:rPr>
            </w:pPr>
            <w:r w:rsidRPr="00510BEF">
              <w:rPr>
                <w:bCs/>
              </w:rPr>
              <w:t>Q4 2021</w:t>
            </w:r>
          </w:p>
          <w:p w14:paraId="11CD62DD" w14:textId="7F2B9890" w:rsidR="00510BEF" w:rsidRPr="00510BEF" w:rsidRDefault="00510BEF" w:rsidP="00510BEF">
            <w:pPr>
              <w:spacing w:after="120"/>
              <w:ind w:right="-74"/>
              <w:jc w:val="center"/>
              <w:rPr>
                <w:bCs/>
              </w:rPr>
            </w:pPr>
            <w:r w:rsidRPr="00510BEF">
              <w:rPr>
                <w:bCs/>
              </w:rPr>
              <w:t>Oct - Dec</w:t>
            </w:r>
          </w:p>
        </w:tc>
      </w:tr>
      <w:tr w:rsidR="00510BEF" w:rsidRPr="00A127CE" w14:paraId="7AB778E5" w14:textId="77777777" w:rsidTr="00510BEF">
        <w:trPr>
          <w:trHeight w:val="759"/>
        </w:trPr>
        <w:tc>
          <w:tcPr>
            <w:tcW w:w="2511" w:type="dxa"/>
            <w:shd w:val="clear" w:color="auto" w:fill="auto"/>
          </w:tcPr>
          <w:p w14:paraId="3B0B460D" w14:textId="77777777" w:rsidR="00510BEF" w:rsidRDefault="00510BEF" w:rsidP="00E577D9">
            <w:pPr>
              <w:ind w:right="-71"/>
              <w:rPr>
                <w:b/>
                <w:u w:val="single"/>
              </w:rPr>
            </w:pPr>
          </w:p>
          <w:p w14:paraId="0B7D6A8A" w14:textId="77777777" w:rsidR="00431EE6" w:rsidRDefault="00431EE6" w:rsidP="00E577D9">
            <w:pPr>
              <w:ind w:right="-71"/>
              <w:rPr>
                <w:b/>
                <w:u w:val="single"/>
              </w:rPr>
            </w:pPr>
          </w:p>
          <w:p w14:paraId="1C567581" w14:textId="77777777" w:rsidR="00431EE6" w:rsidRDefault="00431EE6" w:rsidP="00E577D9">
            <w:pPr>
              <w:ind w:right="-71"/>
              <w:rPr>
                <w:b/>
                <w:u w:val="single"/>
              </w:rPr>
            </w:pPr>
          </w:p>
          <w:p w14:paraId="167F111E" w14:textId="656CDC90" w:rsidR="00431EE6" w:rsidRPr="00E577D9" w:rsidRDefault="00431EE6" w:rsidP="00E577D9">
            <w:pPr>
              <w:ind w:right="-71"/>
              <w:rPr>
                <w:b/>
                <w:u w:val="single"/>
              </w:rPr>
            </w:pPr>
          </w:p>
        </w:tc>
        <w:tc>
          <w:tcPr>
            <w:tcW w:w="2512" w:type="dxa"/>
            <w:gridSpan w:val="2"/>
            <w:shd w:val="clear" w:color="auto" w:fill="auto"/>
          </w:tcPr>
          <w:p w14:paraId="23C06572" w14:textId="4A9E64BB" w:rsidR="00510BEF" w:rsidRPr="00E577D9" w:rsidRDefault="00510BEF" w:rsidP="00E577D9">
            <w:pPr>
              <w:ind w:right="-71"/>
              <w:rPr>
                <w:b/>
                <w:u w:val="single"/>
              </w:rPr>
            </w:pPr>
          </w:p>
        </w:tc>
        <w:tc>
          <w:tcPr>
            <w:tcW w:w="2512" w:type="dxa"/>
            <w:shd w:val="clear" w:color="auto" w:fill="auto"/>
          </w:tcPr>
          <w:p w14:paraId="27008D13" w14:textId="51E8AFE5" w:rsidR="00510BEF" w:rsidRPr="00E577D9" w:rsidRDefault="00510BEF" w:rsidP="00E577D9">
            <w:pPr>
              <w:ind w:right="-71"/>
              <w:rPr>
                <w:b/>
                <w:u w:val="single"/>
              </w:rPr>
            </w:pPr>
          </w:p>
        </w:tc>
        <w:tc>
          <w:tcPr>
            <w:tcW w:w="2512" w:type="dxa"/>
            <w:shd w:val="clear" w:color="auto" w:fill="auto"/>
          </w:tcPr>
          <w:p w14:paraId="5B30D064" w14:textId="03AAFE41" w:rsidR="00510BEF" w:rsidRPr="00E577D9" w:rsidRDefault="00510BEF" w:rsidP="00E577D9">
            <w:pPr>
              <w:ind w:right="-71"/>
              <w:rPr>
                <w:b/>
                <w:u w:val="single"/>
              </w:rPr>
            </w:pPr>
          </w:p>
        </w:tc>
      </w:tr>
      <w:tr w:rsidR="00115E1F" w:rsidRPr="00A127CE" w14:paraId="25B62D9F" w14:textId="77777777" w:rsidTr="0070466C">
        <w:trPr>
          <w:trHeight w:val="759"/>
        </w:trPr>
        <w:tc>
          <w:tcPr>
            <w:tcW w:w="10047" w:type="dxa"/>
            <w:gridSpan w:val="5"/>
            <w:shd w:val="clear" w:color="auto" w:fill="auto"/>
          </w:tcPr>
          <w:p w14:paraId="4C143FD1" w14:textId="77777777" w:rsidR="00115E1F" w:rsidRDefault="00115E1F" w:rsidP="00E577D9">
            <w:pPr>
              <w:ind w:right="-71"/>
              <w:rPr>
                <w:bCs/>
              </w:rPr>
            </w:pPr>
            <w:r w:rsidRPr="00431EE6">
              <w:rPr>
                <w:bCs/>
              </w:rPr>
              <w:t>Additional Comments</w:t>
            </w:r>
          </w:p>
          <w:p w14:paraId="1B870421" w14:textId="07B1D3BA" w:rsidR="00431EE6" w:rsidRPr="00431EE6" w:rsidRDefault="00431EE6" w:rsidP="00E577D9">
            <w:pPr>
              <w:ind w:right="-71"/>
              <w:rPr>
                <w:bCs/>
              </w:rPr>
            </w:pPr>
          </w:p>
        </w:tc>
      </w:tr>
    </w:tbl>
    <w:p w14:paraId="0B2B866B" w14:textId="2AB4087C" w:rsidR="00431EE6" w:rsidRPr="00115E1F" w:rsidRDefault="00431EE6" w:rsidP="00684D70">
      <w:pPr>
        <w:spacing w:before="120" w:after="0"/>
        <w:ind w:right="-74"/>
        <w:rPr>
          <w:bCs/>
          <w:u w:val="single"/>
        </w:rPr>
      </w:pPr>
      <w:r w:rsidRPr="00115E1F">
        <w:rPr>
          <w:bCs/>
        </w:rPr>
        <w:t>Please note that there is a requirement for an activity report to be completed by Dec</w:t>
      </w:r>
      <w:r>
        <w:rPr>
          <w:bCs/>
        </w:rPr>
        <w:t>ember 2021</w:t>
      </w:r>
    </w:p>
    <w:p w14:paraId="45BF369C" w14:textId="77777777" w:rsidR="006243AF" w:rsidRPr="00603DBD" w:rsidRDefault="006243AF" w:rsidP="007634E2">
      <w:pPr>
        <w:ind w:left="-142" w:right="282"/>
      </w:pPr>
    </w:p>
    <w:tbl>
      <w:tblPr>
        <w:tblpPr w:leftFromText="180" w:rightFromText="180" w:vertAnchor="text" w:horzAnchor="margin" w:tblpXSpec="center" w:tblpY="-6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3953"/>
        <w:gridCol w:w="2126"/>
      </w:tblGrid>
      <w:tr w:rsidR="00E577D9" w:rsidRPr="00A127CE" w14:paraId="2CDE5707" w14:textId="77777777" w:rsidTr="00E577D9">
        <w:tc>
          <w:tcPr>
            <w:tcW w:w="10031" w:type="dxa"/>
            <w:gridSpan w:val="3"/>
            <w:shd w:val="clear" w:color="auto" w:fill="DBE5F1" w:themeFill="accent1" w:themeFillTint="33"/>
          </w:tcPr>
          <w:p w14:paraId="365FE5FC" w14:textId="77777777" w:rsidR="006B40AE" w:rsidRDefault="00E577D9" w:rsidP="00510BEF">
            <w:pPr>
              <w:spacing w:after="120"/>
              <w:rPr>
                <w:b/>
                <w:sz w:val="28"/>
                <w:szCs w:val="28"/>
              </w:rPr>
            </w:pPr>
            <w:r w:rsidRPr="00E577D9">
              <w:rPr>
                <w:b/>
                <w:sz w:val="28"/>
                <w:szCs w:val="28"/>
              </w:rPr>
              <w:t xml:space="preserve">Items of expenditure / </w:t>
            </w:r>
            <w:r w:rsidRPr="00224E3F">
              <w:rPr>
                <w:b/>
                <w:sz w:val="28"/>
                <w:szCs w:val="28"/>
              </w:rPr>
              <w:t xml:space="preserve">breakdown </w:t>
            </w:r>
          </w:p>
          <w:p w14:paraId="2B85CE02" w14:textId="5B05BF7F" w:rsidR="00E577D9" w:rsidRPr="00224E3F" w:rsidRDefault="00D854E8" w:rsidP="00510BEF">
            <w:pPr>
              <w:spacing w:after="120"/>
              <w:rPr>
                <w:b/>
                <w:sz w:val="28"/>
                <w:szCs w:val="28"/>
              </w:rPr>
            </w:pPr>
            <w:r w:rsidRPr="001279DE">
              <w:rPr>
                <w:b/>
                <w:sz w:val="28"/>
                <w:szCs w:val="28"/>
              </w:rPr>
              <w:t>(Minimum amount per initiative €1,000</w:t>
            </w:r>
            <w:r w:rsidR="006B40AE" w:rsidRPr="001279DE">
              <w:rPr>
                <w:b/>
                <w:sz w:val="28"/>
                <w:szCs w:val="28"/>
              </w:rPr>
              <w:t xml:space="preserve"> either Tusla or C&amp;V Sector</w:t>
            </w:r>
            <w:r w:rsidRPr="001279DE">
              <w:rPr>
                <w:b/>
                <w:sz w:val="28"/>
                <w:szCs w:val="28"/>
              </w:rPr>
              <w:t>)</w:t>
            </w:r>
          </w:p>
          <w:p w14:paraId="205B1A02" w14:textId="2DD00F66" w:rsidR="00510BEF" w:rsidRPr="00224E3F" w:rsidRDefault="00E577D9" w:rsidP="00510BEF">
            <w:pPr>
              <w:spacing w:after="120"/>
            </w:pPr>
            <w:r w:rsidRPr="00224E3F">
              <w:t>Please list below breakdown of costs and include supporting documentation</w:t>
            </w:r>
            <w:r w:rsidR="00510BEF" w:rsidRPr="00224E3F">
              <w:t xml:space="preserve"> </w:t>
            </w:r>
          </w:p>
          <w:p w14:paraId="540F2B0B" w14:textId="19DF5F61" w:rsidR="00510BEF" w:rsidRPr="00224E3F" w:rsidRDefault="00E577D9" w:rsidP="00510BEF">
            <w:pPr>
              <w:spacing w:after="120"/>
              <w:rPr>
                <w:i/>
                <w:iCs/>
              </w:rPr>
            </w:pPr>
            <w:r w:rsidRPr="00224E3F">
              <w:rPr>
                <w:i/>
                <w:iCs/>
              </w:rPr>
              <w:t xml:space="preserve">Supporting documentation includes but is not limited to quotes, emails, previous invoices of comparable cost, </w:t>
            </w:r>
            <w:r w:rsidR="00115E1F" w:rsidRPr="00224E3F">
              <w:rPr>
                <w:i/>
                <w:iCs/>
              </w:rPr>
              <w:t xml:space="preserve">previous receipts of comparable cost, </w:t>
            </w:r>
            <w:r w:rsidRPr="00224E3F">
              <w:rPr>
                <w:i/>
                <w:iCs/>
              </w:rPr>
              <w:t>links to website items</w:t>
            </w:r>
            <w:r w:rsidR="00510BEF" w:rsidRPr="00224E3F">
              <w:rPr>
                <w:i/>
                <w:iCs/>
              </w:rPr>
              <w:t xml:space="preserve"> etc</w:t>
            </w:r>
          </w:p>
          <w:p w14:paraId="390C6DD5" w14:textId="1BABB6FA" w:rsidR="00510BEF" w:rsidRPr="004C4065" w:rsidRDefault="00510BEF" w:rsidP="00510BEF">
            <w:pPr>
              <w:spacing w:after="120"/>
              <w:rPr>
                <w:i/>
                <w:iCs/>
              </w:rPr>
            </w:pPr>
            <w:r w:rsidRPr="00224E3F">
              <w:rPr>
                <w:i/>
                <w:iCs/>
              </w:rPr>
              <w:t>Tusla internal projects may be capped at €1,250 unless they provide below a detailed expenditure plan or partner up with a funded agency.</w:t>
            </w:r>
          </w:p>
        </w:tc>
      </w:tr>
      <w:tr w:rsidR="00510BEF" w:rsidRPr="00A127CE" w14:paraId="7BAABF3A" w14:textId="77777777" w:rsidTr="0010638E">
        <w:trPr>
          <w:trHeight w:hRule="exact" w:val="397"/>
        </w:trPr>
        <w:tc>
          <w:tcPr>
            <w:tcW w:w="3952" w:type="dxa"/>
          </w:tcPr>
          <w:p w14:paraId="0ABB8E2E" w14:textId="08326BD8" w:rsidR="00510BEF" w:rsidRPr="00A127CE" w:rsidRDefault="00510BEF" w:rsidP="00360F16">
            <w:r>
              <w:t>SAP Vendor Name:</w:t>
            </w:r>
          </w:p>
        </w:tc>
        <w:tc>
          <w:tcPr>
            <w:tcW w:w="3953" w:type="dxa"/>
          </w:tcPr>
          <w:p w14:paraId="68BD686E" w14:textId="2A9C1494" w:rsidR="00510BEF" w:rsidRPr="00A127CE" w:rsidRDefault="00510BEF" w:rsidP="00360F16">
            <w:r>
              <w:t>Item:</w:t>
            </w:r>
          </w:p>
        </w:tc>
        <w:tc>
          <w:tcPr>
            <w:tcW w:w="2126" w:type="dxa"/>
          </w:tcPr>
          <w:p w14:paraId="455C2957" w14:textId="7E566423" w:rsidR="00510BEF" w:rsidRPr="00A127CE" w:rsidRDefault="00510BEF" w:rsidP="00360F16">
            <w:r>
              <w:t>Cost in Euro:</w:t>
            </w:r>
          </w:p>
        </w:tc>
      </w:tr>
      <w:tr w:rsidR="00510BEF" w:rsidRPr="00A127CE" w14:paraId="256A8CC2" w14:textId="77777777" w:rsidTr="0010638E">
        <w:trPr>
          <w:trHeight w:hRule="exact" w:val="397"/>
        </w:trPr>
        <w:tc>
          <w:tcPr>
            <w:tcW w:w="3952" w:type="dxa"/>
          </w:tcPr>
          <w:p w14:paraId="2ADEF681" w14:textId="77777777" w:rsidR="00510BEF" w:rsidRPr="00A127CE" w:rsidRDefault="00510BEF" w:rsidP="00360F16"/>
        </w:tc>
        <w:tc>
          <w:tcPr>
            <w:tcW w:w="3953" w:type="dxa"/>
          </w:tcPr>
          <w:p w14:paraId="6076FEFE" w14:textId="4117031B" w:rsidR="00510BEF" w:rsidRPr="00A127CE" w:rsidRDefault="00510BEF" w:rsidP="00360F16"/>
        </w:tc>
        <w:tc>
          <w:tcPr>
            <w:tcW w:w="2126" w:type="dxa"/>
          </w:tcPr>
          <w:p w14:paraId="502137E8" w14:textId="77777777" w:rsidR="00510BEF" w:rsidRPr="00A127CE" w:rsidRDefault="00510BEF" w:rsidP="00360F16"/>
        </w:tc>
      </w:tr>
      <w:tr w:rsidR="00510BEF" w:rsidRPr="00A127CE" w14:paraId="613FBFBF" w14:textId="77777777" w:rsidTr="0010638E">
        <w:trPr>
          <w:trHeight w:hRule="exact" w:val="397"/>
        </w:trPr>
        <w:tc>
          <w:tcPr>
            <w:tcW w:w="3952" w:type="dxa"/>
          </w:tcPr>
          <w:p w14:paraId="33899B49" w14:textId="77777777" w:rsidR="00510BEF" w:rsidRPr="00A127CE" w:rsidRDefault="00510BEF" w:rsidP="00360F16"/>
        </w:tc>
        <w:tc>
          <w:tcPr>
            <w:tcW w:w="3953" w:type="dxa"/>
          </w:tcPr>
          <w:p w14:paraId="03A6C147" w14:textId="4AC99C9A" w:rsidR="00510BEF" w:rsidRPr="00A127CE" w:rsidRDefault="00510BEF" w:rsidP="00360F16"/>
        </w:tc>
        <w:tc>
          <w:tcPr>
            <w:tcW w:w="2126" w:type="dxa"/>
          </w:tcPr>
          <w:p w14:paraId="2F516941" w14:textId="77777777" w:rsidR="00510BEF" w:rsidRPr="00A127CE" w:rsidRDefault="00510BEF" w:rsidP="00360F16"/>
        </w:tc>
      </w:tr>
      <w:tr w:rsidR="00510BEF" w:rsidRPr="00A127CE" w14:paraId="5C6052C9" w14:textId="77777777" w:rsidTr="0010638E">
        <w:trPr>
          <w:trHeight w:hRule="exact" w:val="397"/>
        </w:trPr>
        <w:tc>
          <w:tcPr>
            <w:tcW w:w="3952" w:type="dxa"/>
          </w:tcPr>
          <w:p w14:paraId="7BFA422C" w14:textId="77777777" w:rsidR="00510BEF" w:rsidRPr="00A127CE" w:rsidRDefault="00510BEF" w:rsidP="00360F16"/>
        </w:tc>
        <w:tc>
          <w:tcPr>
            <w:tcW w:w="3953" w:type="dxa"/>
          </w:tcPr>
          <w:p w14:paraId="65ABFA1F" w14:textId="5C7E7FD0" w:rsidR="00510BEF" w:rsidRPr="00A127CE" w:rsidRDefault="00510BEF" w:rsidP="00360F16"/>
        </w:tc>
        <w:tc>
          <w:tcPr>
            <w:tcW w:w="2126" w:type="dxa"/>
          </w:tcPr>
          <w:p w14:paraId="11A75B25" w14:textId="77777777" w:rsidR="00510BEF" w:rsidRPr="00A127CE" w:rsidRDefault="00510BEF" w:rsidP="00360F16"/>
        </w:tc>
      </w:tr>
      <w:tr w:rsidR="00510BEF" w:rsidRPr="00A127CE" w14:paraId="23FEA44D" w14:textId="77777777" w:rsidTr="0010638E">
        <w:trPr>
          <w:trHeight w:hRule="exact" w:val="397"/>
        </w:trPr>
        <w:tc>
          <w:tcPr>
            <w:tcW w:w="3952" w:type="dxa"/>
          </w:tcPr>
          <w:p w14:paraId="09136180" w14:textId="77777777" w:rsidR="00510BEF" w:rsidRPr="00A127CE" w:rsidRDefault="00510BEF" w:rsidP="00360F16"/>
        </w:tc>
        <w:tc>
          <w:tcPr>
            <w:tcW w:w="3953" w:type="dxa"/>
          </w:tcPr>
          <w:p w14:paraId="479032C2" w14:textId="77777777" w:rsidR="00510BEF" w:rsidRPr="00A127CE" w:rsidRDefault="00510BEF" w:rsidP="00360F16"/>
        </w:tc>
        <w:tc>
          <w:tcPr>
            <w:tcW w:w="2126" w:type="dxa"/>
          </w:tcPr>
          <w:p w14:paraId="01F80C5B" w14:textId="77777777" w:rsidR="00510BEF" w:rsidRPr="00A127CE" w:rsidRDefault="00510BEF" w:rsidP="00360F16"/>
        </w:tc>
      </w:tr>
      <w:tr w:rsidR="00510BEF" w:rsidRPr="00A127CE" w14:paraId="46AEAD45" w14:textId="77777777" w:rsidTr="0010638E">
        <w:trPr>
          <w:trHeight w:hRule="exact" w:val="397"/>
        </w:trPr>
        <w:tc>
          <w:tcPr>
            <w:tcW w:w="3952" w:type="dxa"/>
          </w:tcPr>
          <w:p w14:paraId="3DD0139D" w14:textId="77777777" w:rsidR="00510BEF" w:rsidRPr="00A127CE" w:rsidRDefault="00510BEF" w:rsidP="00360F16"/>
        </w:tc>
        <w:tc>
          <w:tcPr>
            <w:tcW w:w="3953" w:type="dxa"/>
          </w:tcPr>
          <w:p w14:paraId="728D33A4" w14:textId="77777777" w:rsidR="00510BEF" w:rsidRPr="00A127CE" w:rsidRDefault="00510BEF" w:rsidP="00360F16"/>
        </w:tc>
        <w:tc>
          <w:tcPr>
            <w:tcW w:w="2126" w:type="dxa"/>
          </w:tcPr>
          <w:p w14:paraId="2E0310F7" w14:textId="77777777" w:rsidR="00510BEF" w:rsidRPr="00A127CE" w:rsidRDefault="00510BEF" w:rsidP="00360F16"/>
        </w:tc>
      </w:tr>
      <w:tr w:rsidR="00510BEF" w:rsidRPr="00A127CE" w14:paraId="0C95C4C5" w14:textId="77777777" w:rsidTr="0010638E">
        <w:trPr>
          <w:trHeight w:hRule="exact" w:val="397"/>
        </w:trPr>
        <w:tc>
          <w:tcPr>
            <w:tcW w:w="3952" w:type="dxa"/>
          </w:tcPr>
          <w:p w14:paraId="2D82636B" w14:textId="77777777" w:rsidR="00510BEF" w:rsidRPr="00A127CE" w:rsidRDefault="00510BEF" w:rsidP="00360F16"/>
        </w:tc>
        <w:tc>
          <w:tcPr>
            <w:tcW w:w="3953" w:type="dxa"/>
          </w:tcPr>
          <w:p w14:paraId="7E2CD18A" w14:textId="77777777" w:rsidR="00510BEF" w:rsidRPr="00A127CE" w:rsidRDefault="00510BEF" w:rsidP="00360F16"/>
        </w:tc>
        <w:tc>
          <w:tcPr>
            <w:tcW w:w="2126" w:type="dxa"/>
          </w:tcPr>
          <w:p w14:paraId="186F9AE3" w14:textId="77777777" w:rsidR="00510BEF" w:rsidRPr="00A127CE" w:rsidRDefault="00510BEF" w:rsidP="00360F16"/>
        </w:tc>
      </w:tr>
      <w:tr w:rsidR="0010638E" w:rsidRPr="00A127CE" w14:paraId="670B7C93" w14:textId="77777777" w:rsidTr="0010638E">
        <w:trPr>
          <w:trHeight w:hRule="exact" w:val="397"/>
        </w:trPr>
        <w:tc>
          <w:tcPr>
            <w:tcW w:w="3952" w:type="dxa"/>
          </w:tcPr>
          <w:p w14:paraId="43B17DF3" w14:textId="77777777" w:rsidR="0010638E" w:rsidRPr="00A127CE" w:rsidRDefault="0010638E" w:rsidP="00360F16"/>
        </w:tc>
        <w:tc>
          <w:tcPr>
            <w:tcW w:w="3953" w:type="dxa"/>
          </w:tcPr>
          <w:p w14:paraId="0B399BE3" w14:textId="77777777" w:rsidR="0010638E" w:rsidRPr="00A127CE" w:rsidRDefault="0010638E" w:rsidP="00360F16"/>
        </w:tc>
        <w:tc>
          <w:tcPr>
            <w:tcW w:w="2126" w:type="dxa"/>
          </w:tcPr>
          <w:p w14:paraId="3C1E0751" w14:textId="77777777" w:rsidR="0010638E" w:rsidRPr="00A127CE" w:rsidRDefault="0010638E" w:rsidP="00360F16"/>
        </w:tc>
      </w:tr>
      <w:tr w:rsidR="0010638E" w:rsidRPr="00A127CE" w14:paraId="2561F70F" w14:textId="77777777" w:rsidTr="0010638E">
        <w:trPr>
          <w:trHeight w:hRule="exact" w:val="397"/>
        </w:trPr>
        <w:tc>
          <w:tcPr>
            <w:tcW w:w="3952" w:type="dxa"/>
          </w:tcPr>
          <w:p w14:paraId="650EACA6" w14:textId="77777777" w:rsidR="0010638E" w:rsidRPr="00A127CE" w:rsidRDefault="0010638E" w:rsidP="00360F16"/>
        </w:tc>
        <w:tc>
          <w:tcPr>
            <w:tcW w:w="3953" w:type="dxa"/>
          </w:tcPr>
          <w:p w14:paraId="7F02468D" w14:textId="77777777" w:rsidR="0010638E" w:rsidRPr="00A127CE" w:rsidRDefault="0010638E" w:rsidP="00360F16"/>
        </w:tc>
        <w:tc>
          <w:tcPr>
            <w:tcW w:w="2126" w:type="dxa"/>
          </w:tcPr>
          <w:p w14:paraId="15597ECB" w14:textId="77777777" w:rsidR="0010638E" w:rsidRPr="00A127CE" w:rsidRDefault="0010638E" w:rsidP="00360F16"/>
        </w:tc>
      </w:tr>
      <w:tr w:rsidR="0010638E" w:rsidRPr="00A127CE" w14:paraId="4DA29B0E" w14:textId="77777777" w:rsidTr="0010638E">
        <w:trPr>
          <w:trHeight w:hRule="exact" w:val="397"/>
        </w:trPr>
        <w:tc>
          <w:tcPr>
            <w:tcW w:w="3952" w:type="dxa"/>
          </w:tcPr>
          <w:p w14:paraId="3A4FAE9A" w14:textId="77777777" w:rsidR="0010638E" w:rsidRPr="00A127CE" w:rsidRDefault="0010638E" w:rsidP="00360F16"/>
        </w:tc>
        <w:tc>
          <w:tcPr>
            <w:tcW w:w="3953" w:type="dxa"/>
          </w:tcPr>
          <w:p w14:paraId="1DEA0D9C" w14:textId="77777777" w:rsidR="0010638E" w:rsidRPr="00A127CE" w:rsidRDefault="0010638E" w:rsidP="00360F16"/>
        </w:tc>
        <w:tc>
          <w:tcPr>
            <w:tcW w:w="2126" w:type="dxa"/>
          </w:tcPr>
          <w:p w14:paraId="3718CDF9" w14:textId="77777777" w:rsidR="0010638E" w:rsidRPr="00A127CE" w:rsidRDefault="0010638E" w:rsidP="00360F16"/>
        </w:tc>
      </w:tr>
      <w:tr w:rsidR="0010638E" w:rsidRPr="00A127CE" w14:paraId="00909079" w14:textId="77777777" w:rsidTr="0010638E">
        <w:trPr>
          <w:trHeight w:hRule="exact" w:val="397"/>
        </w:trPr>
        <w:tc>
          <w:tcPr>
            <w:tcW w:w="3952" w:type="dxa"/>
          </w:tcPr>
          <w:p w14:paraId="48358907" w14:textId="77777777" w:rsidR="0010638E" w:rsidRPr="00A127CE" w:rsidRDefault="0010638E" w:rsidP="00360F16"/>
        </w:tc>
        <w:tc>
          <w:tcPr>
            <w:tcW w:w="3953" w:type="dxa"/>
          </w:tcPr>
          <w:p w14:paraId="48D69C8C" w14:textId="77777777" w:rsidR="0010638E" w:rsidRPr="00A127CE" w:rsidRDefault="0010638E" w:rsidP="00360F16"/>
        </w:tc>
        <w:tc>
          <w:tcPr>
            <w:tcW w:w="2126" w:type="dxa"/>
          </w:tcPr>
          <w:p w14:paraId="6C4079E1" w14:textId="77777777" w:rsidR="0010638E" w:rsidRPr="00A127CE" w:rsidRDefault="0010638E" w:rsidP="00360F16"/>
        </w:tc>
      </w:tr>
      <w:tr w:rsidR="0010638E" w:rsidRPr="00A127CE" w14:paraId="28EAE2A7" w14:textId="77777777" w:rsidTr="0010638E">
        <w:trPr>
          <w:trHeight w:hRule="exact" w:val="397"/>
        </w:trPr>
        <w:tc>
          <w:tcPr>
            <w:tcW w:w="3952" w:type="dxa"/>
          </w:tcPr>
          <w:p w14:paraId="45031C71" w14:textId="77777777" w:rsidR="0010638E" w:rsidRPr="00A127CE" w:rsidRDefault="0010638E" w:rsidP="00360F16"/>
        </w:tc>
        <w:tc>
          <w:tcPr>
            <w:tcW w:w="3953" w:type="dxa"/>
          </w:tcPr>
          <w:p w14:paraId="2366F485" w14:textId="77777777" w:rsidR="0010638E" w:rsidRPr="00A127CE" w:rsidRDefault="0010638E" w:rsidP="00360F16"/>
        </w:tc>
        <w:tc>
          <w:tcPr>
            <w:tcW w:w="2126" w:type="dxa"/>
          </w:tcPr>
          <w:p w14:paraId="3FBF4C9C" w14:textId="77777777" w:rsidR="0010638E" w:rsidRPr="00A127CE" w:rsidRDefault="0010638E" w:rsidP="00360F16"/>
        </w:tc>
      </w:tr>
      <w:tr w:rsidR="0010638E" w:rsidRPr="00A127CE" w14:paraId="60E716DB" w14:textId="77777777" w:rsidTr="0010638E">
        <w:trPr>
          <w:trHeight w:hRule="exact" w:val="397"/>
        </w:trPr>
        <w:tc>
          <w:tcPr>
            <w:tcW w:w="3952" w:type="dxa"/>
          </w:tcPr>
          <w:p w14:paraId="1EEC623F" w14:textId="77777777" w:rsidR="0010638E" w:rsidRPr="00A127CE" w:rsidRDefault="0010638E" w:rsidP="00360F16"/>
        </w:tc>
        <w:tc>
          <w:tcPr>
            <w:tcW w:w="3953" w:type="dxa"/>
          </w:tcPr>
          <w:p w14:paraId="6D81BE6F" w14:textId="77777777" w:rsidR="0010638E" w:rsidRPr="00A127CE" w:rsidRDefault="0010638E" w:rsidP="00360F16"/>
        </w:tc>
        <w:tc>
          <w:tcPr>
            <w:tcW w:w="2126" w:type="dxa"/>
          </w:tcPr>
          <w:p w14:paraId="2573A754" w14:textId="77777777" w:rsidR="0010638E" w:rsidRPr="00A127CE" w:rsidRDefault="0010638E" w:rsidP="00360F16"/>
        </w:tc>
      </w:tr>
      <w:tr w:rsidR="0010638E" w:rsidRPr="00A127CE" w14:paraId="4C30C6DA" w14:textId="77777777" w:rsidTr="0010638E">
        <w:trPr>
          <w:trHeight w:hRule="exact" w:val="397"/>
        </w:trPr>
        <w:tc>
          <w:tcPr>
            <w:tcW w:w="3952" w:type="dxa"/>
          </w:tcPr>
          <w:p w14:paraId="1C64CB7E" w14:textId="77777777" w:rsidR="0010638E" w:rsidRPr="00A127CE" w:rsidRDefault="0010638E" w:rsidP="00360F16"/>
        </w:tc>
        <w:tc>
          <w:tcPr>
            <w:tcW w:w="3953" w:type="dxa"/>
          </w:tcPr>
          <w:p w14:paraId="61DF64E2" w14:textId="77777777" w:rsidR="0010638E" w:rsidRPr="00A127CE" w:rsidRDefault="0010638E" w:rsidP="00360F16"/>
        </w:tc>
        <w:tc>
          <w:tcPr>
            <w:tcW w:w="2126" w:type="dxa"/>
          </w:tcPr>
          <w:p w14:paraId="522E1036" w14:textId="77777777" w:rsidR="0010638E" w:rsidRPr="00A127CE" w:rsidRDefault="0010638E" w:rsidP="00360F16"/>
        </w:tc>
      </w:tr>
      <w:tr w:rsidR="0010638E" w:rsidRPr="00A127CE" w14:paraId="3054E4C9" w14:textId="77777777" w:rsidTr="0010638E">
        <w:trPr>
          <w:trHeight w:hRule="exact" w:val="397"/>
        </w:trPr>
        <w:tc>
          <w:tcPr>
            <w:tcW w:w="3952" w:type="dxa"/>
          </w:tcPr>
          <w:p w14:paraId="06496DDE" w14:textId="77777777" w:rsidR="0010638E" w:rsidRPr="00A127CE" w:rsidRDefault="0010638E" w:rsidP="00360F16"/>
        </w:tc>
        <w:tc>
          <w:tcPr>
            <w:tcW w:w="3953" w:type="dxa"/>
          </w:tcPr>
          <w:p w14:paraId="4A089ADD" w14:textId="77777777" w:rsidR="0010638E" w:rsidRPr="00A127CE" w:rsidRDefault="0010638E" w:rsidP="00360F16"/>
        </w:tc>
        <w:tc>
          <w:tcPr>
            <w:tcW w:w="2126" w:type="dxa"/>
          </w:tcPr>
          <w:p w14:paraId="4729F97C" w14:textId="77777777" w:rsidR="0010638E" w:rsidRPr="00A127CE" w:rsidRDefault="0010638E" w:rsidP="00360F16"/>
        </w:tc>
      </w:tr>
      <w:tr w:rsidR="0010638E" w:rsidRPr="00A127CE" w14:paraId="5476071A" w14:textId="77777777" w:rsidTr="0010638E">
        <w:trPr>
          <w:trHeight w:hRule="exact" w:val="397"/>
        </w:trPr>
        <w:tc>
          <w:tcPr>
            <w:tcW w:w="3952" w:type="dxa"/>
          </w:tcPr>
          <w:p w14:paraId="42BCC873" w14:textId="77777777" w:rsidR="0010638E" w:rsidRPr="00A127CE" w:rsidRDefault="0010638E" w:rsidP="00360F16"/>
        </w:tc>
        <w:tc>
          <w:tcPr>
            <w:tcW w:w="3953" w:type="dxa"/>
          </w:tcPr>
          <w:p w14:paraId="5F62C508" w14:textId="77777777" w:rsidR="0010638E" w:rsidRPr="00A127CE" w:rsidRDefault="0010638E" w:rsidP="00360F16"/>
        </w:tc>
        <w:tc>
          <w:tcPr>
            <w:tcW w:w="2126" w:type="dxa"/>
          </w:tcPr>
          <w:p w14:paraId="6B2DBB44" w14:textId="77777777" w:rsidR="0010638E" w:rsidRPr="00A127CE" w:rsidRDefault="0010638E" w:rsidP="00360F16"/>
        </w:tc>
      </w:tr>
      <w:tr w:rsidR="006243AF" w:rsidRPr="00A127CE" w14:paraId="3409E748" w14:textId="77777777" w:rsidTr="00510BEF">
        <w:tc>
          <w:tcPr>
            <w:tcW w:w="7905" w:type="dxa"/>
            <w:gridSpan w:val="2"/>
            <w:shd w:val="clear" w:color="auto" w:fill="DBE5F1" w:themeFill="accent1" w:themeFillTint="33"/>
          </w:tcPr>
          <w:p w14:paraId="302E1C48" w14:textId="534C8DBF" w:rsidR="006243AF" w:rsidRPr="00431EE6" w:rsidRDefault="006243AF" w:rsidP="00360F16">
            <w:pPr>
              <w:rPr>
                <w:bCs/>
              </w:rPr>
            </w:pPr>
            <w:r w:rsidRPr="00431EE6">
              <w:rPr>
                <w:bCs/>
              </w:rPr>
              <w:t>Total cost of initiative</w:t>
            </w:r>
          </w:p>
        </w:tc>
        <w:tc>
          <w:tcPr>
            <w:tcW w:w="2126" w:type="dxa"/>
            <w:shd w:val="clear" w:color="auto" w:fill="DBE5F1" w:themeFill="accent1" w:themeFillTint="33"/>
          </w:tcPr>
          <w:p w14:paraId="73FFB684" w14:textId="62051C63" w:rsidR="006243AF" w:rsidRPr="00A127CE" w:rsidRDefault="001063C1" w:rsidP="00360F16">
            <w:r>
              <w:t>€</w:t>
            </w:r>
          </w:p>
        </w:tc>
      </w:tr>
    </w:tbl>
    <w:p w14:paraId="22968D90" w14:textId="65D0573A" w:rsidR="0010638E" w:rsidRDefault="00510BEF" w:rsidP="00431EE6">
      <w:pPr>
        <w:spacing w:after="120"/>
        <w:ind w:right="284"/>
        <w:jc w:val="both"/>
        <w:rPr>
          <w:b/>
          <w:bCs/>
        </w:rPr>
      </w:pPr>
      <w:r>
        <w:t xml:space="preserve">Please note it is the responsibility of all staff to ensure that the day-to-day operations and procedures for the initiative comply </w:t>
      </w:r>
      <w:r w:rsidRPr="008B40C7">
        <w:t xml:space="preserve">with the </w:t>
      </w:r>
      <w:r w:rsidRPr="006675B9">
        <w:rPr>
          <w:b/>
          <w:bCs/>
        </w:rPr>
        <w:t>Financial Regulations</w:t>
      </w:r>
      <w:r w:rsidR="00431EE6">
        <w:rPr>
          <w:b/>
          <w:bCs/>
        </w:rPr>
        <w:t xml:space="preserve"> </w:t>
      </w:r>
      <w:hyperlink r:id="rId9" w:history="1">
        <w:r w:rsidR="00431EE6" w:rsidRPr="00431EE6">
          <w:rPr>
            <w:rStyle w:val="Hyperlink"/>
            <w:rFonts w:cstheme="minorBidi"/>
            <w:b/>
            <w:bCs/>
          </w:rPr>
          <w:t>available here</w:t>
        </w:r>
      </w:hyperlink>
    </w:p>
    <w:p w14:paraId="04AF4203" w14:textId="77777777" w:rsidR="00431EE6" w:rsidRPr="00431EE6" w:rsidRDefault="00431EE6" w:rsidP="00431EE6">
      <w:pPr>
        <w:spacing w:after="120"/>
        <w:ind w:right="284"/>
        <w:jc w:val="both"/>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2127"/>
      </w:tblGrid>
      <w:tr w:rsidR="002D4EBC" w:rsidRPr="00A127CE" w14:paraId="1E009F73" w14:textId="77777777" w:rsidTr="002D4EBC">
        <w:trPr>
          <w:trHeight w:hRule="exact" w:val="737"/>
        </w:trPr>
        <w:tc>
          <w:tcPr>
            <w:tcW w:w="7797" w:type="dxa"/>
            <w:shd w:val="clear" w:color="auto" w:fill="DBE5F1" w:themeFill="accent1" w:themeFillTint="33"/>
          </w:tcPr>
          <w:p w14:paraId="3FC55E9D" w14:textId="77777777" w:rsidR="002D4EBC" w:rsidRPr="00431EE6" w:rsidRDefault="002D4EBC" w:rsidP="002D4EBC">
            <w:pPr>
              <w:spacing w:after="0"/>
              <w:ind w:right="873"/>
              <w:rPr>
                <w:b/>
                <w:bCs/>
                <w:sz w:val="24"/>
                <w:szCs w:val="24"/>
              </w:rPr>
            </w:pPr>
            <w:r w:rsidRPr="00431EE6">
              <w:rPr>
                <w:b/>
                <w:bCs/>
                <w:sz w:val="24"/>
                <w:szCs w:val="24"/>
              </w:rPr>
              <w:t>Type of Initiative</w:t>
            </w:r>
          </w:p>
          <w:p w14:paraId="37C52364" w14:textId="690FD214" w:rsidR="002D4EBC" w:rsidRPr="0010638E" w:rsidRDefault="002D4EBC" w:rsidP="002D4EBC">
            <w:pPr>
              <w:spacing w:after="0"/>
              <w:ind w:right="873"/>
            </w:pPr>
            <w:r w:rsidRPr="00431EE6">
              <w:t>Please indicate if your initiative is either:</w:t>
            </w:r>
            <w:r>
              <w:t xml:space="preserve"> </w:t>
            </w:r>
          </w:p>
        </w:tc>
        <w:tc>
          <w:tcPr>
            <w:tcW w:w="2127" w:type="dxa"/>
            <w:shd w:val="clear" w:color="auto" w:fill="DBE5F1" w:themeFill="accent1" w:themeFillTint="33"/>
          </w:tcPr>
          <w:p w14:paraId="1A632D4F" w14:textId="4529808B" w:rsidR="002D4EBC" w:rsidRPr="002D4EBC" w:rsidRDefault="002D4EBC" w:rsidP="002D4EBC">
            <w:pPr>
              <w:spacing w:after="0"/>
              <w:ind w:right="872"/>
              <w:rPr>
                <w:sz w:val="20"/>
                <w:szCs w:val="20"/>
              </w:rPr>
            </w:pPr>
            <w:r w:rsidRPr="002D4EBC">
              <w:rPr>
                <w:sz w:val="20"/>
                <w:szCs w:val="20"/>
              </w:rPr>
              <w:t>Tick most relevant box</w:t>
            </w:r>
          </w:p>
        </w:tc>
      </w:tr>
      <w:tr w:rsidR="002D4EBC" w:rsidRPr="00A127CE" w14:paraId="3262AAF5" w14:textId="77777777" w:rsidTr="002D4EBC">
        <w:trPr>
          <w:trHeight w:val="580"/>
        </w:trPr>
        <w:tc>
          <w:tcPr>
            <w:tcW w:w="7797" w:type="dxa"/>
            <w:shd w:val="clear" w:color="auto" w:fill="auto"/>
          </w:tcPr>
          <w:p w14:paraId="14C3D225" w14:textId="1EFB262E" w:rsidR="002D4EBC" w:rsidRPr="002D4EBC" w:rsidRDefault="002D4EBC" w:rsidP="00C61CD0">
            <w:pPr>
              <w:ind w:right="872"/>
            </w:pPr>
            <w:r w:rsidRPr="0010638E">
              <w:t xml:space="preserve">Tusla services either individually or a coalition of Tusla services </w:t>
            </w:r>
          </w:p>
        </w:tc>
        <w:tc>
          <w:tcPr>
            <w:tcW w:w="2127" w:type="dxa"/>
            <w:shd w:val="clear" w:color="auto" w:fill="auto"/>
          </w:tcPr>
          <w:p w14:paraId="6671AF65" w14:textId="18D3E9FA" w:rsidR="002D4EBC" w:rsidRPr="00431EE6" w:rsidRDefault="002D4EBC" w:rsidP="00C61CD0">
            <w:pPr>
              <w:ind w:right="872"/>
              <w:rPr>
                <w:b/>
                <w:bCs/>
                <w:sz w:val="24"/>
                <w:szCs w:val="24"/>
              </w:rPr>
            </w:pPr>
          </w:p>
        </w:tc>
      </w:tr>
      <w:tr w:rsidR="002D4EBC" w:rsidRPr="00A127CE" w14:paraId="10520AA4" w14:textId="77777777" w:rsidTr="002D4EBC">
        <w:trPr>
          <w:trHeight w:val="580"/>
        </w:trPr>
        <w:tc>
          <w:tcPr>
            <w:tcW w:w="7797" w:type="dxa"/>
            <w:shd w:val="clear" w:color="auto" w:fill="auto"/>
          </w:tcPr>
          <w:p w14:paraId="7A3D32D4" w14:textId="714C4DB7" w:rsidR="002D4EBC" w:rsidRPr="00431EE6" w:rsidRDefault="002D4EBC" w:rsidP="00C61CD0">
            <w:pPr>
              <w:ind w:right="872"/>
              <w:rPr>
                <w:b/>
                <w:bCs/>
                <w:sz w:val="24"/>
                <w:szCs w:val="24"/>
              </w:rPr>
            </w:pPr>
            <w:r w:rsidRPr="0010638E">
              <w:t>Tusla services in partnership with funded/partner agencies</w:t>
            </w:r>
          </w:p>
        </w:tc>
        <w:tc>
          <w:tcPr>
            <w:tcW w:w="2127" w:type="dxa"/>
            <w:shd w:val="clear" w:color="auto" w:fill="auto"/>
          </w:tcPr>
          <w:p w14:paraId="0E4536C0" w14:textId="42BA257E" w:rsidR="002D4EBC" w:rsidRPr="00431EE6" w:rsidRDefault="002D4EBC" w:rsidP="00C61CD0">
            <w:pPr>
              <w:ind w:right="872"/>
              <w:rPr>
                <w:b/>
                <w:bCs/>
                <w:sz w:val="24"/>
                <w:szCs w:val="24"/>
              </w:rPr>
            </w:pPr>
          </w:p>
        </w:tc>
      </w:tr>
      <w:tr w:rsidR="006243AF" w:rsidRPr="00D07A84" w14:paraId="372B815B" w14:textId="77777777" w:rsidTr="0010638E">
        <w:tc>
          <w:tcPr>
            <w:tcW w:w="9924" w:type="dxa"/>
            <w:gridSpan w:val="2"/>
            <w:shd w:val="clear" w:color="auto" w:fill="DBE5F1" w:themeFill="accent1" w:themeFillTint="33"/>
          </w:tcPr>
          <w:p w14:paraId="7683BE61" w14:textId="3D4EC299" w:rsidR="006243AF" w:rsidRPr="0010638E" w:rsidRDefault="006243AF" w:rsidP="00F4383F">
            <w:pPr>
              <w:rPr>
                <w:bCs/>
              </w:rPr>
            </w:pPr>
            <w:r w:rsidRPr="0010638E">
              <w:rPr>
                <w:bCs/>
              </w:rPr>
              <w:lastRenderedPageBreak/>
              <w:t xml:space="preserve">Describe how this initiative will engage </w:t>
            </w:r>
            <w:r w:rsidR="00F4383F" w:rsidRPr="0010638E">
              <w:rPr>
                <w:bCs/>
              </w:rPr>
              <w:t>stakeholder</w:t>
            </w:r>
            <w:r w:rsidR="002D7C05" w:rsidRPr="0010638E">
              <w:rPr>
                <w:bCs/>
              </w:rPr>
              <w:t>s</w:t>
            </w:r>
            <w:r w:rsidR="00F4383F" w:rsidRPr="0010638E">
              <w:rPr>
                <w:bCs/>
              </w:rPr>
              <w:t xml:space="preserve"> </w:t>
            </w:r>
            <w:r w:rsidRPr="0010638E">
              <w:rPr>
                <w:bCs/>
              </w:rPr>
              <w:t xml:space="preserve">in </w:t>
            </w:r>
            <w:r w:rsidR="005C7274" w:rsidRPr="0010638E">
              <w:rPr>
                <w:bCs/>
              </w:rPr>
              <w:t>the evaluation</w:t>
            </w:r>
            <w:r w:rsidR="007634E2" w:rsidRPr="0010638E">
              <w:rPr>
                <w:bCs/>
              </w:rPr>
              <w:t xml:space="preserve"> (</w:t>
            </w:r>
            <w:r w:rsidRPr="0010638E">
              <w:rPr>
                <w:bCs/>
              </w:rPr>
              <w:t>children</w:t>
            </w:r>
            <w:r w:rsidR="004C4065">
              <w:rPr>
                <w:bCs/>
              </w:rPr>
              <w:t xml:space="preserve"> / </w:t>
            </w:r>
            <w:r w:rsidRPr="0010638E">
              <w:rPr>
                <w:bCs/>
              </w:rPr>
              <w:t>young people</w:t>
            </w:r>
            <w:r w:rsidR="004C4065">
              <w:rPr>
                <w:bCs/>
              </w:rPr>
              <w:t xml:space="preserve"> </w:t>
            </w:r>
            <w:r w:rsidR="007634E2" w:rsidRPr="0010638E">
              <w:rPr>
                <w:bCs/>
              </w:rPr>
              <w:t>/</w:t>
            </w:r>
            <w:r w:rsidR="004C4065">
              <w:rPr>
                <w:bCs/>
              </w:rPr>
              <w:t xml:space="preserve"> </w:t>
            </w:r>
            <w:r w:rsidR="007634E2" w:rsidRPr="0010638E">
              <w:rPr>
                <w:bCs/>
              </w:rPr>
              <w:t>parents)</w:t>
            </w:r>
            <w:r w:rsidRPr="0010638E">
              <w:rPr>
                <w:bCs/>
              </w:rPr>
              <w:t xml:space="preserve"> at an individual / collective level? </w:t>
            </w:r>
          </w:p>
        </w:tc>
      </w:tr>
      <w:tr w:rsidR="00660D12" w:rsidRPr="00D07A84" w14:paraId="7A75D493" w14:textId="77777777" w:rsidTr="00557179">
        <w:trPr>
          <w:trHeight w:val="2228"/>
        </w:trPr>
        <w:tc>
          <w:tcPr>
            <w:tcW w:w="9924" w:type="dxa"/>
            <w:gridSpan w:val="2"/>
          </w:tcPr>
          <w:p w14:paraId="1B0E4C1D" w14:textId="77777777" w:rsidR="00660D12" w:rsidRPr="00D07A84" w:rsidRDefault="00660D12" w:rsidP="00360F16"/>
          <w:p w14:paraId="0E8AB607" w14:textId="77777777" w:rsidR="00660D12" w:rsidRPr="00D07A84" w:rsidRDefault="00660D12" w:rsidP="00360F16"/>
        </w:tc>
      </w:tr>
    </w:tbl>
    <w:p w14:paraId="1A49F276" w14:textId="77777777" w:rsidR="00660D12" w:rsidRDefault="00660D12" w:rsidP="00367D63">
      <w:pPr>
        <w:spacing w:line="360" w:lineRule="auto"/>
        <w:ind w:left="-567" w:right="424"/>
        <w:jc w:val="center"/>
      </w:pPr>
    </w:p>
    <w:p w14:paraId="21E74F31" w14:textId="71FB258A" w:rsidR="007634E2" w:rsidRPr="00704938" w:rsidRDefault="000A5E20" w:rsidP="00367D63">
      <w:pPr>
        <w:spacing w:line="360" w:lineRule="auto"/>
        <w:ind w:left="-567" w:right="424"/>
        <w:jc w:val="center"/>
        <w:rPr>
          <w:b/>
          <w:sz w:val="24"/>
          <w:u w:val="single"/>
        </w:rPr>
      </w:pPr>
      <w:r w:rsidRPr="00D854E8">
        <w:rPr>
          <w:b/>
          <w:sz w:val="24"/>
        </w:rPr>
        <w:t xml:space="preserve">Please return </w:t>
      </w:r>
      <w:r w:rsidR="00D854E8">
        <w:rPr>
          <w:b/>
          <w:sz w:val="24"/>
        </w:rPr>
        <w:t xml:space="preserve">completed </w:t>
      </w:r>
      <w:r w:rsidR="00AF203C" w:rsidRPr="00D854E8">
        <w:rPr>
          <w:b/>
          <w:sz w:val="24"/>
        </w:rPr>
        <w:t>application forms</w:t>
      </w:r>
      <w:r w:rsidR="00367D63" w:rsidRPr="00D854E8">
        <w:rPr>
          <w:b/>
          <w:sz w:val="24"/>
        </w:rPr>
        <w:t xml:space="preserve"> </w:t>
      </w:r>
      <w:r w:rsidRPr="00D854E8">
        <w:rPr>
          <w:b/>
          <w:sz w:val="24"/>
          <w:u w:val="single"/>
        </w:rPr>
        <w:t xml:space="preserve">approved by </w:t>
      </w:r>
      <w:r w:rsidR="00D854E8">
        <w:rPr>
          <w:b/>
          <w:sz w:val="24"/>
          <w:u w:val="single"/>
        </w:rPr>
        <w:t>the Tusla A</w:t>
      </w:r>
      <w:r w:rsidRPr="00D854E8">
        <w:rPr>
          <w:b/>
          <w:sz w:val="24"/>
          <w:u w:val="single"/>
        </w:rPr>
        <w:t xml:space="preserve">rea </w:t>
      </w:r>
      <w:r w:rsidR="00D854E8">
        <w:rPr>
          <w:b/>
          <w:sz w:val="24"/>
          <w:u w:val="single"/>
        </w:rPr>
        <w:t>M</w:t>
      </w:r>
      <w:r w:rsidRPr="00D854E8">
        <w:rPr>
          <w:b/>
          <w:sz w:val="24"/>
          <w:u w:val="single"/>
        </w:rPr>
        <w:t>anager</w:t>
      </w:r>
      <w:r w:rsidRPr="00D854E8">
        <w:rPr>
          <w:b/>
          <w:sz w:val="24"/>
        </w:rPr>
        <w:t xml:space="preserve"> </w:t>
      </w:r>
      <w:r w:rsidR="00367D63" w:rsidRPr="00D854E8">
        <w:rPr>
          <w:b/>
          <w:sz w:val="24"/>
        </w:rPr>
        <w:t>b</w:t>
      </w:r>
      <w:r w:rsidR="00D854E8">
        <w:rPr>
          <w:b/>
          <w:sz w:val="24"/>
        </w:rPr>
        <w:t>y</w:t>
      </w:r>
      <w:r w:rsidR="00AD358C" w:rsidRPr="00D854E8">
        <w:rPr>
          <w:b/>
          <w:sz w:val="24"/>
        </w:rPr>
        <w:t xml:space="preserve"> </w:t>
      </w:r>
      <w:r w:rsidR="00115E1F" w:rsidRPr="00D854E8">
        <w:rPr>
          <w:b/>
          <w:sz w:val="24"/>
        </w:rPr>
        <w:t>C</w:t>
      </w:r>
      <w:r w:rsidR="00D854E8">
        <w:rPr>
          <w:b/>
          <w:sz w:val="24"/>
        </w:rPr>
        <w:t>OB</w:t>
      </w:r>
      <w:r w:rsidR="00AD358C" w:rsidRPr="00D854E8">
        <w:rPr>
          <w:b/>
          <w:sz w:val="24"/>
        </w:rPr>
        <w:t xml:space="preserve"> on</w:t>
      </w:r>
      <w:r w:rsidR="00AD358C">
        <w:rPr>
          <w:b/>
          <w:sz w:val="24"/>
          <w:u w:val="single"/>
        </w:rPr>
        <w:t xml:space="preserve"> </w:t>
      </w:r>
      <w:r w:rsidRPr="006675B9">
        <w:rPr>
          <w:b/>
          <w:color w:val="FF0000"/>
          <w:sz w:val="24"/>
          <w:highlight w:val="yellow"/>
          <w:u w:val="single"/>
        </w:rPr>
        <w:t xml:space="preserve">Friday </w:t>
      </w:r>
      <w:r w:rsidR="006675B9" w:rsidRPr="006675B9">
        <w:rPr>
          <w:b/>
          <w:color w:val="FF0000"/>
          <w:sz w:val="24"/>
          <w:highlight w:val="yellow"/>
          <w:u w:val="single"/>
        </w:rPr>
        <w:t>22nd</w:t>
      </w:r>
      <w:r w:rsidRPr="006675B9">
        <w:rPr>
          <w:b/>
          <w:color w:val="FF0000"/>
          <w:sz w:val="24"/>
          <w:highlight w:val="yellow"/>
          <w:u w:val="single"/>
        </w:rPr>
        <w:t xml:space="preserve"> </w:t>
      </w:r>
      <w:r w:rsidR="006675B9" w:rsidRPr="006675B9">
        <w:rPr>
          <w:b/>
          <w:color w:val="FF0000"/>
          <w:sz w:val="24"/>
          <w:highlight w:val="yellow"/>
          <w:u w:val="single"/>
        </w:rPr>
        <w:t>January 2021</w:t>
      </w:r>
    </w:p>
    <w:p w14:paraId="41D5D8BA" w14:textId="77777777" w:rsidR="00660D12" w:rsidRDefault="00660D12" w:rsidP="00367D63">
      <w:pPr>
        <w:spacing w:line="240" w:lineRule="auto"/>
        <w:ind w:right="424"/>
        <w:rPr>
          <w:b/>
        </w:rPr>
      </w:pPr>
    </w:p>
    <w:p w14:paraId="43E82DD0" w14:textId="77777777" w:rsidR="00A407B5" w:rsidRDefault="00AF203C" w:rsidP="00AF203C">
      <w:pPr>
        <w:spacing w:line="240" w:lineRule="auto"/>
        <w:ind w:right="424"/>
        <w:rPr>
          <w:b/>
        </w:rPr>
      </w:pPr>
      <w:r>
        <w:rPr>
          <w:b/>
        </w:rPr>
        <w:t xml:space="preserve">For </w:t>
      </w:r>
      <w:r w:rsidR="002D7C05">
        <w:rPr>
          <w:b/>
        </w:rPr>
        <w:t>children and young p</w:t>
      </w:r>
      <w:r w:rsidR="007634E2" w:rsidRPr="007634E2">
        <w:rPr>
          <w:b/>
        </w:rPr>
        <w:t>eople’s</w:t>
      </w:r>
      <w:r w:rsidR="002D7C05">
        <w:rPr>
          <w:b/>
        </w:rPr>
        <w:t xml:space="preserve"> participation and parental p</w:t>
      </w:r>
      <w:r w:rsidR="00AD358C">
        <w:rPr>
          <w:b/>
        </w:rPr>
        <w:t>articipation</w:t>
      </w:r>
      <w:r>
        <w:rPr>
          <w:b/>
        </w:rPr>
        <w:t xml:space="preserve"> please return forms or direct queries to:</w:t>
      </w:r>
      <w:r w:rsidR="006243AF" w:rsidRPr="00190161">
        <w:rPr>
          <w:b/>
        </w:rPr>
        <w:t xml:space="preserve"> </w:t>
      </w:r>
    </w:p>
    <w:p w14:paraId="3D326106" w14:textId="77777777" w:rsidR="002D7C05" w:rsidRDefault="002D7C05" w:rsidP="00AF203C">
      <w:pPr>
        <w:spacing w:line="240" w:lineRule="auto"/>
        <w:ind w:right="424"/>
        <w:rPr>
          <w:b/>
        </w:rPr>
      </w:pPr>
    </w:p>
    <w:p w14:paraId="50C10290" w14:textId="77777777" w:rsidR="00704938" w:rsidRPr="002D7C05" w:rsidRDefault="00A407B5" w:rsidP="00AF203C">
      <w:pPr>
        <w:spacing w:line="240" w:lineRule="auto"/>
        <w:ind w:right="424"/>
        <w:rPr>
          <w:b/>
          <w:i/>
        </w:rPr>
      </w:pPr>
      <w:r w:rsidRPr="002D7C05">
        <w:rPr>
          <w:i/>
        </w:rPr>
        <w:t>Dublin Mid Leinster</w:t>
      </w:r>
      <w:r w:rsidR="002D7C05">
        <w:rPr>
          <w:i/>
        </w:rPr>
        <w:t>:</w:t>
      </w:r>
    </w:p>
    <w:p w14:paraId="178C30EC" w14:textId="77777777" w:rsidR="00660D12" w:rsidRDefault="00660D12" w:rsidP="00AF203C">
      <w:pPr>
        <w:spacing w:line="240" w:lineRule="auto"/>
        <w:ind w:right="424"/>
      </w:pPr>
      <w:r>
        <w:t>Avril Dooley Participation and Partnership Officer</w:t>
      </w:r>
    </w:p>
    <w:p w14:paraId="783D82B5" w14:textId="7763722A" w:rsidR="00AF203C" w:rsidRDefault="00660D12" w:rsidP="00AF203C">
      <w:pPr>
        <w:spacing w:line="240" w:lineRule="auto"/>
        <w:ind w:right="424"/>
        <w:rPr>
          <w:rStyle w:val="Hyperlink"/>
          <w:rFonts w:cstheme="minorBidi"/>
        </w:rPr>
      </w:pPr>
      <w:r>
        <w:t>M</w:t>
      </w:r>
      <w:r w:rsidR="00AF203C">
        <w:t>obile: 087</w:t>
      </w:r>
      <w:r>
        <w:t xml:space="preserve"> 745</w:t>
      </w:r>
      <w:r w:rsidR="00D854E8">
        <w:t xml:space="preserve"> </w:t>
      </w:r>
      <w:r>
        <w:t>6112 E</w:t>
      </w:r>
      <w:r w:rsidR="00AF203C">
        <w:t>mail</w:t>
      </w:r>
      <w:r>
        <w:t>:</w:t>
      </w:r>
      <w:r w:rsidR="00AF203C">
        <w:t xml:space="preserve"> </w:t>
      </w:r>
      <w:hyperlink r:id="rId10" w:history="1">
        <w:r w:rsidR="00AF203C" w:rsidRPr="00B21EB3">
          <w:rPr>
            <w:rStyle w:val="Hyperlink"/>
            <w:rFonts w:cstheme="minorBidi"/>
          </w:rPr>
          <w:t>avril.dooley1@tusla.ie</w:t>
        </w:r>
      </w:hyperlink>
    </w:p>
    <w:p w14:paraId="6ACC43B3" w14:textId="77777777" w:rsidR="00A407B5" w:rsidRDefault="00A407B5" w:rsidP="00AF203C">
      <w:pPr>
        <w:spacing w:line="240" w:lineRule="auto"/>
        <w:ind w:right="424"/>
        <w:rPr>
          <w:rStyle w:val="Hyperlink"/>
          <w:rFonts w:cstheme="minorBidi"/>
        </w:rPr>
      </w:pPr>
    </w:p>
    <w:p w14:paraId="394E243C" w14:textId="77777777" w:rsidR="00A407B5" w:rsidRPr="002D7C05" w:rsidRDefault="00A407B5" w:rsidP="00A407B5">
      <w:pPr>
        <w:spacing w:line="240" w:lineRule="auto"/>
        <w:ind w:right="424"/>
        <w:rPr>
          <w:i/>
        </w:rPr>
      </w:pPr>
      <w:r w:rsidRPr="002D7C05">
        <w:rPr>
          <w:i/>
        </w:rPr>
        <w:t>West:</w:t>
      </w:r>
    </w:p>
    <w:p w14:paraId="05D0F588" w14:textId="77777777" w:rsidR="00A407B5" w:rsidRDefault="00A407B5" w:rsidP="00A407B5">
      <w:pPr>
        <w:spacing w:line="240" w:lineRule="auto"/>
        <w:ind w:right="424"/>
      </w:pPr>
      <w:r>
        <w:t xml:space="preserve">Jackie Concannon Participation and Partnership Officer </w:t>
      </w:r>
    </w:p>
    <w:p w14:paraId="3C680CD1" w14:textId="4ADC1020" w:rsidR="00A407B5" w:rsidRDefault="00A407B5" w:rsidP="00A407B5">
      <w:pPr>
        <w:spacing w:line="240" w:lineRule="auto"/>
        <w:ind w:right="424"/>
        <w:rPr>
          <w:rStyle w:val="Hyperlink"/>
          <w:rFonts w:cstheme="minorBidi"/>
        </w:rPr>
      </w:pPr>
      <w:r>
        <w:t>Mobile: 087 123</w:t>
      </w:r>
      <w:r w:rsidR="00D854E8">
        <w:t xml:space="preserve"> </w:t>
      </w:r>
      <w:r>
        <w:t xml:space="preserve">8198 Email: </w:t>
      </w:r>
      <w:hyperlink r:id="rId11" w:history="1">
        <w:r w:rsidRPr="00B21EB3">
          <w:rPr>
            <w:rStyle w:val="Hyperlink"/>
            <w:rFonts w:cstheme="minorBidi"/>
          </w:rPr>
          <w:t>jacqueline.concannon@tusla.ie</w:t>
        </w:r>
      </w:hyperlink>
    </w:p>
    <w:p w14:paraId="7EC0806B" w14:textId="77777777" w:rsidR="00A407B5" w:rsidRDefault="00A407B5" w:rsidP="00AF203C">
      <w:pPr>
        <w:spacing w:line="240" w:lineRule="auto"/>
        <w:ind w:right="424"/>
      </w:pPr>
    </w:p>
    <w:p w14:paraId="3A0B888D" w14:textId="77777777" w:rsidR="00A407B5" w:rsidRPr="002D7C05" w:rsidRDefault="00A407B5" w:rsidP="00AF203C">
      <w:pPr>
        <w:spacing w:line="240" w:lineRule="auto"/>
        <w:ind w:right="424"/>
        <w:rPr>
          <w:i/>
        </w:rPr>
      </w:pPr>
      <w:r w:rsidRPr="002D7C05">
        <w:rPr>
          <w:i/>
        </w:rPr>
        <w:t>Dublin North East:</w:t>
      </w:r>
    </w:p>
    <w:p w14:paraId="6782507A" w14:textId="77777777" w:rsidR="00A407B5" w:rsidRDefault="00A407B5" w:rsidP="00A407B5">
      <w:pPr>
        <w:spacing w:line="240" w:lineRule="auto"/>
        <w:ind w:right="424"/>
      </w:pPr>
      <w:r>
        <w:t>Michael Dunne Participation and Partnership Officer</w:t>
      </w:r>
    </w:p>
    <w:p w14:paraId="0D564E90" w14:textId="3D1FAD98" w:rsidR="00A407B5" w:rsidRDefault="00A407B5" w:rsidP="00A407B5">
      <w:pPr>
        <w:spacing w:line="240" w:lineRule="auto"/>
        <w:ind w:right="424"/>
        <w:rPr>
          <w:rStyle w:val="Hyperlink"/>
          <w:rFonts w:cstheme="minorBidi"/>
        </w:rPr>
      </w:pPr>
      <w:r>
        <w:t>Mobile: 0</w:t>
      </w:r>
      <w:r w:rsidRPr="00A407B5">
        <w:t>87 096</w:t>
      </w:r>
      <w:r w:rsidR="00D854E8">
        <w:t xml:space="preserve"> </w:t>
      </w:r>
      <w:r w:rsidRPr="00A407B5">
        <w:t>0529</w:t>
      </w:r>
      <w:r>
        <w:t xml:space="preserve"> Email: </w:t>
      </w:r>
      <w:hyperlink r:id="rId12" w:history="1">
        <w:r w:rsidR="00365246" w:rsidRPr="002A0820">
          <w:rPr>
            <w:rStyle w:val="Hyperlink"/>
            <w:rFonts w:cstheme="minorBidi"/>
          </w:rPr>
          <w:t>michaelo.dunne@tusla.ie</w:t>
        </w:r>
      </w:hyperlink>
      <w:r w:rsidR="00365246">
        <w:t xml:space="preserve"> </w:t>
      </w:r>
    </w:p>
    <w:p w14:paraId="43108F8D" w14:textId="77777777" w:rsidR="00660D12" w:rsidRDefault="00660D12" w:rsidP="00AF203C">
      <w:pPr>
        <w:spacing w:line="240" w:lineRule="auto"/>
        <w:ind w:right="424"/>
      </w:pPr>
    </w:p>
    <w:p w14:paraId="6D5FF8A0" w14:textId="77777777" w:rsidR="00A407B5" w:rsidRPr="002D7C05" w:rsidRDefault="00A407B5" w:rsidP="00A407B5">
      <w:pPr>
        <w:spacing w:line="240" w:lineRule="auto"/>
        <w:ind w:right="424"/>
        <w:rPr>
          <w:i/>
        </w:rPr>
      </w:pPr>
      <w:r w:rsidRPr="002D7C05">
        <w:rPr>
          <w:i/>
        </w:rPr>
        <w:t>South:</w:t>
      </w:r>
    </w:p>
    <w:p w14:paraId="1666C9B4" w14:textId="77777777" w:rsidR="00224E3F" w:rsidRDefault="00224E3F" w:rsidP="00224E3F">
      <w:pPr>
        <w:spacing w:line="240" w:lineRule="auto"/>
        <w:ind w:right="424"/>
      </w:pPr>
      <w:r>
        <w:t xml:space="preserve">Jackie Concannon Participation and Partnership Officer </w:t>
      </w:r>
    </w:p>
    <w:p w14:paraId="547E43D4" w14:textId="500117BD" w:rsidR="006243AF" w:rsidRPr="002D4EBC" w:rsidRDefault="00224E3F" w:rsidP="00224E3F">
      <w:pPr>
        <w:spacing w:line="240" w:lineRule="auto"/>
        <w:ind w:right="424"/>
        <w:rPr>
          <w:color w:val="0000FF"/>
          <w:u w:val="single"/>
        </w:rPr>
      </w:pPr>
      <w:r>
        <w:t xml:space="preserve">Mobile: 087 123 8198 Email: </w:t>
      </w:r>
      <w:hyperlink r:id="rId13" w:history="1">
        <w:r w:rsidRPr="00B21EB3">
          <w:rPr>
            <w:rStyle w:val="Hyperlink"/>
            <w:rFonts w:cstheme="minorBidi"/>
          </w:rPr>
          <w:t>jacqueline.concannon@tusla.ie</w:t>
        </w:r>
      </w:hyperlink>
    </w:p>
    <w:sectPr w:rsidR="006243AF" w:rsidRPr="002D4EB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DEA63" w14:textId="77777777" w:rsidR="00683E55" w:rsidRDefault="00683E55" w:rsidP="006243AF">
      <w:pPr>
        <w:spacing w:after="0" w:line="240" w:lineRule="auto"/>
      </w:pPr>
      <w:r>
        <w:separator/>
      </w:r>
    </w:p>
  </w:endnote>
  <w:endnote w:type="continuationSeparator" w:id="0">
    <w:p w14:paraId="2AA2662D" w14:textId="77777777" w:rsidR="00683E55" w:rsidRDefault="00683E55" w:rsidP="00624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664713"/>
      <w:docPartObj>
        <w:docPartGallery w:val="Page Numbers (Bottom of Page)"/>
        <w:docPartUnique/>
      </w:docPartObj>
    </w:sdtPr>
    <w:sdtEndPr>
      <w:rPr>
        <w:noProof/>
      </w:rPr>
    </w:sdtEndPr>
    <w:sdtContent>
      <w:p w14:paraId="5618DDD1" w14:textId="6314F48B" w:rsidR="004A0B9A" w:rsidRDefault="004A0B9A">
        <w:pPr>
          <w:pStyle w:val="Footer"/>
          <w:jc w:val="right"/>
        </w:pPr>
        <w:r>
          <w:fldChar w:fldCharType="begin"/>
        </w:r>
        <w:r>
          <w:instrText xml:space="preserve"> PAGE   \* MERGEFORMAT </w:instrText>
        </w:r>
        <w:r>
          <w:fldChar w:fldCharType="separate"/>
        </w:r>
        <w:r w:rsidR="00C3007A">
          <w:rPr>
            <w:noProof/>
          </w:rPr>
          <w:t>2</w:t>
        </w:r>
        <w:r>
          <w:rPr>
            <w:noProof/>
          </w:rPr>
          <w:fldChar w:fldCharType="end"/>
        </w:r>
      </w:p>
    </w:sdtContent>
  </w:sdt>
  <w:p w14:paraId="7C64F642" w14:textId="77777777" w:rsidR="004A0B9A" w:rsidRDefault="004A0B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54065" w14:textId="77777777" w:rsidR="00683E55" w:rsidRDefault="00683E55" w:rsidP="006243AF">
      <w:pPr>
        <w:spacing w:after="0" w:line="240" w:lineRule="auto"/>
      </w:pPr>
      <w:r>
        <w:separator/>
      </w:r>
    </w:p>
  </w:footnote>
  <w:footnote w:type="continuationSeparator" w:id="0">
    <w:p w14:paraId="1A589790" w14:textId="77777777" w:rsidR="00683E55" w:rsidRDefault="00683E55" w:rsidP="006243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3DD59" w14:textId="77777777" w:rsidR="006243AF" w:rsidRPr="006243AF" w:rsidRDefault="006243AF">
    <w:pPr>
      <w:pStyle w:val="Header"/>
      <w:rPr>
        <w:i/>
        <w:color w:val="808080" w:themeColor="background1" w:themeShade="80"/>
      </w:rPr>
    </w:pPr>
    <w:r w:rsidRPr="006243AF">
      <w:rPr>
        <w:i/>
        <w:noProof/>
        <w:color w:val="808080" w:themeColor="background1" w:themeShade="80"/>
        <w:lang w:eastAsia="en-IE"/>
      </w:rPr>
      <w:drawing>
        <wp:anchor distT="0" distB="0" distL="114300" distR="114300" simplePos="0" relativeHeight="251659264" behindDoc="0" locked="0" layoutInCell="1" allowOverlap="1" wp14:anchorId="26F5A308" wp14:editId="387C1ECE">
          <wp:simplePos x="0" y="0"/>
          <wp:positionH relativeFrom="margin">
            <wp:posOffset>4505325</wp:posOffset>
          </wp:positionH>
          <wp:positionV relativeFrom="margin">
            <wp:posOffset>-775970</wp:posOffset>
          </wp:positionV>
          <wp:extent cx="1238250" cy="720090"/>
          <wp:effectExtent l="0" t="0" r="0" b="0"/>
          <wp:wrapSquare wrapText="bothSides"/>
          <wp:docPr id="1" name="Picture 1" descr="fina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43AF">
      <w:rPr>
        <w:i/>
        <w:color w:val="808080" w:themeColor="background1" w:themeShade="80"/>
      </w:rPr>
      <w:t>Application Number (Office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1F8"/>
    <w:multiLevelType w:val="hybridMultilevel"/>
    <w:tmpl w:val="FB42D8B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69713C"/>
    <w:multiLevelType w:val="hybridMultilevel"/>
    <w:tmpl w:val="BBA65E3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BDB66C2"/>
    <w:multiLevelType w:val="hybridMultilevel"/>
    <w:tmpl w:val="BF84DAC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AF"/>
    <w:rsid w:val="00046C9B"/>
    <w:rsid w:val="0005331D"/>
    <w:rsid w:val="000A5E20"/>
    <w:rsid w:val="000B5BCF"/>
    <w:rsid w:val="000F4CB0"/>
    <w:rsid w:val="0010638E"/>
    <w:rsid w:val="001063C1"/>
    <w:rsid w:val="00115E1F"/>
    <w:rsid w:val="001279DE"/>
    <w:rsid w:val="00224E3F"/>
    <w:rsid w:val="002D4EBC"/>
    <w:rsid w:val="002D7C05"/>
    <w:rsid w:val="002E087B"/>
    <w:rsid w:val="00365246"/>
    <w:rsid w:val="00367D63"/>
    <w:rsid w:val="0039075A"/>
    <w:rsid w:val="003B1199"/>
    <w:rsid w:val="003C1AAF"/>
    <w:rsid w:val="003D20E6"/>
    <w:rsid w:val="00431EE6"/>
    <w:rsid w:val="004A0B9A"/>
    <w:rsid w:val="004A3E6E"/>
    <w:rsid w:val="004C3D78"/>
    <w:rsid w:val="004C4065"/>
    <w:rsid w:val="00510BEF"/>
    <w:rsid w:val="005A296F"/>
    <w:rsid w:val="005B3651"/>
    <w:rsid w:val="005C7274"/>
    <w:rsid w:val="006243AF"/>
    <w:rsid w:val="00660D12"/>
    <w:rsid w:val="006675B9"/>
    <w:rsid w:val="00683E55"/>
    <w:rsid w:val="00684D70"/>
    <w:rsid w:val="006B40AE"/>
    <w:rsid w:val="00701FF5"/>
    <w:rsid w:val="00704938"/>
    <w:rsid w:val="007634E2"/>
    <w:rsid w:val="00783898"/>
    <w:rsid w:val="008039BC"/>
    <w:rsid w:val="00804076"/>
    <w:rsid w:val="00844EBB"/>
    <w:rsid w:val="008B40C7"/>
    <w:rsid w:val="008D4E4D"/>
    <w:rsid w:val="00930B6B"/>
    <w:rsid w:val="00952AF5"/>
    <w:rsid w:val="00993770"/>
    <w:rsid w:val="00A407B5"/>
    <w:rsid w:val="00AD358C"/>
    <w:rsid w:val="00AF203C"/>
    <w:rsid w:val="00B046E6"/>
    <w:rsid w:val="00B71C5B"/>
    <w:rsid w:val="00B773C3"/>
    <w:rsid w:val="00BB6902"/>
    <w:rsid w:val="00C3007A"/>
    <w:rsid w:val="00C94BE1"/>
    <w:rsid w:val="00CA3F4D"/>
    <w:rsid w:val="00D854E8"/>
    <w:rsid w:val="00DB1A4B"/>
    <w:rsid w:val="00E00D9E"/>
    <w:rsid w:val="00E577D9"/>
    <w:rsid w:val="00E83BB6"/>
    <w:rsid w:val="00EE3043"/>
    <w:rsid w:val="00F4383F"/>
    <w:rsid w:val="00F56B95"/>
    <w:rsid w:val="00F62B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0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4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4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3AF"/>
    <w:rPr>
      <w:rFonts w:ascii="Tahoma" w:hAnsi="Tahoma" w:cs="Tahoma"/>
      <w:sz w:val="16"/>
      <w:szCs w:val="16"/>
    </w:rPr>
  </w:style>
  <w:style w:type="paragraph" w:styleId="Header">
    <w:name w:val="header"/>
    <w:basedOn w:val="Normal"/>
    <w:link w:val="HeaderChar"/>
    <w:uiPriority w:val="99"/>
    <w:unhideWhenUsed/>
    <w:rsid w:val="006243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3AF"/>
  </w:style>
  <w:style w:type="paragraph" w:styleId="Footer">
    <w:name w:val="footer"/>
    <w:basedOn w:val="Normal"/>
    <w:link w:val="FooterChar"/>
    <w:uiPriority w:val="99"/>
    <w:unhideWhenUsed/>
    <w:rsid w:val="006243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3AF"/>
  </w:style>
  <w:style w:type="character" w:styleId="Hyperlink">
    <w:name w:val="Hyperlink"/>
    <w:basedOn w:val="DefaultParagraphFont"/>
    <w:uiPriority w:val="99"/>
    <w:rsid w:val="006243AF"/>
    <w:rPr>
      <w:rFonts w:cs="Times New Roman"/>
      <w:color w:val="0000FF"/>
      <w:u w:val="single"/>
    </w:rPr>
  </w:style>
  <w:style w:type="paragraph" w:styleId="ListParagraph">
    <w:name w:val="List Paragraph"/>
    <w:basedOn w:val="Normal"/>
    <w:uiPriority w:val="34"/>
    <w:qFormat/>
    <w:rsid w:val="00510BEF"/>
    <w:pPr>
      <w:ind w:left="720"/>
      <w:contextualSpacing/>
    </w:pPr>
  </w:style>
  <w:style w:type="character" w:customStyle="1" w:styleId="UnresolvedMention">
    <w:name w:val="Unresolved Mention"/>
    <w:basedOn w:val="DefaultParagraphFont"/>
    <w:uiPriority w:val="99"/>
    <w:semiHidden/>
    <w:unhideWhenUsed/>
    <w:rsid w:val="00431EE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4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4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3AF"/>
    <w:rPr>
      <w:rFonts w:ascii="Tahoma" w:hAnsi="Tahoma" w:cs="Tahoma"/>
      <w:sz w:val="16"/>
      <w:szCs w:val="16"/>
    </w:rPr>
  </w:style>
  <w:style w:type="paragraph" w:styleId="Header">
    <w:name w:val="header"/>
    <w:basedOn w:val="Normal"/>
    <w:link w:val="HeaderChar"/>
    <w:uiPriority w:val="99"/>
    <w:unhideWhenUsed/>
    <w:rsid w:val="006243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3AF"/>
  </w:style>
  <w:style w:type="paragraph" w:styleId="Footer">
    <w:name w:val="footer"/>
    <w:basedOn w:val="Normal"/>
    <w:link w:val="FooterChar"/>
    <w:uiPriority w:val="99"/>
    <w:unhideWhenUsed/>
    <w:rsid w:val="006243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3AF"/>
  </w:style>
  <w:style w:type="character" w:styleId="Hyperlink">
    <w:name w:val="Hyperlink"/>
    <w:basedOn w:val="DefaultParagraphFont"/>
    <w:uiPriority w:val="99"/>
    <w:rsid w:val="006243AF"/>
    <w:rPr>
      <w:rFonts w:cs="Times New Roman"/>
      <w:color w:val="0000FF"/>
      <w:u w:val="single"/>
    </w:rPr>
  </w:style>
  <w:style w:type="paragraph" w:styleId="ListParagraph">
    <w:name w:val="List Paragraph"/>
    <w:basedOn w:val="Normal"/>
    <w:uiPriority w:val="34"/>
    <w:qFormat/>
    <w:rsid w:val="00510BEF"/>
    <w:pPr>
      <w:ind w:left="720"/>
      <w:contextualSpacing/>
    </w:pPr>
  </w:style>
  <w:style w:type="character" w:customStyle="1" w:styleId="UnresolvedMention">
    <w:name w:val="Unresolved Mention"/>
    <w:basedOn w:val="DefaultParagraphFont"/>
    <w:uiPriority w:val="99"/>
    <w:semiHidden/>
    <w:unhideWhenUsed/>
    <w:rsid w:val="00431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acqueline.concannon@tusla.i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ichaelo.dunne@tusla.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acqueline.concannon@tusla.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vril.dooley1@tusla.ie" TargetMode="External"/><Relationship Id="rId4" Type="http://schemas.openxmlformats.org/officeDocument/2006/relationships/settings" Target="settings.xml"/><Relationship Id="rId9" Type="http://schemas.openxmlformats.org/officeDocument/2006/relationships/hyperlink" Target="https://www.hse.ie/eng/staff/resources/financial%20regulation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lifestart</dc:creator>
  <cp:lastModifiedBy>Estelle Duffy</cp:lastModifiedBy>
  <cp:revision>21</cp:revision>
  <cp:lastPrinted>2020-01-27T12:10:00Z</cp:lastPrinted>
  <dcterms:created xsi:type="dcterms:W3CDTF">2020-01-24T12:36:00Z</dcterms:created>
  <dcterms:modified xsi:type="dcterms:W3CDTF">2020-12-17T11:29:00Z</dcterms:modified>
</cp:coreProperties>
</file>