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606" w:rsidRDefault="00731606" w:rsidP="00731606">
      <w:pPr>
        <w:spacing w:after="0" w:line="240" w:lineRule="auto"/>
        <w:rPr>
          <w:b/>
          <w:sz w:val="28"/>
          <w:szCs w:val="28"/>
        </w:rPr>
      </w:pPr>
      <w:r>
        <w:rPr>
          <w:b/>
          <w:sz w:val="28"/>
          <w:szCs w:val="28"/>
        </w:rPr>
        <w:t>Department of Rural and Community Development</w:t>
      </w:r>
    </w:p>
    <w:p w:rsidR="00731606" w:rsidRDefault="00731606" w:rsidP="00731606">
      <w:pPr>
        <w:spacing w:after="0" w:line="240" w:lineRule="auto"/>
        <w:rPr>
          <w:b/>
          <w:sz w:val="28"/>
          <w:szCs w:val="28"/>
        </w:rPr>
      </w:pPr>
      <w:r>
        <w:rPr>
          <w:b/>
          <w:sz w:val="28"/>
          <w:szCs w:val="28"/>
        </w:rPr>
        <w:t>Press Statement</w:t>
      </w:r>
    </w:p>
    <w:p w:rsidR="00731606" w:rsidRPr="00C333D9" w:rsidRDefault="00731606" w:rsidP="00731606">
      <w:pPr>
        <w:rPr>
          <w:i/>
          <w:sz w:val="24"/>
          <w:szCs w:val="24"/>
        </w:rPr>
      </w:pPr>
      <w:r>
        <w:rPr>
          <w:sz w:val="24"/>
          <w:szCs w:val="24"/>
        </w:rPr>
        <w:t>Wednesday, 6 March 2019</w:t>
      </w:r>
    </w:p>
    <w:p w:rsidR="00731606" w:rsidRPr="00733E62" w:rsidRDefault="00731606" w:rsidP="00731606">
      <w:pPr>
        <w:spacing w:after="200" w:line="276" w:lineRule="auto"/>
        <w:jc w:val="center"/>
        <w:outlineLvl w:val="0"/>
        <w:rPr>
          <w:rFonts w:eastAsia="Times New Roman" w:cs="Arial"/>
          <w:b/>
          <w:bCs/>
          <w:kern w:val="36"/>
          <w:sz w:val="40"/>
          <w:szCs w:val="40"/>
          <w:lang w:val="en-GB" w:eastAsia="en-IE"/>
        </w:rPr>
      </w:pPr>
      <w:r w:rsidRPr="00733E62">
        <w:rPr>
          <w:rFonts w:eastAsia="Times New Roman" w:cs="Arial"/>
          <w:b/>
          <w:bCs/>
          <w:kern w:val="36"/>
          <w:sz w:val="40"/>
          <w:szCs w:val="40"/>
          <w:lang w:val="en-GB" w:eastAsia="en-IE"/>
        </w:rPr>
        <w:t xml:space="preserve">Minister Ring urges people to say THE BIG HELLO! </w:t>
      </w:r>
      <w:proofErr w:type="gramStart"/>
      <w:r w:rsidRPr="00733E62">
        <w:rPr>
          <w:rFonts w:eastAsia="Times New Roman" w:cs="Arial"/>
          <w:b/>
          <w:bCs/>
          <w:kern w:val="36"/>
          <w:sz w:val="40"/>
          <w:szCs w:val="40"/>
          <w:lang w:val="en-GB" w:eastAsia="en-IE"/>
        </w:rPr>
        <w:t>to</w:t>
      </w:r>
      <w:proofErr w:type="gramEnd"/>
      <w:r w:rsidRPr="00733E62">
        <w:rPr>
          <w:rFonts w:eastAsia="Times New Roman" w:cs="Arial"/>
          <w:b/>
          <w:bCs/>
          <w:kern w:val="36"/>
          <w:sz w:val="40"/>
          <w:szCs w:val="40"/>
          <w:lang w:val="en-GB" w:eastAsia="en-IE"/>
        </w:rPr>
        <w:t xml:space="preserve"> their neighbours this May Bank Holiday</w:t>
      </w:r>
    </w:p>
    <w:p w:rsidR="00731606" w:rsidRPr="00733E62" w:rsidRDefault="00731606" w:rsidP="00731606">
      <w:pPr>
        <w:spacing w:after="200" w:line="276" w:lineRule="auto"/>
        <w:jc w:val="center"/>
        <w:outlineLvl w:val="0"/>
        <w:rPr>
          <w:rFonts w:eastAsia="Times New Roman" w:cs="Arial"/>
          <w:b/>
          <w:bCs/>
          <w:kern w:val="36"/>
          <w:sz w:val="28"/>
          <w:szCs w:val="28"/>
          <w:lang w:val="en-GB" w:eastAsia="en-IE"/>
        </w:rPr>
      </w:pPr>
      <w:r w:rsidRPr="00733E62">
        <w:rPr>
          <w:rFonts w:eastAsia="Times New Roman" w:cs="Arial"/>
          <w:b/>
          <w:bCs/>
          <w:kern w:val="36"/>
          <w:sz w:val="28"/>
          <w:szCs w:val="28"/>
          <w:lang w:val="en-GB" w:eastAsia="en-IE"/>
        </w:rPr>
        <w:t>Event aims to strengthen community ties and tackle social isolation</w:t>
      </w:r>
    </w:p>
    <w:p w:rsidR="00A93558" w:rsidRPr="00731606" w:rsidRDefault="0050796E" w:rsidP="00731606">
      <w:pPr>
        <w:spacing w:after="240" w:line="360" w:lineRule="auto"/>
        <w:jc w:val="both"/>
        <w:rPr>
          <w:sz w:val="24"/>
          <w:szCs w:val="24"/>
        </w:rPr>
      </w:pPr>
      <w:r w:rsidRPr="000D6C24">
        <w:rPr>
          <w:sz w:val="24"/>
          <w:szCs w:val="24"/>
        </w:rPr>
        <w:t xml:space="preserve">Michael Ring TD, </w:t>
      </w:r>
      <w:r w:rsidR="00B634A7" w:rsidRPr="000D6C24">
        <w:rPr>
          <w:sz w:val="24"/>
          <w:szCs w:val="24"/>
        </w:rPr>
        <w:t>Minister for Rur</w:t>
      </w:r>
      <w:r w:rsidRPr="000D6C24">
        <w:rPr>
          <w:sz w:val="24"/>
          <w:szCs w:val="24"/>
        </w:rPr>
        <w:t xml:space="preserve">al and Community Development, </w:t>
      </w:r>
      <w:r w:rsidR="00E56CCF">
        <w:rPr>
          <w:sz w:val="24"/>
          <w:szCs w:val="24"/>
        </w:rPr>
        <w:t xml:space="preserve">is today </w:t>
      </w:r>
      <w:r w:rsidR="00850D44" w:rsidRPr="000D6C24">
        <w:rPr>
          <w:sz w:val="24"/>
          <w:szCs w:val="24"/>
        </w:rPr>
        <w:t>(</w:t>
      </w:r>
      <w:r w:rsidR="00E56CCF">
        <w:rPr>
          <w:sz w:val="24"/>
          <w:szCs w:val="24"/>
        </w:rPr>
        <w:t xml:space="preserve">Wednesday) urging people to reach out to their neighbours as part of </w:t>
      </w:r>
      <w:r w:rsidR="00850D44" w:rsidRPr="00731606">
        <w:rPr>
          <w:sz w:val="24"/>
          <w:szCs w:val="24"/>
        </w:rPr>
        <w:t>The Big Hello</w:t>
      </w:r>
      <w:r w:rsidR="007530DB" w:rsidRPr="00731606">
        <w:rPr>
          <w:sz w:val="24"/>
          <w:szCs w:val="24"/>
        </w:rPr>
        <w:t>!</w:t>
      </w:r>
      <w:r w:rsidR="00850D44" w:rsidRPr="000D6C24">
        <w:rPr>
          <w:sz w:val="24"/>
          <w:szCs w:val="24"/>
        </w:rPr>
        <w:t>, the first</w:t>
      </w:r>
      <w:r w:rsidR="00B634A7" w:rsidRPr="000D6C24">
        <w:rPr>
          <w:sz w:val="24"/>
          <w:szCs w:val="24"/>
        </w:rPr>
        <w:t xml:space="preserve"> National Community </w:t>
      </w:r>
      <w:r w:rsidR="00850D44" w:rsidRPr="000D6C24">
        <w:rPr>
          <w:sz w:val="24"/>
          <w:szCs w:val="24"/>
        </w:rPr>
        <w:t>Weekend</w:t>
      </w:r>
      <w:r w:rsidR="00B634A7" w:rsidRPr="000D6C24">
        <w:rPr>
          <w:sz w:val="24"/>
          <w:szCs w:val="24"/>
        </w:rPr>
        <w:t xml:space="preserve"> </w:t>
      </w:r>
      <w:r w:rsidR="00E56CCF">
        <w:rPr>
          <w:sz w:val="24"/>
          <w:szCs w:val="24"/>
        </w:rPr>
        <w:t>which takes place this</w:t>
      </w:r>
      <w:r w:rsidR="00B634A7" w:rsidRPr="000D6C24">
        <w:rPr>
          <w:sz w:val="24"/>
          <w:szCs w:val="24"/>
        </w:rPr>
        <w:t xml:space="preserve"> </w:t>
      </w:r>
      <w:r w:rsidR="00B634A7" w:rsidRPr="00731606">
        <w:rPr>
          <w:sz w:val="24"/>
          <w:szCs w:val="24"/>
        </w:rPr>
        <w:t xml:space="preserve">May Bank Holiday Weekend </w:t>
      </w:r>
      <w:r w:rsidR="009E6316" w:rsidRPr="00731606">
        <w:rPr>
          <w:sz w:val="24"/>
          <w:szCs w:val="24"/>
        </w:rPr>
        <w:t>(4-6 May)</w:t>
      </w:r>
      <w:r w:rsidR="00B634A7" w:rsidRPr="00731606">
        <w:rPr>
          <w:sz w:val="24"/>
          <w:szCs w:val="24"/>
        </w:rPr>
        <w:t xml:space="preserve">. </w:t>
      </w:r>
    </w:p>
    <w:p w:rsidR="00D85351" w:rsidRDefault="00D85351" w:rsidP="00731606">
      <w:pPr>
        <w:spacing w:after="240" w:line="360" w:lineRule="auto"/>
        <w:jc w:val="both"/>
        <w:rPr>
          <w:sz w:val="24"/>
          <w:szCs w:val="24"/>
        </w:rPr>
      </w:pPr>
      <w:r w:rsidRPr="000D6C24">
        <w:rPr>
          <w:sz w:val="24"/>
          <w:szCs w:val="24"/>
        </w:rPr>
        <w:t xml:space="preserve">“The Big Hello” </w:t>
      </w:r>
      <w:r w:rsidR="00337719">
        <w:rPr>
          <w:sz w:val="24"/>
          <w:szCs w:val="24"/>
        </w:rPr>
        <w:t>supports</w:t>
      </w:r>
      <w:r w:rsidR="005F1737">
        <w:rPr>
          <w:sz w:val="24"/>
          <w:szCs w:val="24"/>
        </w:rPr>
        <w:t xml:space="preserve"> </w:t>
      </w:r>
      <w:r w:rsidR="007C4DCF">
        <w:rPr>
          <w:sz w:val="24"/>
          <w:szCs w:val="24"/>
        </w:rPr>
        <w:t xml:space="preserve">communities to </w:t>
      </w:r>
      <w:r w:rsidR="005F1737" w:rsidRPr="005F1737">
        <w:rPr>
          <w:sz w:val="24"/>
          <w:szCs w:val="24"/>
        </w:rPr>
        <w:t>host</w:t>
      </w:r>
      <w:r w:rsidR="007C4DCF">
        <w:rPr>
          <w:sz w:val="24"/>
          <w:szCs w:val="24"/>
        </w:rPr>
        <w:t xml:space="preserve"> events </w:t>
      </w:r>
      <w:r w:rsidR="005F1737" w:rsidRPr="005F1737">
        <w:rPr>
          <w:sz w:val="24"/>
          <w:szCs w:val="24"/>
        </w:rPr>
        <w:t>in</w:t>
      </w:r>
      <w:r w:rsidR="007C4DCF">
        <w:rPr>
          <w:sz w:val="24"/>
          <w:szCs w:val="24"/>
        </w:rPr>
        <w:t xml:space="preserve"> </w:t>
      </w:r>
      <w:r w:rsidR="005F1737" w:rsidRPr="005F1737">
        <w:rPr>
          <w:sz w:val="24"/>
          <w:szCs w:val="24"/>
        </w:rPr>
        <w:t xml:space="preserve">their </w:t>
      </w:r>
      <w:r w:rsidR="007C4DCF">
        <w:rPr>
          <w:sz w:val="24"/>
          <w:szCs w:val="24"/>
        </w:rPr>
        <w:t xml:space="preserve">local </w:t>
      </w:r>
      <w:r w:rsidR="005F1737" w:rsidRPr="005F1737">
        <w:rPr>
          <w:sz w:val="24"/>
          <w:szCs w:val="24"/>
        </w:rPr>
        <w:t>area</w:t>
      </w:r>
      <w:r w:rsidR="007C4DCF">
        <w:rPr>
          <w:sz w:val="24"/>
          <w:szCs w:val="24"/>
        </w:rPr>
        <w:t xml:space="preserve"> in order</w:t>
      </w:r>
      <w:r w:rsidR="00337719">
        <w:rPr>
          <w:sz w:val="24"/>
          <w:szCs w:val="24"/>
        </w:rPr>
        <w:t xml:space="preserve"> to </w:t>
      </w:r>
      <w:r w:rsidR="00E56CCF">
        <w:rPr>
          <w:sz w:val="24"/>
          <w:szCs w:val="24"/>
        </w:rPr>
        <w:t>strengthen community ties and help tackle t</w:t>
      </w:r>
      <w:r w:rsidR="00337719">
        <w:rPr>
          <w:sz w:val="24"/>
          <w:szCs w:val="24"/>
        </w:rPr>
        <w:t xml:space="preserve">he problem of social isolation. </w:t>
      </w:r>
    </w:p>
    <w:p w:rsidR="00255E7F" w:rsidRDefault="00255E7F" w:rsidP="00731606">
      <w:pPr>
        <w:spacing w:after="240" w:line="360" w:lineRule="auto"/>
        <w:jc w:val="both"/>
        <w:rPr>
          <w:sz w:val="24"/>
          <w:szCs w:val="24"/>
        </w:rPr>
      </w:pPr>
      <w:r w:rsidRPr="00255E7F">
        <w:rPr>
          <w:sz w:val="24"/>
          <w:szCs w:val="24"/>
        </w:rPr>
        <w:t>Minister Ring</w:t>
      </w:r>
      <w:r>
        <w:rPr>
          <w:sz w:val="24"/>
          <w:szCs w:val="24"/>
        </w:rPr>
        <w:t xml:space="preserve"> said</w:t>
      </w:r>
      <w:r w:rsidRPr="00255E7F">
        <w:rPr>
          <w:sz w:val="24"/>
          <w:szCs w:val="24"/>
        </w:rPr>
        <w:t xml:space="preserve">: “I am challenging everyone </w:t>
      </w:r>
      <w:r w:rsidR="005F1737">
        <w:rPr>
          <w:sz w:val="24"/>
          <w:szCs w:val="24"/>
        </w:rPr>
        <w:t xml:space="preserve">to </w:t>
      </w:r>
      <w:r>
        <w:rPr>
          <w:sz w:val="24"/>
          <w:szCs w:val="24"/>
        </w:rPr>
        <w:t>reach</w:t>
      </w:r>
      <w:r w:rsidR="005F1737">
        <w:rPr>
          <w:sz w:val="24"/>
          <w:szCs w:val="24"/>
        </w:rPr>
        <w:t xml:space="preserve"> out </w:t>
      </w:r>
      <w:r>
        <w:rPr>
          <w:sz w:val="24"/>
          <w:szCs w:val="24"/>
        </w:rPr>
        <w:t>and say</w:t>
      </w:r>
      <w:r w:rsidRPr="00255E7F">
        <w:rPr>
          <w:sz w:val="24"/>
          <w:szCs w:val="24"/>
        </w:rPr>
        <w:t xml:space="preserve"> </w:t>
      </w:r>
      <w:r w:rsidR="005F1737">
        <w:rPr>
          <w:sz w:val="24"/>
          <w:szCs w:val="24"/>
        </w:rPr>
        <w:t xml:space="preserve">The Big Hello! </w:t>
      </w:r>
      <w:proofErr w:type="gramStart"/>
      <w:r w:rsidRPr="00255E7F">
        <w:rPr>
          <w:sz w:val="24"/>
          <w:szCs w:val="24"/>
        </w:rPr>
        <w:t>to</w:t>
      </w:r>
      <w:proofErr w:type="gramEnd"/>
      <w:r w:rsidRPr="00255E7F">
        <w:rPr>
          <w:sz w:val="24"/>
          <w:szCs w:val="24"/>
        </w:rPr>
        <w:t xml:space="preserve"> </w:t>
      </w:r>
      <w:r w:rsidR="00337719">
        <w:rPr>
          <w:sz w:val="24"/>
          <w:szCs w:val="24"/>
        </w:rPr>
        <w:t xml:space="preserve">their </w:t>
      </w:r>
      <w:r w:rsidRPr="00255E7F">
        <w:rPr>
          <w:sz w:val="24"/>
          <w:szCs w:val="24"/>
        </w:rPr>
        <w:t xml:space="preserve"> neighbours</w:t>
      </w:r>
      <w:r>
        <w:rPr>
          <w:sz w:val="24"/>
          <w:szCs w:val="24"/>
        </w:rPr>
        <w:t xml:space="preserve"> </w:t>
      </w:r>
      <w:r w:rsidRPr="00255E7F">
        <w:rPr>
          <w:sz w:val="24"/>
          <w:szCs w:val="24"/>
        </w:rPr>
        <w:t xml:space="preserve">by organising an event, or attending one in </w:t>
      </w:r>
      <w:r w:rsidR="005F1737">
        <w:rPr>
          <w:sz w:val="24"/>
          <w:szCs w:val="24"/>
        </w:rPr>
        <w:t>their</w:t>
      </w:r>
      <w:r w:rsidRPr="00255E7F">
        <w:rPr>
          <w:sz w:val="24"/>
          <w:szCs w:val="24"/>
        </w:rPr>
        <w:t xml:space="preserve"> local community. </w:t>
      </w:r>
      <w:r w:rsidR="007C4DCF">
        <w:rPr>
          <w:sz w:val="24"/>
          <w:szCs w:val="24"/>
        </w:rPr>
        <w:t>Events could</w:t>
      </w:r>
      <w:r w:rsidRPr="00255E7F">
        <w:rPr>
          <w:sz w:val="24"/>
          <w:szCs w:val="24"/>
        </w:rPr>
        <w:t xml:space="preserve"> </w:t>
      </w:r>
      <w:r w:rsidR="007C4DCF">
        <w:rPr>
          <w:sz w:val="24"/>
          <w:szCs w:val="24"/>
        </w:rPr>
        <w:t>range</w:t>
      </w:r>
      <w:r w:rsidRPr="00255E7F">
        <w:rPr>
          <w:sz w:val="24"/>
          <w:szCs w:val="24"/>
        </w:rPr>
        <w:t xml:space="preserve"> from a c</w:t>
      </w:r>
      <w:r w:rsidR="007C4DCF">
        <w:rPr>
          <w:sz w:val="24"/>
          <w:szCs w:val="24"/>
        </w:rPr>
        <w:t xml:space="preserve">ommunal cup of tea or a picnic </w:t>
      </w:r>
      <w:r w:rsidR="005F1737">
        <w:rPr>
          <w:sz w:val="24"/>
          <w:szCs w:val="24"/>
        </w:rPr>
        <w:t xml:space="preserve">to </w:t>
      </w:r>
      <w:r w:rsidR="007C4DCF">
        <w:rPr>
          <w:sz w:val="24"/>
          <w:szCs w:val="24"/>
        </w:rPr>
        <w:t>a sports day or a</w:t>
      </w:r>
      <w:r w:rsidR="007C4DCF" w:rsidRPr="00731606">
        <w:rPr>
          <w:sz w:val="24"/>
          <w:szCs w:val="24"/>
        </w:rPr>
        <w:t xml:space="preserve"> </w:t>
      </w:r>
      <w:r w:rsidR="007C4DCF" w:rsidRPr="007C4DCF">
        <w:rPr>
          <w:sz w:val="24"/>
          <w:szCs w:val="24"/>
        </w:rPr>
        <w:t>local history event</w:t>
      </w:r>
      <w:r w:rsidR="007C4DCF">
        <w:rPr>
          <w:sz w:val="24"/>
          <w:szCs w:val="24"/>
        </w:rPr>
        <w:t>. The community decides!</w:t>
      </w:r>
    </w:p>
    <w:p w:rsidR="00255E7F" w:rsidRDefault="00255E7F" w:rsidP="00731606">
      <w:pPr>
        <w:spacing w:after="240" w:line="360" w:lineRule="auto"/>
        <w:jc w:val="both"/>
        <w:rPr>
          <w:sz w:val="24"/>
          <w:szCs w:val="24"/>
        </w:rPr>
      </w:pPr>
      <w:r>
        <w:rPr>
          <w:sz w:val="24"/>
          <w:szCs w:val="24"/>
        </w:rPr>
        <w:t>“</w:t>
      </w:r>
      <w:r w:rsidR="00337719">
        <w:rPr>
          <w:sz w:val="24"/>
          <w:szCs w:val="24"/>
        </w:rPr>
        <w:t xml:space="preserve">In order to support these events </w:t>
      </w:r>
      <w:r w:rsidRPr="00255E7F">
        <w:rPr>
          <w:sz w:val="24"/>
          <w:szCs w:val="24"/>
        </w:rPr>
        <w:t>I have allocated €10,000 to each of the 31 Local Authorities and asked them to allocate funding to The Big</w:t>
      </w:r>
      <w:bookmarkStart w:id="0" w:name="_GoBack"/>
      <w:bookmarkEnd w:id="0"/>
      <w:r w:rsidRPr="00255E7F">
        <w:rPr>
          <w:sz w:val="24"/>
          <w:szCs w:val="24"/>
        </w:rPr>
        <w:t xml:space="preserve"> Hello! </w:t>
      </w:r>
      <w:proofErr w:type="gramStart"/>
      <w:r w:rsidRPr="00255E7F">
        <w:rPr>
          <w:sz w:val="24"/>
          <w:szCs w:val="24"/>
        </w:rPr>
        <w:t>events</w:t>
      </w:r>
      <w:proofErr w:type="gramEnd"/>
      <w:r w:rsidRPr="00255E7F">
        <w:rPr>
          <w:sz w:val="24"/>
          <w:szCs w:val="24"/>
        </w:rPr>
        <w:t xml:space="preserve"> in their areas. </w:t>
      </w:r>
      <w:r w:rsidRPr="00731606">
        <w:rPr>
          <w:sz w:val="24"/>
          <w:szCs w:val="24"/>
        </w:rPr>
        <w:t>The target is for at least 1,000 local events to be held throu</w:t>
      </w:r>
      <w:r w:rsidR="00AD6B7E" w:rsidRPr="00731606">
        <w:rPr>
          <w:sz w:val="24"/>
          <w:szCs w:val="24"/>
        </w:rPr>
        <w:t xml:space="preserve">ghout </w:t>
      </w:r>
      <w:r w:rsidRPr="00731606">
        <w:rPr>
          <w:sz w:val="24"/>
          <w:szCs w:val="24"/>
        </w:rPr>
        <w:t>Ireland.”</w:t>
      </w:r>
    </w:p>
    <w:p w:rsidR="00255E7F" w:rsidRDefault="00255E7F" w:rsidP="00731606">
      <w:pPr>
        <w:spacing w:after="240" w:line="360" w:lineRule="auto"/>
        <w:jc w:val="both"/>
        <w:rPr>
          <w:sz w:val="24"/>
          <w:szCs w:val="24"/>
        </w:rPr>
      </w:pPr>
      <w:r w:rsidRPr="00255E7F">
        <w:rPr>
          <w:sz w:val="24"/>
          <w:szCs w:val="24"/>
        </w:rPr>
        <w:t xml:space="preserve">Funding </w:t>
      </w:r>
      <w:r>
        <w:rPr>
          <w:sz w:val="24"/>
          <w:szCs w:val="24"/>
        </w:rPr>
        <w:t xml:space="preserve">for </w:t>
      </w:r>
      <w:r w:rsidRPr="00255E7F">
        <w:rPr>
          <w:sz w:val="24"/>
          <w:szCs w:val="24"/>
        </w:rPr>
        <w:t xml:space="preserve">events is available </w:t>
      </w:r>
      <w:r w:rsidR="005F1737">
        <w:rPr>
          <w:sz w:val="24"/>
          <w:szCs w:val="24"/>
        </w:rPr>
        <w:t>to</w:t>
      </w:r>
      <w:r w:rsidRPr="00255E7F">
        <w:rPr>
          <w:sz w:val="24"/>
          <w:szCs w:val="24"/>
        </w:rPr>
        <w:t xml:space="preserve"> residents’ committees </w:t>
      </w:r>
      <w:r>
        <w:rPr>
          <w:sz w:val="24"/>
          <w:szCs w:val="24"/>
        </w:rPr>
        <w:t xml:space="preserve">and </w:t>
      </w:r>
      <w:r w:rsidRPr="00255E7F">
        <w:rPr>
          <w:sz w:val="24"/>
          <w:szCs w:val="24"/>
        </w:rPr>
        <w:t>community and voluntary groups through their Local Authorities</w:t>
      </w:r>
      <w:r>
        <w:rPr>
          <w:sz w:val="24"/>
          <w:szCs w:val="24"/>
        </w:rPr>
        <w:t xml:space="preserve">. Further details can be found on </w:t>
      </w:r>
      <w:hyperlink r:id="rId8" w:history="1">
        <w:r w:rsidRPr="00731606">
          <w:rPr>
            <w:rStyle w:val="Hyperlink"/>
            <w:sz w:val="24"/>
            <w:szCs w:val="24"/>
          </w:rPr>
          <w:t>www.drcd.gov.ie/bighello</w:t>
        </w:r>
      </w:hyperlink>
      <w:r w:rsidRPr="00255E7F">
        <w:rPr>
          <w:sz w:val="24"/>
          <w:szCs w:val="24"/>
        </w:rPr>
        <w:t>, and on The Big Hello! Facebook page.</w:t>
      </w:r>
    </w:p>
    <w:p w:rsidR="00337719" w:rsidRDefault="00255E7F" w:rsidP="00731606">
      <w:pPr>
        <w:spacing w:after="240" w:line="360" w:lineRule="auto"/>
        <w:jc w:val="both"/>
        <w:rPr>
          <w:sz w:val="24"/>
          <w:szCs w:val="24"/>
        </w:rPr>
      </w:pPr>
      <w:r w:rsidRPr="00255E7F">
        <w:rPr>
          <w:sz w:val="24"/>
          <w:szCs w:val="24"/>
        </w:rPr>
        <w:t xml:space="preserve">Minister Ring </w:t>
      </w:r>
      <w:r>
        <w:rPr>
          <w:sz w:val="24"/>
          <w:szCs w:val="24"/>
        </w:rPr>
        <w:t>continued</w:t>
      </w:r>
      <w:r w:rsidRPr="00255E7F">
        <w:rPr>
          <w:sz w:val="24"/>
          <w:szCs w:val="24"/>
        </w:rPr>
        <w:t xml:space="preserve">: “In a world where people </w:t>
      </w:r>
      <w:r>
        <w:rPr>
          <w:sz w:val="24"/>
          <w:szCs w:val="24"/>
        </w:rPr>
        <w:t xml:space="preserve">are spending less time in their communities and more time </w:t>
      </w:r>
      <w:r w:rsidR="00B7364F">
        <w:rPr>
          <w:sz w:val="24"/>
          <w:szCs w:val="24"/>
        </w:rPr>
        <w:t>at</w:t>
      </w:r>
      <w:r>
        <w:rPr>
          <w:sz w:val="24"/>
          <w:szCs w:val="24"/>
        </w:rPr>
        <w:t xml:space="preserve"> work, </w:t>
      </w:r>
      <w:r w:rsidRPr="00255E7F">
        <w:rPr>
          <w:sz w:val="24"/>
          <w:szCs w:val="24"/>
        </w:rPr>
        <w:t>it is important to find new ways to connect people and focus on the importance of neighbours. In our busy lives we rarely make time for each other outside of our network of famil</w:t>
      </w:r>
      <w:r w:rsidR="00B7364F">
        <w:rPr>
          <w:sz w:val="24"/>
          <w:szCs w:val="24"/>
        </w:rPr>
        <w:t>y, friends and social media contacts.</w:t>
      </w:r>
    </w:p>
    <w:p w:rsidR="00255E7F" w:rsidRDefault="00337719" w:rsidP="00731606">
      <w:pPr>
        <w:spacing w:after="240" w:line="360" w:lineRule="auto"/>
        <w:jc w:val="both"/>
        <w:rPr>
          <w:sz w:val="24"/>
          <w:szCs w:val="24"/>
        </w:rPr>
      </w:pPr>
      <w:r>
        <w:rPr>
          <w:sz w:val="24"/>
          <w:szCs w:val="24"/>
        </w:rPr>
        <w:lastRenderedPageBreak/>
        <w:t>“</w:t>
      </w:r>
      <w:r w:rsidR="00B7364F">
        <w:rPr>
          <w:sz w:val="24"/>
          <w:szCs w:val="24"/>
        </w:rPr>
        <w:t xml:space="preserve">Sadly, many people </w:t>
      </w:r>
      <w:r>
        <w:rPr>
          <w:sz w:val="24"/>
          <w:szCs w:val="24"/>
        </w:rPr>
        <w:t>living among us are experiencing s</w:t>
      </w:r>
      <w:r w:rsidR="005F1737">
        <w:rPr>
          <w:sz w:val="24"/>
          <w:szCs w:val="24"/>
        </w:rPr>
        <w:t xml:space="preserve">ocial isolation and loneliness. I firmly </w:t>
      </w:r>
      <w:r>
        <w:rPr>
          <w:sz w:val="24"/>
          <w:szCs w:val="24"/>
        </w:rPr>
        <w:t xml:space="preserve">believe </w:t>
      </w:r>
      <w:r w:rsidR="0092004F">
        <w:rPr>
          <w:sz w:val="24"/>
          <w:szCs w:val="24"/>
        </w:rPr>
        <w:t xml:space="preserve">that this initiative </w:t>
      </w:r>
      <w:r>
        <w:rPr>
          <w:sz w:val="24"/>
          <w:szCs w:val="24"/>
        </w:rPr>
        <w:t xml:space="preserve">can help people to connect or re-connect with their neighbours </w:t>
      </w:r>
      <w:r w:rsidR="005F1737">
        <w:rPr>
          <w:sz w:val="24"/>
          <w:szCs w:val="24"/>
        </w:rPr>
        <w:t>and communities.”</w:t>
      </w:r>
    </w:p>
    <w:p w:rsidR="005F1737" w:rsidRPr="000D6C24" w:rsidRDefault="005F1737" w:rsidP="00731606">
      <w:pPr>
        <w:spacing w:after="240" w:line="360" w:lineRule="auto"/>
        <w:jc w:val="both"/>
        <w:rPr>
          <w:sz w:val="24"/>
          <w:szCs w:val="24"/>
        </w:rPr>
      </w:pPr>
      <w:r w:rsidRPr="005F1737">
        <w:rPr>
          <w:sz w:val="24"/>
          <w:szCs w:val="24"/>
        </w:rPr>
        <w:t xml:space="preserve">The event is being </w:t>
      </w:r>
      <w:r>
        <w:rPr>
          <w:sz w:val="24"/>
          <w:szCs w:val="24"/>
        </w:rPr>
        <w:t>organised</w:t>
      </w:r>
      <w:r w:rsidRPr="005F1737">
        <w:rPr>
          <w:sz w:val="24"/>
          <w:szCs w:val="24"/>
        </w:rPr>
        <w:t xml:space="preserve"> by the Minister’s Department in partnership with representatives of Public Participation Networks, Local Community Development Companies, Volunteer Ireland, Young Social Innovators, </w:t>
      </w:r>
      <w:proofErr w:type="spellStart"/>
      <w:r w:rsidRPr="005F1737">
        <w:rPr>
          <w:sz w:val="24"/>
          <w:szCs w:val="24"/>
        </w:rPr>
        <w:t>Macra</w:t>
      </w:r>
      <w:proofErr w:type="spellEnd"/>
      <w:r w:rsidRPr="005F1737">
        <w:rPr>
          <w:sz w:val="24"/>
          <w:szCs w:val="24"/>
        </w:rPr>
        <w:t xml:space="preserve"> </w:t>
      </w:r>
      <w:proofErr w:type="gramStart"/>
      <w:r w:rsidRPr="005F1737">
        <w:rPr>
          <w:sz w:val="24"/>
          <w:szCs w:val="24"/>
        </w:rPr>
        <w:t>na</w:t>
      </w:r>
      <w:proofErr w:type="gramEnd"/>
      <w:r w:rsidRPr="005F1737">
        <w:rPr>
          <w:sz w:val="24"/>
          <w:szCs w:val="24"/>
        </w:rPr>
        <w:t xml:space="preserve"> </w:t>
      </w:r>
      <w:proofErr w:type="spellStart"/>
      <w:r w:rsidRPr="005F1737">
        <w:rPr>
          <w:sz w:val="24"/>
          <w:szCs w:val="24"/>
        </w:rPr>
        <w:t>Feirme</w:t>
      </w:r>
      <w:proofErr w:type="spellEnd"/>
      <w:r w:rsidRPr="005F1737">
        <w:rPr>
          <w:sz w:val="24"/>
          <w:szCs w:val="24"/>
        </w:rPr>
        <w:t xml:space="preserve">, Street Feast, An </w:t>
      </w:r>
      <w:proofErr w:type="spellStart"/>
      <w:r w:rsidRPr="005F1737">
        <w:rPr>
          <w:sz w:val="24"/>
          <w:szCs w:val="24"/>
        </w:rPr>
        <w:t>tOireachtas</w:t>
      </w:r>
      <w:proofErr w:type="spellEnd"/>
      <w:r w:rsidRPr="005F1737">
        <w:rPr>
          <w:sz w:val="24"/>
          <w:szCs w:val="24"/>
        </w:rPr>
        <w:t xml:space="preserve"> and Change X.</w:t>
      </w:r>
    </w:p>
    <w:p w:rsidR="0092004F" w:rsidRDefault="005F1737" w:rsidP="00731606">
      <w:pPr>
        <w:spacing w:after="240" w:line="360" w:lineRule="auto"/>
        <w:jc w:val="both"/>
        <w:rPr>
          <w:sz w:val="24"/>
          <w:szCs w:val="24"/>
        </w:rPr>
      </w:pPr>
      <w:r>
        <w:rPr>
          <w:sz w:val="24"/>
          <w:szCs w:val="24"/>
        </w:rPr>
        <w:t xml:space="preserve">Minister Ring said: </w:t>
      </w:r>
      <w:r w:rsidR="0092004F">
        <w:rPr>
          <w:sz w:val="24"/>
          <w:szCs w:val="24"/>
        </w:rPr>
        <w:t xml:space="preserve">“I’m delighted to have the active support of a </w:t>
      </w:r>
      <w:r>
        <w:rPr>
          <w:sz w:val="24"/>
          <w:szCs w:val="24"/>
        </w:rPr>
        <w:t>w</w:t>
      </w:r>
      <w:r w:rsidR="00FF22CF" w:rsidRPr="000D6C24">
        <w:rPr>
          <w:sz w:val="24"/>
          <w:szCs w:val="24"/>
        </w:rPr>
        <w:t xml:space="preserve">orking </w:t>
      </w:r>
      <w:r>
        <w:rPr>
          <w:sz w:val="24"/>
          <w:szCs w:val="24"/>
        </w:rPr>
        <w:t>g</w:t>
      </w:r>
      <w:r w:rsidR="00FF22CF" w:rsidRPr="000D6C24">
        <w:rPr>
          <w:sz w:val="24"/>
          <w:szCs w:val="24"/>
        </w:rPr>
        <w:t xml:space="preserve">roup </w:t>
      </w:r>
      <w:r w:rsidR="0092004F">
        <w:rPr>
          <w:sz w:val="24"/>
          <w:szCs w:val="24"/>
        </w:rPr>
        <w:t xml:space="preserve">from across the community and voluntary sector whose input </w:t>
      </w:r>
      <w:r w:rsidR="00FF22CF" w:rsidRPr="000D6C24">
        <w:rPr>
          <w:sz w:val="24"/>
          <w:szCs w:val="24"/>
        </w:rPr>
        <w:t>has been crucial to the design of the event.</w:t>
      </w:r>
      <w:r w:rsidR="0092004F" w:rsidRPr="00731606">
        <w:rPr>
          <w:sz w:val="24"/>
          <w:szCs w:val="24"/>
        </w:rPr>
        <w:t xml:space="preserve"> </w:t>
      </w:r>
      <w:r w:rsidR="0092004F">
        <w:rPr>
          <w:sz w:val="24"/>
          <w:szCs w:val="24"/>
        </w:rPr>
        <w:t xml:space="preserve">Their support and extensive community networks will be extremely valuable in promoting The Big Hello! </w:t>
      </w:r>
      <w:proofErr w:type="gramStart"/>
      <w:r w:rsidR="0092004F">
        <w:rPr>
          <w:sz w:val="24"/>
          <w:szCs w:val="24"/>
        </w:rPr>
        <w:t>throughout</w:t>
      </w:r>
      <w:proofErr w:type="gramEnd"/>
      <w:r w:rsidR="0092004F">
        <w:rPr>
          <w:sz w:val="24"/>
          <w:szCs w:val="24"/>
        </w:rPr>
        <w:t xml:space="preserve"> Ireland.</w:t>
      </w:r>
      <w:r>
        <w:rPr>
          <w:sz w:val="24"/>
          <w:szCs w:val="24"/>
        </w:rPr>
        <w:t>”</w:t>
      </w:r>
      <w:r w:rsidR="0092004F">
        <w:rPr>
          <w:sz w:val="24"/>
          <w:szCs w:val="24"/>
        </w:rPr>
        <w:t xml:space="preserve"> </w:t>
      </w:r>
    </w:p>
    <w:p w:rsidR="00A8169D" w:rsidRPr="000D6C24" w:rsidRDefault="00FF22CF" w:rsidP="00731606">
      <w:pPr>
        <w:spacing w:after="240" w:line="360" w:lineRule="auto"/>
        <w:jc w:val="both"/>
        <w:rPr>
          <w:sz w:val="24"/>
          <w:szCs w:val="24"/>
        </w:rPr>
      </w:pPr>
      <w:r w:rsidRPr="000D6C24">
        <w:rPr>
          <w:sz w:val="24"/>
          <w:szCs w:val="24"/>
        </w:rPr>
        <w:t>It is intended to have at least one Irish language event in each Local Authority area.</w:t>
      </w:r>
    </w:p>
    <w:p w:rsidR="00731606" w:rsidRPr="000D6C24" w:rsidRDefault="00731606" w:rsidP="00731606">
      <w:pPr>
        <w:rPr>
          <w:b/>
          <w:sz w:val="24"/>
          <w:szCs w:val="24"/>
        </w:rPr>
      </w:pPr>
      <w:r w:rsidRPr="000D6C24">
        <w:rPr>
          <w:b/>
          <w:sz w:val="24"/>
          <w:szCs w:val="24"/>
        </w:rPr>
        <w:t>ENDS</w:t>
      </w:r>
    </w:p>
    <w:p w:rsidR="00731606" w:rsidRPr="00733E62" w:rsidRDefault="00731606" w:rsidP="00731606">
      <w:pPr>
        <w:spacing w:after="0" w:line="276" w:lineRule="auto"/>
        <w:contextualSpacing/>
        <w:rPr>
          <w:sz w:val="24"/>
          <w:szCs w:val="24"/>
          <w:lang w:val="en-GB"/>
        </w:rPr>
      </w:pPr>
      <w:r w:rsidRPr="00733E62">
        <w:rPr>
          <w:sz w:val="24"/>
          <w:szCs w:val="24"/>
          <w:lang w:val="en-GB"/>
        </w:rPr>
        <w:t>Contact:</w:t>
      </w:r>
    </w:p>
    <w:p w:rsidR="00731606" w:rsidRPr="00733E62" w:rsidRDefault="00731606" w:rsidP="00731606">
      <w:pPr>
        <w:spacing w:after="0" w:line="276" w:lineRule="auto"/>
        <w:contextualSpacing/>
        <w:rPr>
          <w:sz w:val="24"/>
          <w:szCs w:val="24"/>
          <w:lang w:val="en-GB"/>
        </w:rPr>
      </w:pPr>
      <w:r w:rsidRPr="00733E62">
        <w:rPr>
          <w:sz w:val="24"/>
          <w:szCs w:val="24"/>
          <w:lang w:val="en-GB"/>
        </w:rPr>
        <w:t>Daniel Rowan</w:t>
      </w:r>
    </w:p>
    <w:p w:rsidR="00731606" w:rsidRPr="00733E62" w:rsidRDefault="00731606" w:rsidP="00731606">
      <w:pPr>
        <w:spacing w:after="0" w:line="276" w:lineRule="auto"/>
        <w:contextualSpacing/>
        <w:rPr>
          <w:sz w:val="24"/>
          <w:szCs w:val="24"/>
          <w:lang w:val="en-GB"/>
        </w:rPr>
      </w:pPr>
      <w:r w:rsidRPr="00733E62">
        <w:rPr>
          <w:sz w:val="24"/>
          <w:szCs w:val="24"/>
          <w:lang w:val="en-GB"/>
        </w:rPr>
        <w:t>Special Adviser to Michael Ring TD, Minister for Rural and Community Development</w:t>
      </w:r>
    </w:p>
    <w:p w:rsidR="00731606" w:rsidRPr="00733E62" w:rsidRDefault="00731606" w:rsidP="00731606">
      <w:pPr>
        <w:spacing w:after="0" w:line="276" w:lineRule="auto"/>
        <w:contextualSpacing/>
        <w:rPr>
          <w:sz w:val="24"/>
          <w:szCs w:val="24"/>
          <w:lang w:val="en-GB"/>
        </w:rPr>
      </w:pPr>
      <w:r w:rsidRPr="00733E62">
        <w:rPr>
          <w:sz w:val="24"/>
          <w:szCs w:val="24"/>
          <w:lang w:val="en-GB"/>
        </w:rPr>
        <w:t>087 6177320</w:t>
      </w:r>
    </w:p>
    <w:p w:rsidR="00731606" w:rsidRPr="00733E62" w:rsidRDefault="00731606" w:rsidP="00731606">
      <w:pPr>
        <w:spacing w:after="0" w:line="276" w:lineRule="auto"/>
        <w:contextualSpacing/>
        <w:rPr>
          <w:sz w:val="24"/>
          <w:szCs w:val="24"/>
          <w:lang w:val="en-GB"/>
        </w:rPr>
      </w:pPr>
    </w:p>
    <w:p w:rsidR="00731606" w:rsidRPr="00733E62" w:rsidRDefault="00731606" w:rsidP="00731606">
      <w:pPr>
        <w:spacing w:after="0" w:line="276" w:lineRule="auto"/>
        <w:contextualSpacing/>
        <w:rPr>
          <w:sz w:val="24"/>
          <w:szCs w:val="24"/>
          <w:lang w:val="en-GB"/>
        </w:rPr>
      </w:pPr>
      <w:r w:rsidRPr="00733E62">
        <w:rPr>
          <w:sz w:val="24"/>
          <w:szCs w:val="24"/>
          <w:lang w:val="en-GB"/>
        </w:rPr>
        <w:t>The Department of Rural and Community Development Press Office</w:t>
      </w:r>
    </w:p>
    <w:p w:rsidR="00731606" w:rsidRPr="00733E62" w:rsidRDefault="00731606" w:rsidP="00731606">
      <w:pPr>
        <w:spacing w:after="0" w:line="276" w:lineRule="auto"/>
        <w:contextualSpacing/>
        <w:rPr>
          <w:sz w:val="24"/>
          <w:szCs w:val="24"/>
          <w:lang w:val="en-GB"/>
        </w:rPr>
      </w:pPr>
      <w:r w:rsidRPr="00733E62">
        <w:rPr>
          <w:sz w:val="24"/>
          <w:szCs w:val="24"/>
          <w:lang w:val="en-GB"/>
        </w:rPr>
        <w:t>076-1006843 / 087-1734633</w:t>
      </w:r>
    </w:p>
    <w:p w:rsidR="00731606" w:rsidRDefault="00643325" w:rsidP="00731606">
      <w:pPr>
        <w:spacing w:after="0" w:line="276" w:lineRule="auto"/>
        <w:contextualSpacing/>
        <w:rPr>
          <w:lang w:val="en-GB"/>
        </w:rPr>
      </w:pPr>
      <w:hyperlink r:id="rId9" w:history="1">
        <w:r w:rsidR="00731606" w:rsidRPr="00733E62">
          <w:rPr>
            <w:lang w:val="en-GB"/>
          </w:rPr>
          <w:t>Press.office@drcd.gov.ie</w:t>
        </w:r>
      </w:hyperlink>
    </w:p>
    <w:p w:rsidR="00CA1AF2" w:rsidRDefault="00CA1AF2" w:rsidP="00731606">
      <w:pPr>
        <w:spacing w:after="0" w:line="276" w:lineRule="auto"/>
        <w:contextualSpacing/>
        <w:rPr>
          <w:lang w:val="en-GB"/>
        </w:rPr>
      </w:pPr>
    </w:p>
    <w:p w:rsidR="00CA1AF2" w:rsidRPr="004B6E2A" w:rsidRDefault="00CA1AF2" w:rsidP="00643325">
      <w:pPr>
        <w:spacing w:after="0" w:line="360" w:lineRule="auto"/>
        <w:contextualSpacing/>
        <w:rPr>
          <w:b/>
          <w:sz w:val="24"/>
          <w:szCs w:val="24"/>
          <w:lang w:val="en-GB"/>
        </w:rPr>
      </w:pPr>
      <w:r w:rsidRPr="004B6E2A">
        <w:rPr>
          <w:b/>
          <w:sz w:val="24"/>
          <w:szCs w:val="24"/>
          <w:lang w:val="en-GB"/>
        </w:rPr>
        <w:t xml:space="preserve">Photo desks </w:t>
      </w:r>
    </w:p>
    <w:p w:rsidR="00CA1AF2" w:rsidRPr="004B6E2A" w:rsidRDefault="00CA1AF2" w:rsidP="00643325">
      <w:pPr>
        <w:spacing w:after="0" w:line="360" w:lineRule="auto"/>
        <w:contextualSpacing/>
        <w:rPr>
          <w:sz w:val="24"/>
          <w:szCs w:val="24"/>
          <w:lang w:val="en-GB"/>
        </w:rPr>
      </w:pPr>
      <w:r w:rsidRPr="004B6E2A">
        <w:rPr>
          <w:sz w:val="24"/>
          <w:szCs w:val="24"/>
          <w:lang w:val="en-GB"/>
        </w:rPr>
        <w:t xml:space="preserve">Pictures of launch will be distributed by Marc O’ Sullivan Photography </w:t>
      </w:r>
    </w:p>
    <w:p w:rsidR="00FF22CF" w:rsidRPr="000D6C24" w:rsidRDefault="00FF22CF" w:rsidP="001B2958">
      <w:pPr>
        <w:rPr>
          <w:sz w:val="24"/>
          <w:szCs w:val="24"/>
        </w:rPr>
      </w:pPr>
    </w:p>
    <w:p w:rsidR="001F428C" w:rsidRPr="000D6C24" w:rsidRDefault="001F428C" w:rsidP="001B2958">
      <w:pPr>
        <w:rPr>
          <w:b/>
          <w:sz w:val="24"/>
          <w:szCs w:val="24"/>
        </w:rPr>
      </w:pPr>
      <w:r w:rsidRPr="000D6C24">
        <w:rPr>
          <w:b/>
          <w:sz w:val="24"/>
          <w:szCs w:val="24"/>
        </w:rPr>
        <w:t>Note for Editors:</w:t>
      </w:r>
    </w:p>
    <w:p w:rsidR="00E32F53" w:rsidRDefault="00E75B36" w:rsidP="00731606">
      <w:pPr>
        <w:spacing w:after="240" w:line="360" w:lineRule="auto"/>
        <w:jc w:val="both"/>
        <w:rPr>
          <w:sz w:val="24"/>
          <w:szCs w:val="24"/>
        </w:rPr>
      </w:pPr>
      <w:r w:rsidRPr="000D6C24">
        <w:rPr>
          <w:sz w:val="24"/>
          <w:szCs w:val="24"/>
        </w:rPr>
        <w:t>National Community Day is an initiative of the Department of Rural and Community Development in conjunction with stakeholders.</w:t>
      </w:r>
    </w:p>
    <w:p w:rsidR="007C4DCF" w:rsidRPr="00731606" w:rsidRDefault="00B15A9D" w:rsidP="00731606">
      <w:pPr>
        <w:spacing w:after="240" w:line="360" w:lineRule="auto"/>
        <w:jc w:val="both"/>
        <w:rPr>
          <w:sz w:val="24"/>
          <w:szCs w:val="24"/>
        </w:rPr>
      </w:pPr>
      <w:r>
        <w:rPr>
          <w:sz w:val="24"/>
          <w:szCs w:val="24"/>
        </w:rPr>
        <w:t xml:space="preserve">€10,000 </w:t>
      </w:r>
      <w:r w:rsidR="007C4DCF" w:rsidRPr="000D6C24">
        <w:rPr>
          <w:sz w:val="24"/>
          <w:szCs w:val="24"/>
        </w:rPr>
        <w:t xml:space="preserve">has been allocated </w:t>
      </w:r>
      <w:r>
        <w:rPr>
          <w:sz w:val="24"/>
          <w:szCs w:val="24"/>
        </w:rPr>
        <w:t xml:space="preserve">by Minister Ring </w:t>
      </w:r>
      <w:r w:rsidR="007C4DCF" w:rsidRPr="000D6C24">
        <w:rPr>
          <w:sz w:val="24"/>
          <w:szCs w:val="24"/>
        </w:rPr>
        <w:t>to each Local Community Develop</w:t>
      </w:r>
      <w:r w:rsidR="007836C4">
        <w:rPr>
          <w:sz w:val="24"/>
          <w:szCs w:val="24"/>
        </w:rPr>
        <w:t>ment</w:t>
      </w:r>
      <w:r w:rsidR="007C4DCF" w:rsidRPr="000D6C24">
        <w:rPr>
          <w:sz w:val="24"/>
          <w:szCs w:val="24"/>
        </w:rPr>
        <w:t xml:space="preserve"> Committ</w:t>
      </w:r>
      <w:r>
        <w:rPr>
          <w:sz w:val="24"/>
          <w:szCs w:val="24"/>
        </w:rPr>
        <w:t>ee (LCDC)/Local Authority area to support local events.</w:t>
      </w:r>
    </w:p>
    <w:p w:rsidR="00A8169D" w:rsidRPr="000D6C24" w:rsidRDefault="00A8169D" w:rsidP="001A5A0B">
      <w:pPr>
        <w:rPr>
          <w:b/>
          <w:sz w:val="24"/>
          <w:szCs w:val="24"/>
        </w:rPr>
      </w:pPr>
      <w:r w:rsidRPr="000D6C24">
        <w:rPr>
          <w:b/>
          <w:sz w:val="24"/>
          <w:szCs w:val="24"/>
        </w:rPr>
        <w:lastRenderedPageBreak/>
        <w:t>Who can apply?</w:t>
      </w:r>
    </w:p>
    <w:p w:rsidR="00A8169D" w:rsidRPr="000D6C24" w:rsidRDefault="00A8169D" w:rsidP="00731606">
      <w:pPr>
        <w:spacing w:after="240" w:line="360" w:lineRule="auto"/>
        <w:jc w:val="both"/>
        <w:rPr>
          <w:sz w:val="24"/>
          <w:szCs w:val="24"/>
        </w:rPr>
      </w:pPr>
      <w:r w:rsidRPr="000D6C24">
        <w:rPr>
          <w:sz w:val="24"/>
          <w:szCs w:val="24"/>
        </w:rPr>
        <w:t>Applications are welcome from community and voluntary groups, organisations and residents’ committees within each local authority area.</w:t>
      </w:r>
    </w:p>
    <w:p w:rsidR="001A5A0B" w:rsidRPr="000D6C24" w:rsidRDefault="00A8169D">
      <w:pPr>
        <w:rPr>
          <w:b/>
          <w:sz w:val="24"/>
          <w:szCs w:val="24"/>
        </w:rPr>
      </w:pPr>
      <w:r w:rsidRPr="000D6C24">
        <w:rPr>
          <w:b/>
          <w:sz w:val="24"/>
          <w:szCs w:val="24"/>
        </w:rPr>
        <w:t>Who can’t apply?</w:t>
      </w:r>
    </w:p>
    <w:p w:rsidR="00A8169D" w:rsidRDefault="00A8169D" w:rsidP="00731606">
      <w:pPr>
        <w:spacing w:after="240" w:line="360" w:lineRule="auto"/>
        <w:jc w:val="both"/>
        <w:rPr>
          <w:sz w:val="24"/>
          <w:szCs w:val="24"/>
        </w:rPr>
      </w:pPr>
      <w:r w:rsidRPr="000D6C24">
        <w:rPr>
          <w:sz w:val="24"/>
          <w:szCs w:val="24"/>
        </w:rPr>
        <w:t xml:space="preserve">Applications from individuals, commercial organisations and for-profit organisations, national organisations or applications from community organisations based outside the </w:t>
      </w:r>
      <w:r w:rsidR="009E6316" w:rsidRPr="000D6C24">
        <w:rPr>
          <w:sz w:val="24"/>
          <w:szCs w:val="24"/>
        </w:rPr>
        <w:t xml:space="preserve">relevant </w:t>
      </w:r>
      <w:r w:rsidRPr="000D6C24">
        <w:rPr>
          <w:sz w:val="24"/>
          <w:szCs w:val="24"/>
        </w:rPr>
        <w:t>county.</w:t>
      </w:r>
    </w:p>
    <w:p w:rsidR="00731606" w:rsidRPr="00062F9E" w:rsidRDefault="00731606" w:rsidP="00731606">
      <w:pPr>
        <w:pBdr>
          <w:bottom w:val="single" w:sz="4" w:space="1" w:color="auto"/>
        </w:pBdr>
        <w:rPr>
          <w:i/>
          <w:sz w:val="24"/>
          <w:szCs w:val="24"/>
        </w:rPr>
      </w:pPr>
    </w:p>
    <w:p w:rsidR="00731606" w:rsidRPr="00FC20B7" w:rsidRDefault="00731606" w:rsidP="00731606">
      <w:pPr>
        <w:spacing w:after="240" w:line="360" w:lineRule="auto"/>
        <w:jc w:val="both"/>
        <w:rPr>
          <w:sz w:val="24"/>
          <w:szCs w:val="24"/>
        </w:rPr>
      </w:pPr>
      <w:r w:rsidRPr="00FC20B7">
        <w:rPr>
          <w:sz w:val="24"/>
          <w:szCs w:val="24"/>
        </w:rPr>
        <w:t>You are receiving this press release / media notification as you are currently subscribed to the Department’s media list.</w:t>
      </w:r>
    </w:p>
    <w:p w:rsidR="00731606" w:rsidRPr="00FC20B7" w:rsidRDefault="00731606" w:rsidP="00731606">
      <w:pPr>
        <w:spacing w:after="240" w:line="360" w:lineRule="auto"/>
        <w:jc w:val="both"/>
        <w:rPr>
          <w:sz w:val="24"/>
          <w:szCs w:val="24"/>
        </w:rPr>
      </w:pPr>
      <w:r w:rsidRPr="00FC20B7">
        <w:rPr>
          <w:sz w:val="24"/>
          <w:szCs w:val="24"/>
        </w:rPr>
        <w:t>If you no longer wish to receive emails of this nature from the Department of Rural and Community Development please respond to this email with the word “unsubscribe” in the subject-line and we will endeavour to remove your email from our database.</w:t>
      </w:r>
    </w:p>
    <w:p w:rsidR="00731606" w:rsidRPr="000D6C24" w:rsidRDefault="00731606" w:rsidP="00A8169D">
      <w:pPr>
        <w:rPr>
          <w:sz w:val="24"/>
          <w:szCs w:val="24"/>
        </w:rPr>
      </w:pPr>
    </w:p>
    <w:sectPr w:rsidR="00731606" w:rsidRPr="000D6C2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BDD" w:rsidRDefault="001D1BDD" w:rsidP="001D1BDD">
      <w:pPr>
        <w:spacing w:after="0" w:line="240" w:lineRule="auto"/>
      </w:pPr>
      <w:r>
        <w:separator/>
      </w:r>
    </w:p>
  </w:endnote>
  <w:endnote w:type="continuationSeparator" w:id="0">
    <w:p w:rsidR="001D1BDD" w:rsidRDefault="001D1BDD" w:rsidP="001D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BDD" w:rsidRDefault="001D1BDD" w:rsidP="001D1BDD">
      <w:pPr>
        <w:spacing w:after="0" w:line="240" w:lineRule="auto"/>
      </w:pPr>
      <w:r>
        <w:separator/>
      </w:r>
    </w:p>
  </w:footnote>
  <w:footnote w:type="continuationSeparator" w:id="0">
    <w:p w:rsidR="001D1BDD" w:rsidRDefault="001D1BDD" w:rsidP="001D1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BDD" w:rsidRDefault="001D1B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E13BE"/>
    <w:multiLevelType w:val="hybridMultilevel"/>
    <w:tmpl w:val="3E024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E943C2E"/>
    <w:multiLevelType w:val="hybridMultilevel"/>
    <w:tmpl w:val="E2ECFF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58"/>
    <w:rsid w:val="000538CD"/>
    <w:rsid w:val="000966AE"/>
    <w:rsid w:val="000A7E71"/>
    <w:rsid w:val="000D62BB"/>
    <w:rsid w:val="000D6C24"/>
    <w:rsid w:val="00116E1B"/>
    <w:rsid w:val="001A5A0B"/>
    <w:rsid w:val="001B2958"/>
    <w:rsid w:val="001B63B5"/>
    <w:rsid w:val="001D1BDD"/>
    <w:rsid w:val="001F428C"/>
    <w:rsid w:val="00202419"/>
    <w:rsid w:val="00255E7F"/>
    <w:rsid w:val="00275BFF"/>
    <w:rsid w:val="00337719"/>
    <w:rsid w:val="00380A4D"/>
    <w:rsid w:val="004B6E2A"/>
    <w:rsid w:val="0050796E"/>
    <w:rsid w:val="005C34C9"/>
    <w:rsid w:val="005D04DE"/>
    <w:rsid w:val="005F1737"/>
    <w:rsid w:val="00643325"/>
    <w:rsid w:val="00654D78"/>
    <w:rsid w:val="006B0464"/>
    <w:rsid w:val="00731606"/>
    <w:rsid w:val="007530DB"/>
    <w:rsid w:val="007836C4"/>
    <w:rsid w:val="007C4DCF"/>
    <w:rsid w:val="00847C53"/>
    <w:rsid w:val="00850D44"/>
    <w:rsid w:val="008967E6"/>
    <w:rsid w:val="0092004F"/>
    <w:rsid w:val="00943D66"/>
    <w:rsid w:val="009B3F0C"/>
    <w:rsid w:val="009E6316"/>
    <w:rsid w:val="00A8169D"/>
    <w:rsid w:val="00A81F10"/>
    <w:rsid w:val="00A84B9F"/>
    <w:rsid w:val="00A93558"/>
    <w:rsid w:val="00AC25EC"/>
    <w:rsid w:val="00AD47C5"/>
    <w:rsid w:val="00AD6B7E"/>
    <w:rsid w:val="00AE58D1"/>
    <w:rsid w:val="00B15A9D"/>
    <w:rsid w:val="00B3608B"/>
    <w:rsid w:val="00B402A3"/>
    <w:rsid w:val="00B634A7"/>
    <w:rsid w:val="00B7364F"/>
    <w:rsid w:val="00B878D3"/>
    <w:rsid w:val="00BB4E0D"/>
    <w:rsid w:val="00C13FFF"/>
    <w:rsid w:val="00C336DD"/>
    <w:rsid w:val="00CA1AF2"/>
    <w:rsid w:val="00D06963"/>
    <w:rsid w:val="00D85351"/>
    <w:rsid w:val="00D8767C"/>
    <w:rsid w:val="00D9570D"/>
    <w:rsid w:val="00E32F53"/>
    <w:rsid w:val="00E56CCF"/>
    <w:rsid w:val="00E75B36"/>
    <w:rsid w:val="00ED62AD"/>
    <w:rsid w:val="00F94122"/>
    <w:rsid w:val="00FB61A0"/>
    <w:rsid w:val="00FE3C9A"/>
    <w:rsid w:val="00FF02CB"/>
    <w:rsid w:val="00FF22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994741D-6F5B-4018-BECB-1E48E2EC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4DE"/>
    <w:pPr>
      <w:ind w:left="720"/>
      <w:contextualSpacing/>
    </w:pPr>
  </w:style>
  <w:style w:type="paragraph" w:styleId="BalloonText">
    <w:name w:val="Balloon Text"/>
    <w:basedOn w:val="Normal"/>
    <w:link w:val="BalloonTextChar"/>
    <w:uiPriority w:val="99"/>
    <w:semiHidden/>
    <w:unhideWhenUsed/>
    <w:rsid w:val="00FE3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C9A"/>
    <w:rPr>
      <w:rFonts w:ascii="Segoe UI" w:hAnsi="Segoe UI" w:cs="Segoe UI"/>
      <w:sz w:val="18"/>
      <w:szCs w:val="18"/>
    </w:rPr>
  </w:style>
  <w:style w:type="character" w:styleId="Hyperlink">
    <w:name w:val="Hyperlink"/>
    <w:basedOn w:val="DefaultParagraphFont"/>
    <w:uiPriority w:val="99"/>
    <w:unhideWhenUsed/>
    <w:rsid w:val="00C336DD"/>
    <w:rPr>
      <w:color w:val="0563C1" w:themeColor="hyperlink"/>
      <w:u w:val="single"/>
    </w:rPr>
  </w:style>
  <w:style w:type="paragraph" w:styleId="Header">
    <w:name w:val="header"/>
    <w:basedOn w:val="Normal"/>
    <w:link w:val="HeaderChar"/>
    <w:uiPriority w:val="99"/>
    <w:unhideWhenUsed/>
    <w:rsid w:val="001D1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BDD"/>
  </w:style>
  <w:style w:type="paragraph" w:styleId="Footer">
    <w:name w:val="footer"/>
    <w:basedOn w:val="Normal"/>
    <w:link w:val="FooterChar"/>
    <w:uiPriority w:val="99"/>
    <w:unhideWhenUsed/>
    <w:rsid w:val="001D1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BDD"/>
  </w:style>
  <w:style w:type="character" w:styleId="FollowedHyperlink">
    <w:name w:val="FollowedHyperlink"/>
    <w:basedOn w:val="DefaultParagraphFont"/>
    <w:uiPriority w:val="99"/>
    <w:semiHidden/>
    <w:unhideWhenUsed/>
    <w:rsid w:val="00FF22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1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orleyr\AppData\Local\Microsoft\Windows\Temporary%20Internet%20Files\Content.Outlook\L9X0G2N4\www.drcd.gov.ie\bighell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office@drcd.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E3A5D-DA63-4416-AC11-0B1941EC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Caoimhin O'Tuathail (DRCD)</dc:creator>
  <cp:keywords/>
  <dc:description/>
  <cp:lastModifiedBy>Neil Hallahan (DRCD)</cp:lastModifiedBy>
  <cp:revision>8</cp:revision>
  <cp:lastPrinted>2019-03-04T18:43:00Z</cp:lastPrinted>
  <dcterms:created xsi:type="dcterms:W3CDTF">2019-03-05T17:55:00Z</dcterms:created>
  <dcterms:modified xsi:type="dcterms:W3CDTF">2019-03-06T10:31:00Z</dcterms:modified>
</cp:coreProperties>
</file>