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143505293"/>
        <w:docPartObj>
          <w:docPartGallery w:val="Cover Pages"/>
          <w:docPartUnique/>
        </w:docPartObj>
      </w:sdtPr>
      <w:sdtContent>
        <w:p w:rsidR="00120816" w:rsidRDefault="00155FC3">
          <w:r>
            <w:rPr>
              <w:noProof/>
              <w:lang w:eastAsia="en-IE"/>
            </w:rPr>
            <w:pict>
              <v:rect id="Rectangle 16" o:spid="_x0000_s1026" style="position:absolute;margin-left:0;margin-top:0;width:422.3pt;height:760.1pt;z-index:251659264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" fillcolor="#5b9bd5 [3204]" stroked="f">
                <v:path arrowok="t"/>
                <v:textbox inset="21.6pt,1in,21.6pt">
                  <w:txbxContent>
                    <w:sdt>
                      <w:sdtPr>
                        <w:rPr>
                          <w:caps/>
                          <w:color w:val="FFFFFF" w:themeColor="background1"/>
                          <w:sz w:val="80"/>
                          <w:szCs w:val="80"/>
                        </w:rPr>
                        <w:alias w:val="Title"/>
                        <w:id w:val="-127555010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120816" w:rsidRDefault="00C85DE6">
                          <w:pPr>
                            <w:pStyle w:val="Title"/>
                            <w:jc w:val="right"/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t>Organisation name</w:t>
                          </w:r>
                        </w:p>
                      </w:sdtContent>
                    </w:sdt>
                    <w:p w:rsidR="00120816" w:rsidRDefault="00120816">
                      <w:pPr>
                        <w:spacing w:before="240"/>
                        <w:ind w:left="720"/>
                        <w:jc w:val="right"/>
                        <w:rPr>
                          <w:color w:val="FFFFFF" w:themeColor="background1"/>
                        </w:rPr>
                      </w:pPr>
                    </w:p>
                    <w:sdt>
                      <w:sdtPr>
                        <w:rPr>
                          <w:color w:val="FFFFFF" w:themeColor="background1"/>
                          <w:sz w:val="21"/>
                          <w:szCs w:val="21"/>
                        </w:rPr>
                        <w:alias w:val="Abstract"/>
                        <w:id w:val="-1812170092"/>
                        <w:dataBinding w:prefixMappings="xmlns:ns0='http://schemas.microsoft.com/office/2006/coverPageProps'" w:xpath="/ns0:CoverPageProperties[1]/ns0:Abstract[1]" w:storeItemID="{55AF091B-3C7A-41E3-B477-F2FDAA23CFDA}"/>
                        <w:text/>
                      </w:sdtPr>
                      <w:sdtContent>
                        <w:p w:rsidR="00120816" w:rsidRDefault="00120816" w:rsidP="00120816">
                          <w:pPr>
                            <w:spacing w:before="240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 xml:space="preserve">Personal data captured and managed by </w:t>
                          </w:r>
                          <w:r w:rsidR="00C85DE6"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>…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>
            <w:rPr>
              <w:noProof/>
              <w:lang w:eastAsia="en-IE"/>
            </w:rPr>
            <w:pict>
              <v:rect id="Rectangle 472" o:spid="_x0000_s1027" style="position:absolute;margin-left:0;margin-top:0;width:148.1pt;height:760.3pt;z-index:251660288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" fillcolor="#44546a [3215]" stroked="f" strokeweight="1pt">
                <v:path arrowok="t"/>
                <v:textbox inset="14.4pt,,14.4pt">
                  <w:txbxContent>
                    <w:sdt>
                      <w:sdtPr>
                        <w:rPr>
                          <w:rFonts w:cstheme="minorBidi"/>
                          <w:color w:val="FFFFFF" w:themeColor="background1"/>
                        </w:rPr>
                        <w:alias w:val="Subtitle"/>
                        <w:id w:val="-505288762"/>
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<w:text/>
                      </w:sdtPr>
                      <w:sdtContent>
                        <w:p w:rsidR="00120816" w:rsidRDefault="00120816">
                          <w:pPr>
                            <w:pStyle w:val="Subtitle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  <w:r>
                            <w:rPr>
                              <w:rFonts w:cstheme="minorBidi"/>
                              <w:color w:val="FFFFFF" w:themeColor="background1"/>
                            </w:rPr>
                            <w:t>DATA PROTECTION / GDPR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</w:p>
        <w:p w:rsidR="00120816" w:rsidRDefault="00120816"/>
        <w:p w:rsidR="00120816" w:rsidRDefault="00120816">
          <w:p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val="en-US"/>
            </w:rPr>
          </w:pPr>
          <w:r>
            <w:br w:type="page"/>
          </w:r>
        </w:p>
      </w:sdtContent>
    </w:sdt>
    <w:p w:rsidR="00A668D9" w:rsidRPr="0024107C" w:rsidRDefault="00A668D9" w:rsidP="00A668D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4107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GDPR Personal Data Audit &amp; Mapping: - </w:t>
      </w:r>
    </w:p>
    <w:p w:rsidR="007B56AA" w:rsidRPr="0024107C" w:rsidRDefault="007B56AA" w:rsidP="00A668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5DE6" w:rsidRDefault="00D052CB" w:rsidP="009A0A1C">
      <w:pPr>
        <w:pStyle w:val="Heading1"/>
      </w:pPr>
      <w:bookmarkStart w:id="0" w:name="_Toc508021482"/>
      <w:r w:rsidRPr="0024107C">
        <w:t>Our sources of personal data:</w:t>
      </w:r>
      <w:bookmarkEnd w:id="0"/>
    </w:p>
    <w:p w:rsidR="007B56AA" w:rsidRDefault="007B56AA" w:rsidP="009A0A1C">
      <w:pPr>
        <w:pStyle w:val="Heading1"/>
      </w:pPr>
    </w:p>
    <w:p w:rsidR="001B7712" w:rsidRPr="001B7712" w:rsidRDefault="001B7712" w:rsidP="001B7712"/>
    <w:p w:rsidR="00D052CB" w:rsidRPr="0024107C" w:rsidRDefault="00D052CB">
      <w:pPr>
        <w:rPr>
          <w:rFonts w:ascii="Times New Roman" w:hAnsi="Times New Roman" w:cs="Times New Roman"/>
          <w:sz w:val="24"/>
          <w:szCs w:val="24"/>
        </w:rPr>
      </w:pPr>
    </w:p>
    <w:p w:rsidR="00C85DE6" w:rsidRDefault="00D052CB" w:rsidP="009A0A1C">
      <w:pPr>
        <w:pStyle w:val="Heading1"/>
      </w:pPr>
      <w:bookmarkStart w:id="1" w:name="_Toc508021483"/>
      <w:r w:rsidRPr="009A0A1C">
        <w:t>What personal information we gather under each heading:</w:t>
      </w:r>
      <w:bookmarkEnd w:id="1"/>
    </w:p>
    <w:p w:rsidR="001B7712" w:rsidRDefault="001B7712" w:rsidP="001B7712"/>
    <w:p w:rsidR="001B7712" w:rsidRDefault="001B7712" w:rsidP="001B7712"/>
    <w:p w:rsidR="001B7712" w:rsidRDefault="001B7712" w:rsidP="001B7712"/>
    <w:p w:rsidR="001B7712" w:rsidRDefault="001B7712" w:rsidP="001B7712"/>
    <w:p w:rsidR="001B7712" w:rsidRDefault="001B7712" w:rsidP="001B7712">
      <w:pPr>
        <w:pStyle w:val="Heading1"/>
      </w:pPr>
      <w:bookmarkStart w:id="2" w:name="_Toc508021485"/>
      <w:r w:rsidRPr="009A0A1C">
        <w:t>Purpose for collecting / storing personal data:</w:t>
      </w:r>
      <w:bookmarkEnd w:id="2"/>
    </w:p>
    <w:p w:rsidR="00674E79" w:rsidRDefault="00674E79" w:rsidP="009A0A1C">
      <w:pPr>
        <w:pStyle w:val="Heading1"/>
      </w:pPr>
    </w:p>
    <w:p w:rsidR="001B7712" w:rsidRDefault="001B7712" w:rsidP="001B7712"/>
    <w:p w:rsidR="001B7712" w:rsidRPr="001B7712" w:rsidRDefault="001B7712" w:rsidP="001B7712"/>
    <w:p w:rsidR="00C85DE6" w:rsidRDefault="00A668D9" w:rsidP="009A0A1C">
      <w:pPr>
        <w:pStyle w:val="Heading1"/>
      </w:pPr>
      <w:bookmarkStart w:id="3" w:name="_Toc508021486"/>
      <w:r w:rsidRPr="009A0A1C">
        <w:t>Consent:</w:t>
      </w:r>
      <w:bookmarkEnd w:id="3"/>
      <w:r w:rsidRPr="009A0A1C">
        <w:t xml:space="preserve"> </w:t>
      </w:r>
    </w:p>
    <w:p w:rsidR="004961C0" w:rsidRDefault="004961C0" w:rsidP="0024107C">
      <w:pPr>
        <w:pStyle w:val="ListParagraph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1B7712" w:rsidRDefault="001B7712" w:rsidP="0024107C">
      <w:pPr>
        <w:pStyle w:val="ListParagraph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1B7712" w:rsidRDefault="001B7712" w:rsidP="0024107C">
      <w:pPr>
        <w:pStyle w:val="ListParagraph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C85DE6" w:rsidRDefault="00B948F4" w:rsidP="009A0A1C">
      <w:pPr>
        <w:pStyle w:val="Heading1"/>
      </w:pPr>
      <w:bookmarkStart w:id="4" w:name="_Toc508021487"/>
      <w:r w:rsidRPr="009A0A1C">
        <w:t>How long do we retain consents?</w:t>
      </w:r>
      <w:bookmarkEnd w:id="4"/>
    </w:p>
    <w:p w:rsidR="001B7712" w:rsidRDefault="001B7712" w:rsidP="001B7712">
      <w:pPr>
        <w:pStyle w:val="Heading1"/>
      </w:pPr>
      <w:bookmarkStart w:id="5" w:name="_Toc508021484"/>
    </w:p>
    <w:p w:rsidR="001B7712" w:rsidRDefault="001B7712" w:rsidP="001B7712"/>
    <w:p w:rsidR="001B7712" w:rsidRDefault="001B7712" w:rsidP="001B7712">
      <w:pPr>
        <w:pStyle w:val="Heading1"/>
      </w:pPr>
      <w:r>
        <w:br/>
      </w:r>
    </w:p>
    <w:p w:rsidR="001B7712" w:rsidRDefault="001B7712" w:rsidP="001B7712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1B7712" w:rsidRPr="009A0A1C" w:rsidRDefault="001B7712" w:rsidP="001B7712">
      <w:pPr>
        <w:pStyle w:val="Heading1"/>
      </w:pPr>
      <w:r w:rsidRPr="009A0A1C">
        <w:lastRenderedPageBreak/>
        <w:t>Where are we storing personal data?</w:t>
      </w:r>
      <w:bookmarkEnd w:id="5"/>
    </w:p>
    <w:p w:rsidR="001B7712" w:rsidRPr="0024107C" w:rsidRDefault="001B7712" w:rsidP="001B77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216"/>
        <w:gridCol w:w="1258"/>
        <w:gridCol w:w="930"/>
        <w:gridCol w:w="1387"/>
        <w:gridCol w:w="1297"/>
        <w:gridCol w:w="1270"/>
        <w:gridCol w:w="1270"/>
      </w:tblGrid>
      <w:tr w:rsidR="001B7712" w:rsidRPr="0024107C" w:rsidTr="009C183B">
        <w:tc>
          <w:tcPr>
            <w:tcW w:w="2216" w:type="dxa"/>
            <w:shd w:val="clear" w:color="auto" w:fill="DEEAF6" w:themeFill="accent1" w:themeFillTint="33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07C">
              <w:rPr>
                <w:rFonts w:ascii="Times New Roman" w:hAnsi="Times New Roman" w:cs="Times New Roman"/>
                <w:b/>
                <w:sz w:val="24"/>
                <w:szCs w:val="24"/>
              </w:rPr>
              <w:t>Data Item</w:t>
            </w:r>
          </w:p>
        </w:tc>
        <w:tc>
          <w:tcPr>
            <w:tcW w:w="1258" w:type="dxa"/>
            <w:shd w:val="clear" w:color="auto" w:fill="DEEAF6" w:themeFill="accent1" w:themeFillTint="33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107C">
              <w:rPr>
                <w:rFonts w:ascii="Times New Roman" w:hAnsi="Times New Roman" w:cs="Times New Roman"/>
                <w:b/>
                <w:sz w:val="24"/>
                <w:szCs w:val="24"/>
              </w:rPr>
              <w:t>Salesforce</w:t>
            </w:r>
            <w:proofErr w:type="spellEnd"/>
          </w:p>
        </w:tc>
        <w:tc>
          <w:tcPr>
            <w:tcW w:w="930" w:type="dxa"/>
            <w:shd w:val="clear" w:color="auto" w:fill="DEEAF6" w:themeFill="accent1" w:themeFillTint="33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07C">
              <w:rPr>
                <w:rFonts w:ascii="Times New Roman" w:hAnsi="Times New Roman" w:cs="Times New Roman"/>
                <w:b/>
                <w:sz w:val="24"/>
                <w:szCs w:val="24"/>
              </w:rPr>
              <w:t>Paper record</w:t>
            </w:r>
          </w:p>
        </w:tc>
        <w:tc>
          <w:tcPr>
            <w:tcW w:w="1387" w:type="dxa"/>
            <w:shd w:val="clear" w:color="auto" w:fill="DEEAF6" w:themeFill="accent1" w:themeFillTint="33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Computer record stored on SharePoint  </w:t>
            </w:r>
          </w:p>
        </w:tc>
        <w:tc>
          <w:tcPr>
            <w:tcW w:w="1297" w:type="dxa"/>
            <w:shd w:val="clear" w:color="auto" w:fill="DEEAF6" w:themeFill="accent1" w:themeFillTint="33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07C">
              <w:rPr>
                <w:rFonts w:ascii="Times New Roman" w:hAnsi="Times New Roman" w:cs="Times New Roman"/>
                <w:b/>
                <w:sz w:val="24"/>
                <w:szCs w:val="24"/>
              </w:rPr>
              <w:t>Computer record stored on PCs</w:t>
            </w:r>
          </w:p>
        </w:tc>
        <w:tc>
          <w:tcPr>
            <w:tcW w:w="1270" w:type="dxa"/>
            <w:shd w:val="clear" w:color="auto" w:fill="DEEAF6" w:themeFill="accent1" w:themeFillTint="33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07C">
              <w:rPr>
                <w:rFonts w:ascii="Times New Roman" w:hAnsi="Times New Roman" w:cs="Times New Roman"/>
                <w:b/>
                <w:sz w:val="24"/>
                <w:szCs w:val="24"/>
              </w:rPr>
              <w:t>Computer record accessible on Laptops</w:t>
            </w:r>
          </w:p>
        </w:tc>
        <w:tc>
          <w:tcPr>
            <w:tcW w:w="1270" w:type="dxa"/>
            <w:shd w:val="clear" w:color="auto" w:fill="DEEAF6" w:themeFill="accent1" w:themeFillTint="33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07C">
              <w:rPr>
                <w:rFonts w:ascii="Times New Roman" w:hAnsi="Times New Roman" w:cs="Times New Roman"/>
                <w:b/>
                <w:sz w:val="24"/>
                <w:szCs w:val="24"/>
              </w:rPr>
              <w:t>Computer record accessible on Phones</w:t>
            </w:r>
          </w:p>
        </w:tc>
      </w:tr>
      <w:tr w:rsidR="001B7712" w:rsidRPr="0024107C" w:rsidTr="009C183B">
        <w:tc>
          <w:tcPr>
            <w:tcW w:w="2216" w:type="dxa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12" w:rsidRPr="0024107C" w:rsidTr="009C183B">
        <w:tc>
          <w:tcPr>
            <w:tcW w:w="2216" w:type="dxa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12" w:rsidRPr="0024107C" w:rsidTr="009C183B">
        <w:tc>
          <w:tcPr>
            <w:tcW w:w="2216" w:type="dxa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12" w:rsidRPr="0024107C" w:rsidTr="009C183B">
        <w:tc>
          <w:tcPr>
            <w:tcW w:w="2216" w:type="dxa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12" w:rsidRPr="0024107C" w:rsidTr="009C183B">
        <w:tc>
          <w:tcPr>
            <w:tcW w:w="2216" w:type="dxa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712" w:rsidRPr="0024107C" w:rsidTr="009C183B">
        <w:tc>
          <w:tcPr>
            <w:tcW w:w="2216" w:type="dxa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1B7712" w:rsidRPr="0024107C" w:rsidRDefault="001B7712" w:rsidP="009C18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B6B" w:rsidRDefault="00B948F4" w:rsidP="009A0A1C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9A0A1C">
        <w:br/>
      </w:r>
    </w:p>
    <w:p w:rsidR="009F1B6B" w:rsidRDefault="001B7712" w:rsidP="00C85DE6">
      <w:pPr>
        <w:pStyle w:val="Heading1"/>
        <w:rPr>
          <w:rFonts w:ascii="Times New Roman" w:hAnsi="Times New Roman" w:cs="Times New Roman"/>
          <w:b/>
          <w:sz w:val="24"/>
          <w:szCs w:val="24"/>
        </w:rPr>
      </w:pPr>
      <w:bookmarkStart w:id="6" w:name="_Toc508021488"/>
      <w:r>
        <w:t>Who can access the stored data</w:t>
      </w:r>
      <w:r w:rsidR="00B948F4" w:rsidRPr="009A0A1C">
        <w:t>?</w:t>
      </w:r>
      <w:bookmarkEnd w:id="6"/>
      <w:r w:rsidR="00B948F4" w:rsidRPr="009A0A1C">
        <w:br/>
      </w:r>
    </w:p>
    <w:p w:rsidR="001B7712" w:rsidRPr="001B7712" w:rsidRDefault="001B7712" w:rsidP="001B7712"/>
    <w:p w:rsidR="00C85DE6" w:rsidRDefault="00C85DE6" w:rsidP="00C85DE6"/>
    <w:p w:rsidR="00C85DE6" w:rsidRPr="00C85DE6" w:rsidRDefault="00C85DE6" w:rsidP="00C85DE6"/>
    <w:p w:rsidR="00A668D9" w:rsidRDefault="00A668D9" w:rsidP="009A0A1C">
      <w:pPr>
        <w:pStyle w:val="Heading1"/>
      </w:pPr>
      <w:bookmarkStart w:id="7" w:name="_Toc508021489"/>
      <w:r w:rsidRPr="009A0A1C">
        <w:t>Outlook contacts</w:t>
      </w:r>
      <w:bookmarkEnd w:id="7"/>
    </w:p>
    <w:p w:rsidR="00C85DE6" w:rsidRDefault="00C85DE6" w:rsidP="00C85DE6"/>
    <w:p w:rsidR="001B7712" w:rsidRDefault="001B7712" w:rsidP="00C85DE6"/>
    <w:p w:rsidR="001B7712" w:rsidRDefault="001B7712" w:rsidP="00C85DE6">
      <w:bookmarkStart w:id="8" w:name="_GoBack"/>
      <w:bookmarkEnd w:id="8"/>
    </w:p>
    <w:p w:rsidR="00C85DE6" w:rsidRPr="00C85DE6" w:rsidRDefault="00C85DE6" w:rsidP="00C85DE6"/>
    <w:p w:rsidR="00A668D9" w:rsidRPr="009A0A1C" w:rsidRDefault="00A668D9" w:rsidP="009A0A1C">
      <w:pPr>
        <w:pStyle w:val="Heading1"/>
      </w:pPr>
      <w:bookmarkStart w:id="9" w:name="_Toc508021490"/>
      <w:r w:rsidRPr="009A0A1C">
        <w:t>Emails</w:t>
      </w:r>
      <w:bookmarkEnd w:id="9"/>
    </w:p>
    <w:p w:rsidR="000B49FF" w:rsidRPr="0024107C" w:rsidRDefault="000B49F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30D5" w:rsidRDefault="007730D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7730D5" w:rsidSect="00120816">
      <w:footerReference w:type="default" r:id="rId12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A1C" w:rsidRDefault="009A0A1C" w:rsidP="009A0A1C">
      <w:pPr>
        <w:spacing w:after="0" w:line="240" w:lineRule="auto"/>
      </w:pPr>
      <w:r>
        <w:separator/>
      </w:r>
    </w:p>
  </w:endnote>
  <w:endnote w:type="continuationSeparator" w:id="0">
    <w:p w:rsidR="009A0A1C" w:rsidRDefault="009A0A1C" w:rsidP="009A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816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0A1C" w:rsidRDefault="00155FC3">
        <w:pPr>
          <w:pStyle w:val="Footer"/>
          <w:jc w:val="center"/>
        </w:pPr>
        <w:r>
          <w:fldChar w:fldCharType="begin"/>
        </w:r>
        <w:r w:rsidR="009A0A1C">
          <w:instrText xml:space="preserve"> PAGE   \* MERGEFORMAT </w:instrText>
        </w:r>
        <w:r>
          <w:fldChar w:fldCharType="separate"/>
        </w:r>
        <w:r w:rsidR="00E741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0A1C" w:rsidRDefault="009A0A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A1C" w:rsidRDefault="009A0A1C" w:rsidP="009A0A1C">
      <w:pPr>
        <w:spacing w:after="0" w:line="240" w:lineRule="auto"/>
      </w:pPr>
      <w:r>
        <w:separator/>
      </w:r>
    </w:p>
  </w:footnote>
  <w:footnote w:type="continuationSeparator" w:id="0">
    <w:p w:rsidR="009A0A1C" w:rsidRDefault="009A0A1C" w:rsidP="009A0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0B0E"/>
    <w:multiLevelType w:val="hybridMultilevel"/>
    <w:tmpl w:val="7DBCF11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D1F9E"/>
    <w:multiLevelType w:val="hybridMultilevel"/>
    <w:tmpl w:val="2C18E21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91328"/>
    <w:multiLevelType w:val="hybridMultilevel"/>
    <w:tmpl w:val="0E3C9AC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D410D"/>
    <w:multiLevelType w:val="hybridMultilevel"/>
    <w:tmpl w:val="7DBCF11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24DF7"/>
    <w:multiLevelType w:val="hybridMultilevel"/>
    <w:tmpl w:val="8C5C34C2"/>
    <w:lvl w:ilvl="0" w:tplc="E4A07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9467E"/>
    <w:multiLevelType w:val="hybridMultilevel"/>
    <w:tmpl w:val="2E3658F2"/>
    <w:lvl w:ilvl="0" w:tplc="E430BC4C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25100AA5"/>
    <w:multiLevelType w:val="hybridMultilevel"/>
    <w:tmpl w:val="11264382"/>
    <w:lvl w:ilvl="0" w:tplc="5E10E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11D2E"/>
    <w:multiLevelType w:val="hybridMultilevel"/>
    <w:tmpl w:val="63CAB2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46E11"/>
    <w:multiLevelType w:val="hybridMultilevel"/>
    <w:tmpl w:val="90743474"/>
    <w:lvl w:ilvl="0" w:tplc="563CC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34014"/>
    <w:multiLevelType w:val="hybridMultilevel"/>
    <w:tmpl w:val="222AF6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C71E2"/>
    <w:multiLevelType w:val="hybridMultilevel"/>
    <w:tmpl w:val="6BE00A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BC2C0C"/>
    <w:multiLevelType w:val="hybridMultilevel"/>
    <w:tmpl w:val="EC24B4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4446A"/>
    <w:multiLevelType w:val="hybridMultilevel"/>
    <w:tmpl w:val="E03876F6"/>
    <w:lvl w:ilvl="0" w:tplc="AA6EC3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0C42B4"/>
    <w:multiLevelType w:val="hybridMultilevel"/>
    <w:tmpl w:val="3356DBC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50290"/>
    <w:multiLevelType w:val="hybridMultilevel"/>
    <w:tmpl w:val="7DBCF11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F95D64"/>
    <w:multiLevelType w:val="hybridMultilevel"/>
    <w:tmpl w:val="7DBCF11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572358"/>
    <w:multiLevelType w:val="hybridMultilevel"/>
    <w:tmpl w:val="646AA6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C0579D"/>
    <w:multiLevelType w:val="multilevel"/>
    <w:tmpl w:val="E098D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FF54DD1"/>
    <w:multiLevelType w:val="hybridMultilevel"/>
    <w:tmpl w:val="02F26CCC"/>
    <w:lvl w:ilvl="0" w:tplc="1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7CD24FA3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E136F7C"/>
    <w:multiLevelType w:val="hybridMultilevel"/>
    <w:tmpl w:val="6CD6E4C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4"/>
  </w:num>
  <w:num w:numId="5">
    <w:abstractNumId w:val="7"/>
  </w:num>
  <w:num w:numId="6">
    <w:abstractNumId w:val="17"/>
  </w:num>
  <w:num w:numId="7">
    <w:abstractNumId w:val="19"/>
  </w:num>
  <w:num w:numId="8">
    <w:abstractNumId w:val="5"/>
  </w:num>
  <w:num w:numId="9">
    <w:abstractNumId w:val="18"/>
  </w:num>
  <w:num w:numId="10">
    <w:abstractNumId w:val="9"/>
  </w:num>
  <w:num w:numId="11">
    <w:abstractNumId w:val="0"/>
  </w:num>
  <w:num w:numId="12">
    <w:abstractNumId w:val="20"/>
  </w:num>
  <w:num w:numId="13">
    <w:abstractNumId w:val="15"/>
  </w:num>
  <w:num w:numId="14">
    <w:abstractNumId w:val="14"/>
  </w:num>
  <w:num w:numId="15">
    <w:abstractNumId w:val="6"/>
  </w:num>
  <w:num w:numId="16">
    <w:abstractNumId w:val="8"/>
  </w:num>
  <w:num w:numId="17">
    <w:abstractNumId w:val="3"/>
  </w:num>
  <w:num w:numId="18">
    <w:abstractNumId w:val="12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1"/>
  </w:num>
  <w:num w:numId="23">
    <w:abstractNumId w:val="16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23E"/>
    <w:rsid w:val="0000726F"/>
    <w:rsid w:val="000B49FF"/>
    <w:rsid w:val="000D6584"/>
    <w:rsid w:val="000E4F21"/>
    <w:rsid w:val="00120816"/>
    <w:rsid w:val="00155FC3"/>
    <w:rsid w:val="00195C77"/>
    <w:rsid w:val="001B2764"/>
    <w:rsid w:val="001B7712"/>
    <w:rsid w:val="00217B6D"/>
    <w:rsid w:val="0024107C"/>
    <w:rsid w:val="00315722"/>
    <w:rsid w:val="00484AC9"/>
    <w:rsid w:val="004961C0"/>
    <w:rsid w:val="004A2759"/>
    <w:rsid w:val="00542C43"/>
    <w:rsid w:val="00560EC1"/>
    <w:rsid w:val="005C1BD7"/>
    <w:rsid w:val="00674E79"/>
    <w:rsid w:val="00695A70"/>
    <w:rsid w:val="00713884"/>
    <w:rsid w:val="00735C47"/>
    <w:rsid w:val="007730D5"/>
    <w:rsid w:val="00775098"/>
    <w:rsid w:val="007B56AA"/>
    <w:rsid w:val="00865B5E"/>
    <w:rsid w:val="00897D13"/>
    <w:rsid w:val="008E0E09"/>
    <w:rsid w:val="008F2401"/>
    <w:rsid w:val="00924BBB"/>
    <w:rsid w:val="009379A2"/>
    <w:rsid w:val="00973C68"/>
    <w:rsid w:val="009A0A1C"/>
    <w:rsid w:val="009F1B6B"/>
    <w:rsid w:val="00A35EA4"/>
    <w:rsid w:val="00A668D9"/>
    <w:rsid w:val="00A70D0E"/>
    <w:rsid w:val="00AA023E"/>
    <w:rsid w:val="00B233A3"/>
    <w:rsid w:val="00B71512"/>
    <w:rsid w:val="00B948F4"/>
    <w:rsid w:val="00C7278B"/>
    <w:rsid w:val="00C85DE6"/>
    <w:rsid w:val="00CC35FE"/>
    <w:rsid w:val="00CD5E88"/>
    <w:rsid w:val="00D052CB"/>
    <w:rsid w:val="00D074EA"/>
    <w:rsid w:val="00D231C6"/>
    <w:rsid w:val="00DE014C"/>
    <w:rsid w:val="00E163BC"/>
    <w:rsid w:val="00E37488"/>
    <w:rsid w:val="00E7416B"/>
    <w:rsid w:val="00EC3425"/>
    <w:rsid w:val="00ED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FC3"/>
  </w:style>
  <w:style w:type="paragraph" w:styleId="Heading1">
    <w:name w:val="heading 1"/>
    <w:basedOn w:val="Normal"/>
    <w:next w:val="Normal"/>
    <w:link w:val="Heading1Char"/>
    <w:uiPriority w:val="9"/>
    <w:qFormat/>
    <w:rsid w:val="009A0A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2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6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58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66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668D9"/>
    <w:rPr>
      <w:color w:val="0563C1" w:themeColor="hyperlink"/>
      <w:u w:val="single"/>
    </w:rPr>
  </w:style>
  <w:style w:type="character" w:customStyle="1" w:styleId="form-required">
    <w:name w:val="form-required"/>
    <w:basedOn w:val="DefaultParagraphFont"/>
    <w:rsid w:val="00D052CB"/>
  </w:style>
  <w:style w:type="character" w:customStyle="1" w:styleId="Heading1Char">
    <w:name w:val="Heading 1 Char"/>
    <w:basedOn w:val="DefaultParagraphFont"/>
    <w:link w:val="Heading1"/>
    <w:uiPriority w:val="9"/>
    <w:rsid w:val="009A0A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A0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A1C"/>
  </w:style>
  <w:style w:type="paragraph" w:styleId="Footer">
    <w:name w:val="footer"/>
    <w:basedOn w:val="Normal"/>
    <w:link w:val="FooterChar"/>
    <w:uiPriority w:val="99"/>
    <w:unhideWhenUsed/>
    <w:rsid w:val="009A0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A1C"/>
  </w:style>
  <w:style w:type="paragraph" w:styleId="TOCHeading">
    <w:name w:val="TOC Heading"/>
    <w:basedOn w:val="Heading1"/>
    <w:next w:val="Normal"/>
    <w:uiPriority w:val="39"/>
    <w:unhideWhenUsed/>
    <w:qFormat/>
    <w:rsid w:val="00120816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20816"/>
    <w:pPr>
      <w:spacing w:after="100"/>
    </w:pPr>
  </w:style>
  <w:style w:type="paragraph" w:styleId="Title">
    <w:name w:val="Title"/>
    <w:basedOn w:val="Normal"/>
    <w:next w:val="Normal"/>
    <w:link w:val="TitleChar"/>
    <w:uiPriority w:val="10"/>
    <w:qFormat/>
    <w:rsid w:val="00120816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20816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0816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120816"/>
    <w:rPr>
      <w:rFonts w:eastAsiaTheme="minorEastAsia" w:cs="Times New Roman"/>
      <w:color w:val="5A5A5A" w:themeColor="text1" w:themeTint="A5"/>
      <w:spacing w:val="15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Personal data captured and managed by …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23B6D5D38A64A8D47E75D9D85483B" ma:contentTypeVersion="8" ma:contentTypeDescription="Create a new document." ma:contentTypeScope="" ma:versionID="dbe193ef971fcc0f0dd422eaa310c8d2">
  <xsd:schema xmlns:xsd="http://www.w3.org/2001/XMLSchema" xmlns:xs="http://www.w3.org/2001/XMLSchema" xmlns:p="http://schemas.microsoft.com/office/2006/metadata/properties" xmlns:ns2="31ec4d18-f38d-462f-83e1-c4e65bfa54f4" xmlns:ns3="2391360f-43b2-4b84-9d0d-9b9b1556b231" xmlns:ns4="8222a5fb-ac83-468e-b76e-e218f5e1dbd9" targetNamespace="http://schemas.microsoft.com/office/2006/metadata/properties" ma:root="true" ma:fieldsID="c224e15744b18c76e5dcc79f53186642" ns2:_="" ns3:_="" ns4:_="">
    <xsd:import namespace="31ec4d18-f38d-462f-83e1-c4e65bfa54f4"/>
    <xsd:import namespace="2391360f-43b2-4b84-9d0d-9b9b1556b231"/>
    <xsd:import namespace="8222a5fb-ac83-468e-b76e-e218f5e1db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c4d18-f38d-462f-83e1-c4e65bfa54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1360f-43b2-4b84-9d0d-9b9b1556b231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2a5fb-ac83-468e-b76e-e218f5e1d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DA214F-16A3-4945-BD99-E84F58B43668}">
  <ds:schemaRefs>
    <ds:schemaRef ds:uri="2391360f-43b2-4b84-9d0d-9b9b1556b231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222a5fb-ac83-468e-b76e-e218f5e1dbd9"/>
    <ds:schemaRef ds:uri="31ec4d18-f38d-462f-83e1-c4e65bfa54f4"/>
  </ds:schemaRefs>
</ds:datastoreItem>
</file>

<file path=customXml/itemProps3.xml><?xml version="1.0" encoding="utf-8"?>
<ds:datastoreItem xmlns:ds="http://schemas.openxmlformats.org/officeDocument/2006/customXml" ds:itemID="{8C0CC293-93B3-4C44-AADE-FFF7617213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4E69D4-9407-4087-A7BB-98414ED1D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c4d18-f38d-462f-83e1-c4e65bfa54f4"/>
    <ds:schemaRef ds:uri="2391360f-43b2-4b84-9d0d-9b9b1556b231"/>
    <ds:schemaRef ds:uri="8222a5fb-ac83-468e-b76e-e218f5e1d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873391A-C438-4CCE-9EA7-6C5D057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Organisation name</vt:lpstr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Organisation name</dc:title>
  <dc:subject>DATA PROTECTION / GDPR</dc:subject>
  <dc:creator>Andrew Madden</dc:creator>
  <cp:lastModifiedBy>temp</cp:lastModifiedBy>
  <cp:revision>2</cp:revision>
  <cp:lastPrinted>2018-03-05T13:57:00Z</cp:lastPrinted>
  <dcterms:created xsi:type="dcterms:W3CDTF">2018-03-21T16:48:00Z</dcterms:created>
  <dcterms:modified xsi:type="dcterms:W3CDTF">2018-03-21T16:48:00Z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0x010100A1023B6D5D38A64A8D47E75D9D85483B</vt:lpwstr>
  </property>
</Properties>
</file>