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95" w:rsidRDefault="00D502FC" w:rsidP="00354B08">
      <w:pPr>
        <w:pStyle w:val="NoSpacing"/>
        <w:jc w:val="right"/>
        <w:rPr>
          <w:rFonts w:asciiTheme="majorHAnsi" w:hAnsiTheme="majorHAnsi"/>
          <w:b/>
          <w:color w:val="548DD4" w:themeColor="text2" w:themeTint="99"/>
        </w:rPr>
      </w:pPr>
      <w:r>
        <w:rPr>
          <w:rFonts w:asciiTheme="majorHAnsi" w:hAnsiTheme="majorHAnsi"/>
          <w:b/>
          <w:noProof/>
          <w:color w:val="548DD4" w:themeColor="text2" w:themeTint="99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in;margin-top:-14.35pt;width:351.75pt;height:10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">
            <v:textbox>
              <w:txbxContent>
                <w:p w:rsidR="00815329" w:rsidRDefault="00815329" w:rsidP="0081532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15329">
                    <w:rPr>
                      <w:b/>
                      <w:sz w:val="40"/>
                      <w:szCs w:val="40"/>
                    </w:rPr>
                    <w:t>Trim: An Age Friendly Town?</w:t>
                  </w:r>
                </w:p>
                <w:p w:rsidR="00815329" w:rsidRPr="00815329" w:rsidRDefault="00815329" w:rsidP="0081532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15329">
                    <w:rPr>
                      <w:b/>
                      <w:sz w:val="40"/>
                      <w:szCs w:val="40"/>
                    </w:rPr>
                    <w:t>What’s in it for me</w:t>
                  </w:r>
                  <w:r>
                    <w:rPr>
                      <w:b/>
                      <w:sz w:val="40"/>
                      <w:szCs w:val="40"/>
                    </w:rPr>
                    <w:t>?</w:t>
                  </w:r>
                </w:p>
              </w:txbxContent>
            </v:textbox>
          </v:shape>
        </w:pict>
      </w:r>
    </w:p>
    <w:p w:rsidR="007579DB" w:rsidRDefault="00815329" w:rsidP="007579DB">
      <w:pPr>
        <w:pStyle w:val="NoSpacing"/>
        <w:rPr>
          <w:rFonts w:asciiTheme="majorHAnsi" w:hAnsiTheme="majorHAnsi"/>
          <w:b/>
          <w:color w:val="0D0D0D" w:themeColor="text1" w:themeTint="F2"/>
          <w:sz w:val="32"/>
          <w:szCs w:val="32"/>
        </w:rPr>
      </w:pPr>
      <w:r>
        <w:rPr>
          <w:rFonts w:asciiTheme="majorHAnsi" w:hAnsiTheme="majorHAnsi"/>
          <w:b/>
          <w:noProof/>
          <w:color w:val="548DD4" w:themeColor="text2" w:themeTint="99"/>
          <w:lang w:eastAsia="en-IE"/>
        </w:rPr>
        <w:drawing>
          <wp:inline distT="0" distB="0" distL="0" distR="0">
            <wp:extent cx="1640993" cy="1266825"/>
            <wp:effectExtent l="0" t="0" r="0" b="0"/>
            <wp:docPr id="8" name="Picture 8" descr="C:\Users\mary.watters\Desktop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y.watters\Desktop\log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9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329">
        <w:rPr>
          <w:rFonts w:asciiTheme="majorHAnsi" w:hAnsiTheme="majorHAnsi"/>
          <w:b/>
          <w:color w:val="0D0D0D" w:themeColor="text1" w:themeTint="F2"/>
          <w:sz w:val="32"/>
          <w:szCs w:val="32"/>
        </w:rPr>
        <w:t xml:space="preserve">An Information morning on Trim: </w:t>
      </w:r>
    </w:p>
    <w:p w:rsidR="00DA02F8" w:rsidRDefault="00815329" w:rsidP="007579DB">
      <w:pPr>
        <w:pStyle w:val="NoSpacing"/>
        <w:jc w:val="center"/>
        <w:rPr>
          <w:rFonts w:asciiTheme="majorHAnsi" w:hAnsiTheme="majorHAnsi"/>
          <w:b/>
          <w:color w:val="0D0D0D" w:themeColor="text1" w:themeTint="F2"/>
        </w:rPr>
      </w:pPr>
      <w:r w:rsidRPr="00815329">
        <w:rPr>
          <w:rFonts w:asciiTheme="majorHAnsi" w:hAnsiTheme="majorHAnsi"/>
          <w:b/>
          <w:color w:val="0D0D0D" w:themeColor="text1" w:themeTint="F2"/>
          <w:sz w:val="32"/>
          <w:szCs w:val="32"/>
        </w:rPr>
        <w:t>An Age Friendly Town will take place on</w:t>
      </w:r>
    </w:p>
    <w:p w:rsidR="00815329" w:rsidRDefault="00815329" w:rsidP="00815329">
      <w:pPr>
        <w:pStyle w:val="NoSpacing"/>
        <w:jc w:val="both"/>
        <w:rPr>
          <w:rFonts w:asciiTheme="majorHAnsi" w:hAnsiTheme="majorHAnsi"/>
          <w:b/>
          <w:color w:val="0D0D0D" w:themeColor="text1" w:themeTint="F2"/>
        </w:rPr>
      </w:pPr>
    </w:p>
    <w:p w:rsidR="00815329" w:rsidRDefault="00815329" w:rsidP="00815329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Tuesday December 5</w:t>
      </w:r>
      <w:r w:rsidRPr="00815329">
        <w:rPr>
          <w:rFonts w:asciiTheme="majorHAnsi" w:hAnsiTheme="majorHAnsi"/>
          <w:b/>
          <w:color w:val="0D0D0D" w:themeColor="text1" w:themeTint="F2"/>
          <w:vertAlign w:val="superscript"/>
        </w:rPr>
        <w:t>th</w:t>
      </w:r>
    </w:p>
    <w:p w:rsidR="00815329" w:rsidRDefault="00815329" w:rsidP="00815329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Location:  Trim Castle Hotel</w:t>
      </w:r>
    </w:p>
    <w:p w:rsidR="00815329" w:rsidRDefault="00815329" w:rsidP="00815329">
      <w:pPr>
        <w:pStyle w:val="NoSpacing"/>
        <w:numPr>
          <w:ilvl w:val="0"/>
          <w:numId w:val="2"/>
        </w:numPr>
        <w:jc w:val="both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Time: 10.30am to 2pm</w:t>
      </w:r>
    </w:p>
    <w:p w:rsidR="00815329" w:rsidRDefault="00815329" w:rsidP="00815329">
      <w:pPr>
        <w:pStyle w:val="NoSpacing"/>
        <w:ind w:left="1440"/>
        <w:jc w:val="both"/>
        <w:rPr>
          <w:rFonts w:asciiTheme="majorHAnsi" w:hAnsiTheme="majorHAnsi"/>
          <w:b/>
          <w:color w:val="0D0D0D" w:themeColor="text1" w:themeTint="F2"/>
        </w:rPr>
      </w:pPr>
    </w:p>
    <w:p w:rsidR="00815329" w:rsidRDefault="00815329" w:rsidP="00815329">
      <w:pPr>
        <w:pStyle w:val="NoSpacing"/>
        <w:ind w:left="720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 xml:space="preserve">10.30 am tea and coffee.  </w:t>
      </w:r>
    </w:p>
    <w:p w:rsidR="00421CCD" w:rsidRPr="000C2416" w:rsidRDefault="00421CCD" w:rsidP="00421CCD">
      <w:pPr>
        <w:pStyle w:val="NoSpacing"/>
        <w:numPr>
          <w:ilvl w:val="0"/>
          <w:numId w:val="4"/>
        </w:numPr>
        <w:rPr>
          <w:rFonts w:asciiTheme="majorHAnsi" w:hAnsiTheme="majorHAnsi"/>
          <w:b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b/>
          <w:color w:val="0D0D0D" w:themeColor="text1" w:themeTint="F2"/>
          <w:sz w:val="24"/>
          <w:szCs w:val="24"/>
        </w:rPr>
        <w:t>11.00</w:t>
      </w:r>
      <w:proofErr w:type="gramStart"/>
      <w:r>
        <w:rPr>
          <w:rFonts w:asciiTheme="majorHAnsi" w:hAnsiTheme="majorHAnsi"/>
          <w:b/>
          <w:color w:val="0D0D0D" w:themeColor="text1" w:themeTint="F2"/>
          <w:sz w:val="24"/>
          <w:szCs w:val="24"/>
        </w:rPr>
        <w:t>:</w:t>
      </w:r>
      <w:r w:rsidRPr="000C2416">
        <w:rPr>
          <w:rFonts w:asciiTheme="majorHAnsi" w:hAnsiTheme="majorHAnsi"/>
          <w:b/>
          <w:color w:val="0D0D0D" w:themeColor="text1" w:themeTint="F2"/>
          <w:sz w:val="24"/>
          <w:szCs w:val="24"/>
        </w:rPr>
        <w:t>Welcome</w:t>
      </w:r>
      <w:proofErr w:type="gramEnd"/>
      <w:r w:rsidRPr="000C2416">
        <w:rPr>
          <w:rFonts w:asciiTheme="majorHAnsi" w:hAnsiTheme="majorHAnsi"/>
          <w:b/>
          <w:color w:val="0D0D0D" w:themeColor="text1" w:themeTint="F2"/>
          <w:sz w:val="24"/>
          <w:szCs w:val="24"/>
        </w:rPr>
        <w:t xml:space="preserve">:  Cllr Noel French: </w:t>
      </w:r>
      <w:proofErr w:type="spellStart"/>
      <w:r w:rsidRPr="000C2416">
        <w:rPr>
          <w:rFonts w:asciiTheme="majorHAnsi" w:hAnsiTheme="majorHAnsi"/>
          <w:b/>
          <w:color w:val="0D0D0D" w:themeColor="text1" w:themeTint="F2"/>
          <w:sz w:val="24"/>
          <w:szCs w:val="24"/>
        </w:rPr>
        <w:t>Cathaoirleach</w:t>
      </w:r>
      <w:proofErr w:type="spellEnd"/>
      <w:r w:rsidRPr="000C2416">
        <w:rPr>
          <w:rFonts w:asciiTheme="majorHAnsi" w:hAnsiTheme="majorHAnsi"/>
          <w:b/>
          <w:color w:val="0D0D0D" w:themeColor="text1" w:themeTint="F2"/>
          <w:sz w:val="24"/>
          <w:szCs w:val="24"/>
        </w:rPr>
        <w:t>, Trim Municipal District.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 xml:space="preserve">11.10: Trim: The Age Friendly Town:  An Update: Catherine </w:t>
      </w:r>
      <w:proofErr w:type="spellStart"/>
      <w:r>
        <w:rPr>
          <w:rFonts w:asciiTheme="majorHAnsi" w:hAnsiTheme="majorHAnsi"/>
          <w:b/>
          <w:color w:val="0D0D0D" w:themeColor="text1" w:themeTint="F2"/>
        </w:rPr>
        <w:t>McGuigan</w:t>
      </w:r>
      <w:proofErr w:type="spellEnd"/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11.20: What’s the best thing about Living in Trim as an older person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11.30: Rights and Entitlements for Older People, Meath Citizens Information Service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11.45</w:t>
      </w:r>
      <w:r w:rsidR="006B2696">
        <w:rPr>
          <w:rFonts w:asciiTheme="majorHAnsi" w:hAnsiTheme="majorHAnsi"/>
          <w:b/>
          <w:color w:val="0D0D0D" w:themeColor="text1" w:themeTint="F2"/>
        </w:rPr>
        <w:t>:</w:t>
      </w:r>
      <w:r>
        <w:rPr>
          <w:rFonts w:asciiTheme="majorHAnsi" w:hAnsiTheme="majorHAnsi"/>
          <w:b/>
          <w:color w:val="0D0D0D" w:themeColor="text1" w:themeTint="F2"/>
        </w:rPr>
        <w:t>Safety and Security for older people: Seniors Alert Scheme,  South Meath Social Economy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12.05 If I had a magic wand I would…….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12.15Getting older:  Things to consider:  Nursing Home Fair Deal Scheme, Power of Attorney, Assisted Decision Making Act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12.25: Keeping Well:  Some Health Tips: Meath Sports Partnership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12.35: How to communicate best with older people in Trim?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12.45: The Later Life Network:  Who and What?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12.55: Ageing Well Project</w:t>
      </w:r>
    </w:p>
    <w:p w:rsidR="00421CCD" w:rsidRDefault="00421CCD" w:rsidP="00421CCD">
      <w:pPr>
        <w:pStyle w:val="NoSpacing"/>
        <w:numPr>
          <w:ilvl w:val="0"/>
          <w:numId w:val="3"/>
        </w:numPr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13.00: Close and Lunch.</w:t>
      </w:r>
    </w:p>
    <w:p w:rsidR="00815329" w:rsidRDefault="00815329" w:rsidP="00815329">
      <w:pPr>
        <w:pStyle w:val="NoSpacing"/>
        <w:rPr>
          <w:rFonts w:asciiTheme="majorHAnsi" w:hAnsiTheme="majorHAnsi"/>
          <w:b/>
          <w:color w:val="0D0D0D" w:themeColor="text1" w:themeTint="F2"/>
        </w:rPr>
      </w:pPr>
    </w:p>
    <w:p w:rsidR="00815329" w:rsidRDefault="00815329" w:rsidP="00815329">
      <w:pPr>
        <w:pStyle w:val="NoSpacing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There will be information stands from various different organisations and there will be a chance for participants to have their say!</w:t>
      </w:r>
      <w:r w:rsidR="00462857">
        <w:rPr>
          <w:rFonts w:asciiTheme="majorHAnsi" w:hAnsiTheme="majorHAnsi"/>
          <w:b/>
          <w:color w:val="0D0D0D" w:themeColor="text1" w:themeTint="F2"/>
        </w:rPr>
        <w:t xml:space="preserve">  Stands include:  </w:t>
      </w:r>
      <w:r w:rsidR="007579DB">
        <w:rPr>
          <w:rFonts w:asciiTheme="majorHAnsi" w:hAnsiTheme="majorHAnsi"/>
          <w:b/>
          <w:color w:val="0D0D0D" w:themeColor="text1" w:themeTint="F2"/>
        </w:rPr>
        <w:t>SAGE Support and Advocacy Service, South Meath Social Economy, MABS, Home Instead Senior Care, Meath County Council</w:t>
      </w:r>
      <w:r w:rsidR="006B2696">
        <w:rPr>
          <w:rFonts w:asciiTheme="majorHAnsi" w:hAnsiTheme="majorHAnsi"/>
          <w:b/>
          <w:color w:val="0D0D0D" w:themeColor="text1" w:themeTint="F2"/>
        </w:rPr>
        <w:t>, Meath Sports Partnership</w:t>
      </w:r>
      <w:r w:rsidR="00903499">
        <w:rPr>
          <w:rFonts w:asciiTheme="majorHAnsi" w:hAnsiTheme="majorHAnsi"/>
          <w:b/>
          <w:color w:val="0D0D0D" w:themeColor="text1" w:themeTint="F2"/>
        </w:rPr>
        <w:t xml:space="preserve"> and Meath Citizens Information, Trim Family Resource Centre.</w:t>
      </w:r>
    </w:p>
    <w:p w:rsidR="00903499" w:rsidRDefault="00903499" w:rsidP="00815329">
      <w:pPr>
        <w:pStyle w:val="NoSpacing"/>
        <w:rPr>
          <w:rFonts w:asciiTheme="majorHAnsi" w:hAnsiTheme="majorHAnsi"/>
          <w:b/>
          <w:color w:val="0D0D0D" w:themeColor="text1" w:themeTint="F2"/>
        </w:rPr>
      </w:pPr>
    </w:p>
    <w:p w:rsidR="00815329" w:rsidRDefault="00815329" w:rsidP="00815329">
      <w:pPr>
        <w:pStyle w:val="NoSpacing"/>
        <w:rPr>
          <w:rFonts w:asciiTheme="majorHAnsi" w:hAnsiTheme="majorHAnsi"/>
          <w:b/>
          <w:color w:val="0D0D0D" w:themeColor="text1" w:themeTint="F2"/>
        </w:rPr>
      </w:pPr>
      <w:r>
        <w:rPr>
          <w:rFonts w:asciiTheme="majorHAnsi" w:hAnsiTheme="majorHAnsi"/>
          <w:b/>
          <w:color w:val="0D0D0D" w:themeColor="text1" w:themeTint="F2"/>
        </w:rPr>
        <w:t>This information morning is targeted at those aged 55 and over and those who work with them.</w:t>
      </w:r>
    </w:p>
    <w:p w:rsidR="00903499" w:rsidRDefault="00903499" w:rsidP="00815329">
      <w:pPr>
        <w:pStyle w:val="NoSpacing"/>
        <w:rPr>
          <w:rFonts w:asciiTheme="majorHAnsi" w:hAnsiTheme="majorHAnsi"/>
          <w:b/>
          <w:color w:val="0D0D0D" w:themeColor="text1" w:themeTint="F2"/>
        </w:rPr>
      </w:pPr>
    </w:p>
    <w:p w:rsidR="00815329" w:rsidRDefault="00815329" w:rsidP="00815329">
      <w:pPr>
        <w:pStyle w:val="NoSpacing"/>
        <w:rPr>
          <w:rFonts w:asciiTheme="majorHAnsi" w:hAnsiTheme="majorHAnsi"/>
          <w:b/>
          <w:color w:val="0D0D0D" w:themeColor="text1" w:themeTint="F2"/>
        </w:rPr>
      </w:pPr>
      <w:bookmarkStart w:id="0" w:name="_GoBack"/>
      <w:bookmarkEnd w:id="0"/>
      <w:r>
        <w:rPr>
          <w:rFonts w:asciiTheme="majorHAnsi" w:hAnsiTheme="majorHAnsi"/>
          <w:b/>
          <w:color w:val="0D0D0D" w:themeColor="text1" w:themeTint="F2"/>
        </w:rPr>
        <w:t xml:space="preserve">To register please email: </w:t>
      </w:r>
      <w:hyperlink r:id="rId9" w:history="1">
        <w:r w:rsidRPr="002E0177">
          <w:rPr>
            <w:rStyle w:val="Hyperlink"/>
            <w:rFonts w:asciiTheme="majorHAnsi" w:hAnsiTheme="majorHAnsi"/>
            <w:b/>
            <w:color w:val="0D0DFF" w:themeColor="hyperlink" w:themeTint="F2"/>
          </w:rPr>
          <w:t>trim@citinfo.ie</w:t>
        </w:r>
      </w:hyperlink>
      <w:r>
        <w:rPr>
          <w:rFonts w:asciiTheme="majorHAnsi" w:hAnsiTheme="majorHAnsi"/>
          <w:b/>
          <w:color w:val="0D0D0D" w:themeColor="text1" w:themeTint="F2"/>
        </w:rPr>
        <w:t xml:space="preserve"> or phone 0761 076180</w:t>
      </w:r>
    </w:p>
    <w:p w:rsidR="00AF2E44" w:rsidRPr="008F5295" w:rsidRDefault="00815329" w:rsidP="00354B08">
      <w:pPr>
        <w:pStyle w:val="NoSpacing"/>
        <w:rPr>
          <w:rFonts w:asciiTheme="majorHAnsi" w:hAnsiTheme="majorHAnsi"/>
          <w:color w:val="404040" w:themeColor="text1" w:themeTint="BF"/>
          <w:szCs w:val="16"/>
          <w:vertAlign w:val="superscript"/>
        </w:rPr>
      </w:pPr>
      <w:r>
        <w:rPr>
          <w:rFonts w:asciiTheme="majorHAnsi" w:hAnsiTheme="majorHAnsi"/>
          <w:b/>
          <w:color w:val="0D0D0D" w:themeColor="text1" w:themeTint="F2"/>
        </w:rPr>
        <w:t>Spaces are limited so please contact us as soon as possible.  Closing date for registration: Thursday, November 30</w:t>
      </w:r>
      <w:r w:rsidRPr="00815329">
        <w:rPr>
          <w:rFonts w:asciiTheme="majorHAnsi" w:hAnsiTheme="majorHAnsi"/>
          <w:b/>
          <w:color w:val="0D0D0D" w:themeColor="text1" w:themeTint="F2"/>
          <w:vertAlign w:val="superscript"/>
        </w:rPr>
        <w:t>th</w:t>
      </w:r>
    </w:p>
    <w:sectPr w:rsidR="00AF2E44" w:rsidRPr="008F5295" w:rsidSect="00DA02F8"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DF" w:rsidRDefault="00D43FDF" w:rsidP="008F5295">
      <w:pPr>
        <w:spacing w:after="0" w:line="240" w:lineRule="auto"/>
      </w:pPr>
      <w:r>
        <w:separator/>
      </w:r>
    </w:p>
  </w:endnote>
  <w:endnote w:type="continuationSeparator" w:id="0">
    <w:p w:rsidR="00D43FDF" w:rsidRDefault="00D43FDF" w:rsidP="008F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295" w:rsidRPr="008F5295" w:rsidRDefault="008F5295">
    <w:pPr>
      <w:pStyle w:val="Footer"/>
      <w:rPr>
        <w:sz w:val="16"/>
        <w:szCs w:val="16"/>
      </w:rPr>
    </w:pPr>
    <w:r w:rsidRPr="008F5295">
      <w:rPr>
        <w:sz w:val="16"/>
        <w:szCs w:val="16"/>
      </w:rPr>
      <w:t>Meath Citizens Information Service</w:t>
    </w:r>
    <w:r w:rsidR="00B86AD3">
      <w:rPr>
        <w:sz w:val="16"/>
        <w:szCs w:val="16"/>
      </w:rPr>
      <w:t xml:space="preserve"> Company</w:t>
    </w:r>
    <w:r w:rsidRPr="008F5295">
      <w:rPr>
        <w:sz w:val="16"/>
        <w:szCs w:val="16"/>
      </w:rPr>
      <w:t xml:space="preserve"> Limited by Guar</w:t>
    </w:r>
    <w:r w:rsidR="00B76B44">
      <w:rPr>
        <w:sz w:val="16"/>
        <w:szCs w:val="16"/>
      </w:rPr>
      <w:t>antee. Registration No: 286513</w:t>
    </w:r>
    <w:r w:rsidRPr="008F5295">
      <w:rPr>
        <w:sz w:val="16"/>
        <w:szCs w:val="16"/>
      </w:rPr>
      <w:t xml:space="preserve"> Registered Charity Number: </w:t>
    </w:r>
    <w:r w:rsidR="00B76B44">
      <w:rPr>
        <w:sz w:val="16"/>
        <w:szCs w:val="16"/>
      </w:rPr>
      <w:t>13322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DF" w:rsidRDefault="00D43FDF" w:rsidP="008F5295">
      <w:pPr>
        <w:spacing w:after="0" w:line="240" w:lineRule="auto"/>
      </w:pPr>
      <w:r>
        <w:separator/>
      </w:r>
    </w:p>
  </w:footnote>
  <w:footnote w:type="continuationSeparator" w:id="0">
    <w:p w:rsidR="00D43FDF" w:rsidRDefault="00D43FDF" w:rsidP="008F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F8" w:rsidRPr="008F5295" w:rsidRDefault="00DA02F8" w:rsidP="00DA02F8">
    <w:pPr>
      <w:pStyle w:val="NoSpacing"/>
      <w:rPr>
        <w:rFonts w:asciiTheme="majorHAnsi" w:hAnsiTheme="majorHAnsi"/>
        <w:b/>
        <w:color w:val="365F91" w:themeColor="accent1" w:themeShade="BF"/>
      </w:rPr>
    </w:pPr>
    <w:r w:rsidRPr="00406E90">
      <w:rPr>
        <w:rStyle w:val="Strong"/>
        <w:noProof/>
        <w:lang w:eastAsia="en-IE"/>
      </w:rPr>
      <w:drawing>
        <wp:inline distT="0" distB="0" distL="0" distR="0">
          <wp:extent cx="2707200" cy="334800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2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548DD4" w:themeColor="text2" w:themeTint="99"/>
      </w:rPr>
      <w:t xml:space="preserve">               </w:t>
    </w:r>
    <w:r w:rsidRPr="008F5295">
      <w:rPr>
        <w:b/>
        <w:color w:val="365F91" w:themeColor="accent1" w:themeShade="BF"/>
      </w:rPr>
      <w:t>M</w:t>
    </w:r>
    <w:r w:rsidRPr="008F5295">
      <w:rPr>
        <w:rFonts w:asciiTheme="majorHAnsi" w:hAnsiTheme="majorHAnsi"/>
        <w:b/>
        <w:color w:val="365F91" w:themeColor="accent1" w:themeShade="BF"/>
      </w:rPr>
      <w:t>eath Citizens Information Service CLG</w:t>
    </w:r>
  </w:p>
  <w:p w:rsidR="00DA02F8" w:rsidRPr="008F5295" w:rsidRDefault="00815329" w:rsidP="00DA02F8">
    <w:pPr>
      <w:pStyle w:val="NoSpacing"/>
      <w:jc w:val="right"/>
      <w:rPr>
        <w:rFonts w:asciiTheme="majorHAnsi" w:hAnsiTheme="majorHAnsi"/>
        <w:b/>
        <w:color w:val="365F91" w:themeColor="accent1" w:themeShade="BF"/>
      </w:rPr>
    </w:pPr>
    <w:r>
      <w:rPr>
        <w:rFonts w:asciiTheme="majorHAnsi" w:hAnsiTheme="majorHAnsi"/>
        <w:b/>
        <w:color w:val="365F91" w:themeColor="accent1" w:themeShade="BF"/>
      </w:rPr>
      <w:t>Trim</w:t>
    </w:r>
    <w:r w:rsidR="00DA02F8" w:rsidRPr="008F5295">
      <w:rPr>
        <w:rFonts w:asciiTheme="majorHAnsi" w:hAnsiTheme="majorHAnsi"/>
        <w:b/>
        <w:color w:val="365F91" w:themeColor="accent1" w:themeShade="BF"/>
      </w:rPr>
      <w:t xml:space="preserve"> CIC, </w:t>
    </w:r>
  </w:p>
  <w:p w:rsidR="00DA02F8" w:rsidRPr="008F5295" w:rsidRDefault="00815329" w:rsidP="00DA02F8">
    <w:pPr>
      <w:pStyle w:val="NoSpacing"/>
      <w:jc w:val="right"/>
      <w:rPr>
        <w:rFonts w:asciiTheme="majorHAnsi" w:hAnsiTheme="majorHAnsi"/>
        <w:b/>
        <w:color w:val="365F91" w:themeColor="accent1" w:themeShade="BF"/>
      </w:rPr>
    </w:pPr>
    <w:r>
      <w:rPr>
        <w:rFonts w:asciiTheme="majorHAnsi" w:hAnsiTheme="majorHAnsi"/>
        <w:b/>
        <w:color w:val="365F91" w:themeColor="accent1" w:themeShade="BF"/>
      </w:rPr>
      <w:t>Haggard Street,</w:t>
    </w:r>
  </w:p>
  <w:p w:rsidR="00DA02F8" w:rsidRPr="008F5295" w:rsidRDefault="00815329" w:rsidP="00DA02F8">
    <w:pPr>
      <w:pStyle w:val="NoSpacing"/>
      <w:jc w:val="right"/>
      <w:rPr>
        <w:rFonts w:asciiTheme="majorHAnsi" w:hAnsiTheme="majorHAnsi"/>
        <w:b/>
        <w:color w:val="365F91" w:themeColor="accent1" w:themeShade="BF"/>
      </w:rPr>
    </w:pPr>
    <w:r>
      <w:rPr>
        <w:rFonts w:asciiTheme="majorHAnsi" w:hAnsiTheme="majorHAnsi"/>
        <w:b/>
        <w:color w:val="365F91" w:themeColor="accent1" w:themeShade="BF"/>
      </w:rPr>
      <w:t>Trim</w:t>
    </w:r>
    <w:proofErr w:type="gramStart"/>
    <w:r>
      <w:rPr>
        <w:rFonts w:asciiTheme="majorHAnsi" w:hAnsiTheme="majorHAnsi"/>
        <w:b/>
        <w:color w:val="365F91" w:themeColor="accent1" w:themeShade="BF"/>
      </w:rPr>
      <w:t xml:space="preserve">, </w:t>
    </w:r>
    <w:r w:rsidR="00DA02F8" w:rsidRPr="008F5295">
      <w:rPr>
        <w:rFonts w:asciiTheme="majorHAnsi" w:hAnsiTheme="majorHAnsi"/>
        <w:b/>
        <w:color w:val="365F91" w:themeColor="accent1" w:themeShade="BF"/>
      </w:rPr>
      <w:t xml:space="preserve"> Co</w:t>
    </w:r>
    <w:proofErr w:type="gramEnd"/>
    <w:r w:rsidR="00DA02F8" w:rsidRPr="008F5295">
      <w:rPr>
        <w:rFonts w:asciiTheme="majorHAnsi" w:hAnsiTheme="majorHAnsi"/>
        <w:b/>
        <w:color w:val="365F91" w:themeColor="accent1" w:themeShade="BF"/>
      </w:rPr>
      <w:t>. Meath</w:t>
    </w:r>
  </w:p>
  <w:p w:rsidR="00DA02F8" w:rsidRPr="008F5295" w:rsidRDefault="00DA02F8" w:rsidP="00DA02F8">
    <w:pPr>
      <w:pStyle w:val="NoSpacing"/>
      <w:jc w:val="right"/>
      <w:rPr>
        <w:rFonts w:asciiTheme="majorHAnsi" w:hAnsiTheme="majorHAnsi"/>
        <w:b/>
        <w:color w:val="365F91" w:themeColor="accent1" w:themeShade="BF"/>
      </w:rPr>
    </w:pPr>
  </w:p>
  <w:p w:rsidR="00DA02F8" w:rsidRPr="008F5295" w:rsidRDefault="00815329" w:rsidP="00DA02F8">
    <w:pPr>
      <w:pStyle w:val="NoSpacing"/>
      <w:jc w:val="right"/>
      <w:rPr>
        <w:rFonts w:asciiTheme="majorHAnsi" w:hAnsiTheme="majorHAnsi"/>
        <w:b/>
        <w:color w:val="365F91" w:themeColor="accent1" w:themeShade="BF"/>
      </w:rPr>
    </w:pPr>
    <w:r>
      <w:rPr>
        <w:rFonts w:asciiTheme="majorHAnsi" w:hAnsiTheme="majorHAnsi"/>
        <w:b/>
        <w:color w:val="365F91" w:themeColor="accent1" w:themeShade="BF"/>
      </w:rPr>
      <w:t xml:space="preserve"> T:   0761 07 6180</w:t>
    </w:r>
  </w:p>
  <w:p w:rsidR="00DA02F8" w:rsidRPr="008F5295" w:rsidRDefault="00DA02F8" w:rsidP="00DA02F8">
    <w:pPr>
      <w:pStyle w:val="NoSpacing"/>
      <w:jc w:val="right"/>
      <w:rPr>
        <w:rFonts w:asciiTheme="majorHAnsi" w:hAnsiTheme="majorHAnsi"/>
        <w:b/>
        <w:color w:val="365F91" w:themeColor="accent1" w:themeShade="BF"/>
      </w:rPr>
    </w:pPr>
    <w:r w:rsidRPr="008F5295">
      <w:rPr>
        <w:rFonts w:asciiTheme="majorHAnsi" w:hAnsiTheme="majorHAnsi"/>
        <w:b/>
        <w:color w:val="365F91" w:themeColor="accent1" w:themeShade="BF"/>
      </w:rPr>
      <w:t xml:space="preserve">E: </w:t>
    </w:r>
    <w:hyperlink r:id="rId2" w:history="1">
      <w:r w:rsidR="00815329" w:rsidRPr="002E0177">
        <w:rPr>
          <w:rStyle w:val="Hyperlink"/>
          <w:rFonts w:asciiTheme="majorHAnsi" w:hAnsiTheme="majorHAnsi"/>
          <w:b/>
        </w:rPr>
        <w:t>trim@citinfo.ie</w:t>
      </w:r>
    </w:hyperlink>
  </w:p>
  <w:p w:rsidR="00DA02F8" w:rsidRDefault="00DA02F8" w:rsidP="00DA02F8">
    <w:pPr>
      <w:pStyle w:val="Header"/>
    </w:pPr>
  </w:p>
  <w:p w:rsidR="00DA02F8" w:rsidRDefault="00DA02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369"/>
    <w:multiLevelType w:val="hybridMultilevel"/>
    <w:tmpl w:val="6F489AB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F028A4"/>
    <w:multiLevelType w:val="hybridMultilevel"/>
    <w:tmpl w:val="A1B4E5B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52F6E6B"/>
    <w:multiLevelType w:val="hybridMultilevel"/>
    <w:tmpl w:val="7E1ECBA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EC35E9A"/>
    <w:multiLevelType w:val="hybridMultilevel"/>
    <w:tmpl w:val="F288DF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B08"/>
    <w:rsid w:val="000E342B"/>
    <w:rsid w:val="00294120"/>
    <w:rsid w:val="00306772"/>
    <w:rsid w:val="003067CA"/>
    <w:rsid w:val="00354B08"/>
    <w:rsid w:val="00383685"/>
    <w:rsid w:val="003B131B"/>
    <w:rsid w:val="003E3C9E"/>
    <w:rsid w:val="00421CCD"/>
    <w:rsid w:val="00462857"/>
    <w:rsid w:val="004A6CC7"/>
    <w:rsid w:val="006B2696"/>
    <w:rsid w:val="007579DB"/>
    <w:rsid w:val="007C7C7A"/>
    <w:rsid w:val="00815329"/>
    <w:rsid w:val="008357E9"/>
    <w:rsid w:val="008F5295"/>
    <w:rsid w:val="00903499"/>
    <w:rsid w:val="009C5C07"/>
    <w:rsid w:val="00A02C51"/>
    <w:rsid w:val="00AF2E44"/>
    <w:rsid w:val="00B20020"/>
    <w:rsid w:val="00B75C42"/>
    <w:rsid w:val="00B76B44"/>
    <w:rsid w:val="00B86AD3"/>
    <w:rsid w:val="00C66761"/>
    <w:rsid w:val="00C76073"/>
    <w:rsid w:val="00C971FF"/>
    <w:rsid w:val="00D43FDF"/>
    <w:rsid w:val="00D502FC"/>
    <w:rsid w:val="00DA02F8"/>
    <w:rsid w:val="00F6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B0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54B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B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95"/>
  </w:style>
  <w:style w:type="paragraph" w:styleId="Footer">
    <w:name w:val="footer"/>
    <w:basedOn w:val="Normal"/>
    <w:link w:val="FooterChar"/>
    <w:uiPriority w:val="99"/>
    <w:unhideWhenUsed/>
    <w:rsid w:val="008F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B0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54B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B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295"/>
  </w:style>
  <w:style w:type="paragraph" w:styleId="Footer">
    <w:name w:val="footer"/>
    <w:basedOn w:val="Normal"/>
    <w:link w:val="FooterChar"/>
    <w:uiPriority w:val="99"/>
    <w:unhideWhenUsed/>
    <w:rsid w:val="008F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812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0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97341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7946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50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5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5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164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652900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71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68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769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059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237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3562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235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23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3590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167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6901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4413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59025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696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im@citinfo.ie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m@citinfo.i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DF6D-710A-43C1-B43F-0C6B5311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Watters - Co Meath CIS Development Manager</dc:creator>
  <cp:lastModifiedBy>temp</cp:lastModifiedBy>
  <cp:revision>2</cp:revision>
  <cp:lastPrinted>2017-11-27T16:51:00Z</cp:lastPrinted>
  <dcterms:created xsi:type="dcterms:W3CDTF">2017-11-28T12:34:00Z</dcterms:created>
  <dcterms:modified xsi:type="dcterms:W3CDTF">2017-11-28T12:34:00Z</dcterms:modified>
</cp:coreProperties>
</file>