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7B" w:rsidRPr="00104A7B" w:rsidRDefault="00104A7B" w:rsidP="00104A7B">
      <w:pPr>
        <w:pStyle w:val="NoSpacing"/>
        <w:rPr>
          <w:sz w:val="36"/>
          <w:szCs w:val="36"/>
          <w:lang w:eastAsia="en-IE"/>
        </w:rPr>
      </w:pPr>
      <w:r w:rsidRPr="00104A7B">
        <w:rPr>
          <w:sz w:val="36"/>
          <w:szCs w:val="36"/>
          <w:lang w:eastAsia="en-IE"/>
        </w:rPr>
        <w:t>A Blackbird’s Song - Free Family Creative Day</w:t>
      </w:r>
    </w:p>
    <w:p w:rsidR="00104A7B" w:rsidRPr="00104A7B" w:rsidRDefault="00104A7B" w:rsidP="00104A7B">
      <w:pPr>
        <w:pStyle w:val="NoSpacing"/>
        <w:rPr>
          <w:sz w:val="36"/>
          <w:szCs w:val="36"/>
          <w:lang w:eastAsia="en-IE"/>
        </w:rPr>
      </w:pPr>
      <w:r w:rsidRPr="00104A7B">
        <w:rPr>
          <w:sz w:val="36"/>
          <w:szCs w:val="36"/>
          <w:lang w:eastAsia="en-IE"/>
        </w:rPr>
        <w:t>Easter Monday, 12:00pm - 4:00pm </w:t>
      </w:r>
    </w:p>
    <w:p w:rsidR="00104A7B" w:rsidRPr="00104A7B" w:rsidRDefault="00104A7B" w:rsidP="00104A7B">
      <w:pPr>
        <w:pStyle w:val="NoSpacing"/>
        <w:rPr>
          <w:sz w:val="36"/>
          <w:szCs w:val="36"/>
          <w:lang w:eastAsia="en-IE"/>
        </w:rPr>
      </w:pPr>
      <w:r w:rsidRPr="00104A7B">
        <w:rPr>
          <w:sz w:val="36"/>
          <w:szCs w:val="36"/>
          <w:lang w:eastAsia="en-IE"/>
        </w:rPr>
        <w:t>Solstice Arts Centre</w:t>
      </w:r>
    </w:p>
    <w:p w:rsidR="00104A7B" w:rsidRPr="00104A7B" w:rsidRDefault="00104A7B" w:rsidP="00104A7B">
      <w:pPr>
        <w:shd w:val="clear" w:color="auto" w:fill="FFFFFF"/>
        <w:spacing w:before="192" w:after="192" w:line="240" w:lineRule="auto"/>
        <w:rPr>
          <w:rFonts w:ascii="Akkurat Light" w:eastAsia="Times New Roman" w:hAnsi="Akkurat Light" w:cs="Arial"/>
          <w:color w:val="000000"/>
          <w:sz w:val="20"/>
          <w:szCs w:val="20"/>
          <w:lang w:eastAsia="en-IE"/>
        </w:rPr>
      </w:pPr>
      <w:r w:rsidRPr="00104A7B">
        <w:rPr>
          <w:rFonts w:ascii="Akkurat Light" w:eastAsia="Times New Roman" w:hAnsi="Akkurat Light" w:cs="Arial"/>
          <w:color w:val="000000"/>
          <w:sz w:val="20"/>
          <w:szCs w:val="20"/>
          <w:lang w:eastAsia="en-IE"/>
        </w:rPr>
        <w:t>To celebrate Cruinniú na Cásca, Meath Local Authorities and Solstice Arts Centre are hosting a free family creative day inspired by the work of “</w:t>
      </w:r>
      <w:r w:rsidRPr="00104A7B">
        <w:rPr>
          <w:rFonts w:ascii="Akkurat Light" w:eastAsia="Times New Roman" w:hAnsi="Akkurat Light" w:cs="Arial"/>
          <w:i/>
          <w:color w:val="000000"/>
          <w:sz w:val="20"/>
          <w:szCs w:val="20"/>
          <w:lang w:eastAsia="en-IE"/>
        </w:rPr>
        <w:t>poet of the blackbird</w:t>
      </w:r>
      <w:r w:rsidRPr="00104A7B">
        <w:rPr>
          <w:rFonts w:ascii="Akkurat Light" w:eastAsia="Times New Roman" w:hAnsi="Akkurat Light" w:cs="Arial"/>
          <w:color w:val="000000"/>
          <w:sz w:val="20"/>
          <w:szCs w:val="20"/>
          <w:lang w:eastAsia="en-IE"/>
        </w:rPr>
        <w:t>,” Francis Ledwidge on Easter Monday.</w:t>
      </w:r>
    </w:p>
    <w:p w:rsidR="00104A7B" w:rsidRPr="00104A7B" w:rsidRDefault="00104A7B" w:rsidP="00104A7B">
      <w:pPr>
        <w:shd w:val="clear" w:color="auto" w:fill="FFFFFF"/>
        <w:spacing w:before="192" w:after="192" w:line="240" w:lineRule="auto"/>
        <w:rPr>
          <w:rFonts w:ascii="Akkurat Light" w:eastAsia="Times New Roman" w:hAnsi="Akkurat Light" w:cs="Arial"/>
          <w:color w:val="000000"/>
          <w:sz w:val="20"/>
          <w:szCs w:val="20"/>
          <w:lang w:eastAsia="en-IE"/>
        </w:rPr>
      </w:pPr>
      <w:r w:rsidRPr="00104A7B">
        <w:rPr>
          <w:rFonts w:ascii="Akkurat Light" w:eastAsia="Times New Roman" w:hAnsi="Akkurat Light" w:cs="Arial"/>
          <w:color w:val="000000"/>
          <w:sz w:val="20"/>
          <w:szCs w:val="20"/>
          <w:lang w:eastAsia="en-IE"/>
        </w:rPr>
        <w:t xml:space="preserve">Solstice will transform into a bird nest of children’s creative and learning zones, drawn from the natural and enchanted worlds of the poet’s home place of Slane, County Meath. Activities include Egg and Spoon, a perfect gentle introduction to the magic of theatre for children aged 1 – 5 years, drawing workshops with Don Conroy from </w:t>
      </w:r>
      <w:r w:rsidRPr="00A121CE">
        <w:rPr>
          <w:rFonts w:ascii="Akkurat Light" w:eastAsia="Times New Roman" w:hAnsi="Akkurat Light" w:cs="Arial"/>
          <w:i/>
          <w:color w:val="000000"/>
          <w:sz w:val="20"/>
          <w:szCs w:val="20"/>
          <w:lang w:eastAsia="en-IE"/>
        </w:rPr>
        <w:t>RTE’s The Den</w:t>
      </w:r>
      <w:r w:rsidRPr="00104A7B">
        <w:rPr>
          <w:rFonts w:ascii="Akkurat Light" w:eastAsia="Times New Roman" w:hAnsi="Akkurat Light" w:cs="Arial"/>
          <w:color w:val="000000"/>
          <w:sz w:val="20"/>
          <w:szCs w:val="20"/>
          <w:lang w:eastAsia="en-IE"/>
        </w:rPr>
        <w:t>, parent &amp; child dance workshops with Ella Clarke, gigantic bird-nest building, egg painting and lots more.</w:t>
      </w:r>
    </w:p>
    <w:tbl>
      <w:tblPr>
        <w:tblStyle w:val="TableGrid"/>
        <w:tblW w:w="0" w:type="auto"/>
        <w:tblLook w:val="04A0"/>
      </w:tblPr>
      <w:tblGrid>
        <w:gridCol w:w="1980"/>
        <w:gridCol w:w="3969"/>
        <w:gridCol w:w="1701"/>
        <w:gridCol w:w="1276"/>
      </w:tblGrid>
      <w:tr w:rsidR="00104A7B" w:rsidRPr="00104A7B" w:rsidTr="00104A7B">
        <w:tc>
          <w:tcPr>
            <w:tcW w:w="1980" w:type="dxa"/>
          </w:tcPr>
          <w:p w:rsidR="00104A7B" w:rsidRPr="00104A7B" w:rsidRDefault="00104A7B" w:rsidP="009150F0">
            <w:pPr>
              <w:rPr>
                <w:rFonts w:ascii="Akkurat Light" w:hAnsi="Akkurat Light"/>
                <w:b/>
                <w:sz w:val="20"/>
                <w:szCs w:val="20"/>
              </w:rPr>
            </w:pPr>
            <w:r w:rsidRPr="00104A7B">
              <w:rPr>
                <w:rFonts w:ascii="Akkurat Light" w:hAnsi="Akkurat Light"/>
                <w:b/>
                <w:sz w:val="20"/>
                <w:szCs w:val="20"/>
              </w:rPr>
              <w:t xml:space="preserve">Time(s) </w:t>
            </w:r>
          </w:p>
        </w:tc>
        <w:tc>
          <w:tcPr>
            <w:tcW w:w="3969" w:type="dxa"/>
          </w:tcPr>
          <w:p w:rsidR="00104A7B" w:rsidRPr="00104A7B" w:rsidRDefault="00104A7B" w:rsidP="009150F0">
            <w:pPr>
              <w:rPr>
                <w:rFonts w:ascii="Akkurat Light" w:hAnsi="Akkurat Light"/>
                <w:b/>
                <w:sz w:val="20"/>
                <w:szCs w:val="20"/>
              </w:rPr>
            </w:pPr>
            <w:r w:rsidRPr="00104A7B">
              <w:rPr>
                <w:rFonts w:ascii="Akkurat Light" w:hAnsi="Akkurat Light"/>
                <w:b/>
                <w:sz w:val="20"/>
                <w:szCs w:val="20"/>
              </w:rPr>
              <w:t>Event</w:t>
            </w:r>
          </w:p>
        </w:tc>
        <w:tc>
          <w:tcPr>
            <w:tcW w:w="1701" w:type="dxa"/>
          </w:tcPr>
          <w:p w:rsidR="00104A7B" w:rsidRPr="00104A7B" w:rsidRDefault="00104A7B" w:rsidP="009150F0">
            <w:pPr>
              <w:rPr>
                <w:rFonts w:ascii="Akkurat Light" w:hAnsi="Akkurat Light"/>
                <w:b/>
                <w:sz w:val="20"/>
                <w:szCs w:val="20"/>
              </w:rPr>
            </w:pPr>
            <w:r w:rsidRPr="00104A7B">
              <w:rPr>
                <w:rFonts w:ascii="Akkurat Light" w:hAnsi="Akkurat Light"/>
                <w:b/>
                <w:sz w:val="20"/>
                <w:szCs w:val="20"/>
              </w:rPr>
              <w:t>Where</w:t>
            </w:r>
          </w:p>
        </w:tc>
        <w:tc>
          <w:tcPr>
            <w:tcW w:w="1276" w:type="dxa"/>
          </w:tcPr>
          <w:p w:rsidR="00104A7B" w:rsidRPr="00104A7B" w:rsidRDefault="00104A7B" w:rsidP="009150F0">
            <w:pPr>
              <w:rPr>
                <w:rFonts w:ascii="Akkurat Light" w:hAnsi="Akkurat Light"/>
                <w:b/>
                <w:sz w:val="20"/>
                <w:szCs w:val="20"/>
              </w:rPr>
            </w:pPr>
            <w:r w:rsidRPr="00104A7B">
              <w:rPr>
                <w:rFonts w:ascii="Akkurat Light" w:hAnsi="Akkurat Light"/>
                <w:b/>
                <w:sz w:val="20"/>
                <w:szCs w:val="20"/>
              </w:rPr>
              <w:t>Age Range</w:t>
            </w:r>
          </w:p>
        </w:tc>
      </w:tr>
      <w:tr w:rsidR="00104A7B" w:rsidRPr="00104A7B" w:rsidTr="00104A7B">
        <w:tc>
          <w:tcPr>
            <w:tcW w:w="1980"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12:00pm, 2:00pm &amp; 4:00pm</w:t>
            </w:r>
          </w:p>
        </w:tc>
        <w:tc>
          <w:tcPr>
            <w:tcW w:w="3969"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 xml:space="preserve">Egg &amp; Spoon by </w:t>
            </w:r>
            <w:proofErr w:type="spellStart"/>
            <w:r w:rsidRPr="00104A7B">
              <w:rPr>
                <w:rFonts w:ascii="Akkurat Light" w:hAnsi="Akkurat Light" w:cs="Arial"/>
                <w:color w:val="333333"/>
                <w:sz w:val="20"/>
                <w:szCs w:val="20"/>
                <w:shd w:val="clear" w:color="auto" w:fill="FFFFFF"/>
              </w:rPr>
              <w:t>Lyngo</w:t>
            </w:r>
            <w:proofErr w:type="spellEnd"/>
            <w:r w:rsidRPr="00104A7B">
              <w:rPr>
                <w:rFonts w:ascii="Akkurat Light" w:hAnsi="Akkurat Light" w:cs="Arial"/>
                <w:color w:val="333333"/>
                <w:sz w:val="20"/>
                <w:szCs w:val="20"/>
                <w:shd w:val="clear" w:color="auto" w:fill="FFFFFF"/>
              </w:rPr>
              <w:t xml:space="preserve"> Theatre *</w:t>
            </w:r>
          </w:p>
        </w:tc>
        <w:tc>
          <w:tcPr>
            <w:tcW w:w="1701"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Main Auditorium</w:t>
            </w:r>
          </w:p>
        </w:tc>
        <w:tc>
          <w:tcPr>
            <w:tcW w:w="1276"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1 - 5</w:t>
            </w:r>
          </w:p>
        </w:tc>
      </w:tr>
      <w:tr w:rsidR="00104A7B" w:rsidRPr="00104A7B" w:rsidTr="00104A7B">
        <w:tc>
          <w:tcPr>
            <w:tcW w:w="1980"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12:00pm </w:t>
            </w:r>
          </w:p>
        </w:tc>
        <w:tc>
          <w:tcPr>
            <w:tcW w:w="3969"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N</w:t>
            </w:r>
            <w:r>
              <w:rPr>
                <w:rFonts w:ascii="Akkurat Light" w:hAnsi="Akkurat Light" w:cs="Arial"/>
                <w:color w:val="333333"/>
                <w:sz w:val="20"/>
                <w:szCs w:val="20"/>
                <w:shd w:val="clear" w:color="auto" w:fill="FFFFFF"/>
              </w:rPr>
              <w:t>ature Talk with Paul O’Donnell</w:t>
            </w:r>
          </w:p>
        </w:tc>
        <w:tc>
          <w:tcPr>
            <w:tcW w:w="1701"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Studio</w:t>
            </w:r>
          </w:p>
        </w:tc>
        <w:tc>
          <w:tcPr>
            <w:tcW w:w="1276"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6+</w:t>
            </w:r>
          </w:p>
        </w:tc>
      </w:tr>
      <w:tr w:rsidR="00104A7B" w:rsidRPr="00104A7B" w:rsidTr="00104A7B">
        <w:tc>
          <w:tcPr>
            <w:tcW w:w="1980"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12:00pm - 4:00pm</w:t>
            </w:r>
          </w:p>
        </w:tc>
        <w:tc>
          <w:tcPr>
            <w:tcW w:w="3969"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Arts &amp; Craft Workshops</w:t>
            </w:r>
          </w:p>
        </w:tc>
        <w:tc>
          <w:tcPr>
            <w:tcW w:w="1701"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Gallery 1</w:t>
            </w:r>
          </w:p>
        </w:tc>
        <w:tc>
          <w:tcPr>
            <w:tcW w:w="1276"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3+</w:t>
            </w:r>
          </w:p>
        </w:tc>
      </w:tr>
      <w:tr w:rsidR="00104A7B" w:rsidRPr="00104A7B" w:rsidTr="00104A7B">
        <w:tc>
          <w:tcPr>
            <w:tcW w:w="1980"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12:00pm - 4:00pm</w:t>
            </w:r>
          </w:p>
        </w:tc>
        <w:tc>
          <w:tcPr>
            <w:tcW w:w="3969"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Giant Nest Building Workshops</w:t>
            </w:r>
          </w:p>
        </w:tc>
        <w:tc>
          <w:tcPr>
            <w:tcW w:w="1701"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Gallery 2</w:t>
            </w:r>
          </w:p>
        </w:tc>
        <w:tc>
          <w:tcPr>
            <w:tcW w:w="1276"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4+</w:t>
            </w:r>
          </w:p>
        </w:tc>
      </w:tr>
      <w:tr w:rsidR="00104A7B" w:rsidRPr="00104A7B" w:rsidTr="00104A7B">
        <w:tc>
          <w:tcPr>
            <w:tcW w:w="1980"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12:15pm, 1:45pm &amp; 3:15pm</w:t>
            </w:r>
          </w:p>
        </w:tc>
        <w:tc>
          <w:tcPr>
            <w:tcW w:w="3969" w:type="dxa"/>
          </w:tcPr>
          <w:p w:rsidR="00104A7B" w:rsidRPr="00104A7B" w:rsidRDefault="00A121CE" w:rsidP="009150F0">
            <w:pPr>
              <w:rPr>
                <w:rFonts w:ascii="Akkurat Light" w:hAnsi="Akkurat Light"/>
                <w:sz w:val="20"/>
                <w:szCs w:val="20"/>
              </w:rPr>
            </w:pPr>
            <w:r>
              <w:rPr>
                <w:rFonts w:ascii="Akkurat Light" w:hAnsi="Akkurat Light" w:cs="Arial"/>
                <w:color w:val="333333"/>
                <w:sz w:val="20"/>
                <w:szCs w:val="20"/>
                <w:shd w:val="clear" w:color="auto" w:fill="FFFFFF"/>
              </w:rPr>
              <w:t>Parent &amp; Child</w:t>
            </w:r>
            <w:r w:rsidR="00104A7B" w:rsidRPr="00104A7B">
              <w:rPr>
                <w:rFonts w:ascii="Akkurat Light" w:hAnsi="Akkurat Light" w:cs="Arial"/>
                <w:color w:val="333333"/>
                <w:sz w:val="20"/>
                <w:szCs w:val="20"/>
                <w:shd w:val="clear" w:color="auto" w:fill="FFFFFF"/>
              </w:rPr>
              <w:t xml:space="preserve"> Dance Classes  *</w:t>
            </w:r>
          </w:p>
        </w:tc>
        <w:tc>
          <w:tcPr>
            <w:tcW w:w="1701"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Gallery 3</w:t>
            </w:r>
          </w:p>
        </w:tc>
        <w:tc>
          <w:tcPr>
            <w:tcW w:w="1276"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4+</w:t>
            </w:r>
          </w:p>
        </w:tc>
      </w:tr>
      <w:tr w:rsidR="00104A7B" w:rsidRPr="00104A7B" w:rsidTr="00104A7B">
        <w:tc>
          <w:tcPr>
            <w:tcW w:w="1980"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1:30pm &amp; 2:45pm </w:t>
            </w:r>
          </w:p>
        </w:tc>
        <w:tc>
          <w:tcPr>
            <w:tcW w:w="3969" w:type="dxa"/>
          </w:tcPr>
          <w:p w:rsidR="00104A7B" w:rsidRPr="00104A7B" w:rsidRDefault="00104A7B" w:rsidP="009150F0">
            <w:pPr>
              <w:rPr>
                <w:rFonts w:ascii="Akkurat Light" w:hAnsi="Akkurat Light"/>
                <w:sz w:val="20"/>
                <w:szCs w:val="20"/>
              </w:rPr>
            </w:pPr>
            <w:r w:rsidRPr="00104A7B">
              <w:rPr>
                <w:rFonts w:ascii="Akkurat Light" w:hAnsi="Akkurat Light" w:cs="Arial"/>
                <w:color w:val="333333"/>
                <w:sz w:val="20"/>
                <w:szCs w:val="20"/>
                <w:shd w:val="clear" w:color="auto" w:fill="FFFFFF"/>
              </w:rPr>
              <w:t>Drawing Workshops with Don Conroy *</w:t>
            </w:r>
          </w:p>
        </w:tc>
        <w:tc>
          <w:tcPr>
            <w:tcW w:w="1701"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Studio</w:t>
            </w:r>
          </w:p>
        </w:tc>
        <w:tc>
          <w:tcPr>
            <w:tcW w:w="1276" w:type="dxa"/>
          </w:tcPr>
          <w:p w:rsidR="00104A7B" w:rsidRPr="00104A7B" w:rsidRDefault="00104A7B" w:rsidP="009150F0">
            <w:pPr>
              <w:rPr>
                <w:rFonts w:ascii="Akkurat Light" w:hAnsi="Akkurat Light" w:cs="Arial"/>
                <w:color w:val="333333"/>
                <w:sz w:val="20"/>
                <w:szCs w:val="20"/>
                <w:shd w:val="clear" w:color="auto" w:fill="FFFFFF"/>
              </w:rPr>
            </w:pPr>
            <w:r w:rsidRPr="00104A7B">
              <w:rPr>
                <w:rFonts w:ascii="Akkurat Light" w:hAnsi="Akkurat Light" w:cs="Arial"/>
                <w:color w:val="333333"/>
                <w:sz w:val="20"/>
                <w:szCs w:val="20"/>
                <w:shd w:val="clear" w:color="auto" w:fill="FFFFFF"/>
              </w:rPr>
              <w:t>6+</w:t>
            </w:r>
          </w:p>
        </w:tc>
      </w:tr>
    </w:tbl>
    <w:p w:rsidR="00104A7B" w:rsidRPr="00104A7B" w:rsidRDefault="00104A7B" w:rsidP="00104A7B">
      <w:pPr>
        <w:spacing w:before="192" w:after="192" w:line="240" w:lineRule="auto"/>
        <w:rPr>
          <w:rFonts w:ascii="Akkurat Light" w:eastAsia="Times New Roman" w:hAnsi="Akkurat Light" w:cs="Arial"/>
          <w:color w:val="000000"/>
          <w:sz w:val="20"/>
          <w:szCs w:val="20"/>
          <w:lang w:eastAsia="en-IE"/>
        </w:rPr>
      </w:pPr>
      <w:r w:rsidRPr="00104A7B">
        <w:rPr>
          <w:rFonts w:ascii="Akkurat Light" w:eastAsia="Times New Roman" w:hAnsi="Akkurat Light" w:cs="Arial"/>
          <w:color w:val="000000"/>
          <w:sz w:val="20"/>
          <w:szCs w:val="20"/>
          <w:lang w:eastAsia="en-IE"/>
        </w:rPr>
        <w:t>All events are free - Events with a * require pre-booking. Click on the name of the event to go directly to the booking page.  </w:t>
      </w:r>
    </w:p>
    <w:p w:rsidR="00104A7B" w:rsidRPr="00104A7B" w:rsidRDefault="00104A7B" w:rsidP="00104A7B">
      <w:pPr>
        <w:pStyle w:val="NoSpacing"/>
        <w:rPr>
          <w:rFonts w:ascii="Akkurat Light" w:hAnsi="Akkurat Light"/>
          <w:sz w:val="28"/>
          <w:szCs w:val="28"/>
          <w:lang w:eastAsia="en-IE"/>
        </w:rPr>
      </w:pPr>
      <w:r w:rsidRPr="00104A7B">
        <w:rPr>
          <w:rFonts w:ascii="Akkurat Light" w:hAnsi="Akkurat Light"/>
          <w:sz w:val="28"/>
          <w:szCs w:val="28"/>
          <w:lang w:eastAsia="en-IE"/>
        </w:rPr>
        <w:t xml:space="preserve">Egg &amp; Spoon - </w:t>
      </w:r>
      <w:proofErr w:type="spellStart"/>
      <w:r w:rsidRPr="00104A7B">
        <w:rPr>
          <w:rFonts w:ascii="Akkurat Light" w:hAnsi="Akkurat Light"/>
          <w:sz w:val="28"/>
          <w:szCs w:val="28"/>
          <w:lang w:eastAsia="en-IE"/>
        </w:rPr>
        <w:t>Lyngo</w:t>
      </w:r>
      <w:proofErr w:type="spellEnd"/>
      <w:r w:rsidRPr="00104A7B">
        <w:rPr>
          <w:rFonts w:ascii="Akkurat Light" w:hAnsi="Akkurat Light"/>
          <w:sz w:val="28"/>
          <w:szCs w:val="28"/>
          <w:lang w:eastAsia="en-IE"/>
        </w:rPr>
        <w:t xml:space="preserve"> Theatre</w:t>
      </w:r>
    </w:p>
    <w:p w:rsidR="00104A7B" w:rsidRPr="00104A7B" w:rsidRDefault="00104A7B" w:rsidP="00104A7B">
      <w:pPr>
        <w:pStyle w:val="NoSpacing"/>
        <w:rPr>
          <w:rFonts w:ascii="Akkurat Light" w:hAnsi="Akkurat Light"/>
          <w:sz w:val="20"/>
          <w:szCs w:val="20"/>
          <w:lang w:eastAsia="en-IE"/>
        </w:rPr>
      </w:pPr>
      <w:r w:rsidRPr="00104A7B">
        <w:rPr>
          <w:rFonts w:ascii="Akkurat Light" w:hAnsi="Akkurat Light"/>
          <w:sz w:val="20"/>
          <w:szCs w:val="20"/>
          <w:lang w:eastAsia="en-IE"/>
        </w:rPr>
        <w:t>Ages 1-5</w:t>
      </w:r>
    </w:p>
    <w:p w:rsidR="00104A7B" w:rsidRPr="00104A7B" w:rsidRDefault="00104A7B" w:rsidP="00104A7B">
      <w:pPr>
        <w:pStyle w:val="NoSpacing"/>
        <w:rPr>
          <w:rFonts w:ascii="Akkurat Light" w:hAnsi="Akkurat Light"/>
          <w:color w:val="000000"/>
          <w:sz w:val="20"/>
          <w:szCs w:val="20"/>
          <w:lang w:eastAsia="en-IE"/>
        </w:rPr>
      </w:pPr>
      <w:r w:rsidRPr="00104A7B">
        <w:rPr>
          <w:rFonts w:ascii="Akkurat Light" w:hAnsi="Akkurat Light"/>
          <w:color w:val="000000"/>
          <w:sz w:val="20"/>
          <w:szCs w:val="20"/>
          <w:lang w:eastAsia="en-IE"/>
        </w:rPr>
        <w:t xml:space="preserve">The very young won’t sit still to watch a show and we don’t expect them to. Egg and Spoon is an interactive romp through the seasons where you come in and out of our magic circle and get to open all the gifts of nature. Percy and April get you settled on our comfortable cushions and introduce you to Birdy, still hiding in his glowing egg. We have to wait till </w:t>
      </w:r>
      <w:proofErr w:type="gramStart"/>
      <w:r w:rsidRPr="00104A7B">
        <w:rPr>
          <w:rFonts w:ascii="Akkurat Light" w:hAnsi="Akkurat Light"/>
          <w:color w:val="000000"/>
          <w:sz w:val="20"/>
          <w:szCs w:val="20"/>
          <w:lang w:eastAsia="en-IE"/>
        </w:rPr>
        <w:t>Spring</w:t>
      </w:r>
      <w:proofErr w:type="gramEnd"/>
      <w:r w:rsidRPr="00104A7B">
        <w:rPr>
          <w:rFonts w:ascii="Akkurat Light" w:hAnsi="Akkurat Light"/>
          <w:color w:val="000000"/>
          <w:sz w:val="20"/>
          <w:szCs w:val="20"/>
          <w:lang w:eastAsia="en-IE"/>
        </w:rPr>
        <w:t xml:space="preserve"> if we want to see him so it’s time to begin our hands-on journey through the year. We’ll run through the rain and the falling leaves and sleep under the snow till the sun wakes us up for the butterfly party. Egg and Spoon is a perfect gentle introduction to the magic of theatre.</w:t>
      </w:r>
    </w:p>
    <w:p w:rsidR="00104A7B" w:rsidRDefault="00104A7B" w:rsidP="00104A7B">
      <w:pPr>
        <w:pStyle w:val="NoSpacing"/>
        <w:rPr>
          <w:rFonts w:ascii="Akkurat Light" w:hAnsi="Akkurat Light"/>
          <w:sz w:val="28"/>
          <w:szCs w:val="28"/>
          <w:lang w:eastAsia="en-IE"/>
        </w:rPr>
      </w:pPr>
    </w:p>
    <w:p w:rsidR="00104A7B" w:rsidRDefault="00104A7B" w:rsidP="00104A7B">
      <w:pPr>
        <w:pStyle w:val="NoSpacing"/>
        <w:rPr>
          <w:rFonts w:ascii="Akkurat Light" w:hAnsi="Akkurat Light"/>
          <w:sz w:val="28"/>
          <w:szCs w:val="28"/>
          <w:lang w:eastAsia="en-IE"/>
        </w:rPr>
      </w:pPr>
      <w:r w:rsidRPr="00104A7B">
        <w:rPr>
          <w:rFonts w:ascii="Akkurat Light" w:hAnsi="Akkurat Light"/>
          <w:sz w:val="28"/>
          <w:szCs w:val="28"/>
          <w:lang w:eastAsia="en-IE"/>
        </w:rPr>
        <w:t>Nature Talk with Paul O’Donnell</w:t>
      </w:r>
    </w:p>
    <w:p w:rsidR="00104A7B" w:rsidRPr="00104A7B" w:rsidRDefault="00104A7B" w:rsidP="00104A7B">
      <w:pPr>
        <w:pStyle w:val="NormalWeb"/>
        <w:rPr>
          <w:rFonts w:ascii="Akkurat Light" w:eastAsiaTheme="minorHAnsi" w:hAnsi="Akkurat Light" w:cstheme="minorBidi"/>
          <w:color w:val="000000"/>
          <w:sz w:val="20"/>
          <w:szCs w:val="20"/>
        </w:rPr>
      </w:pPr>
      <w:r w:rsidRPr="00104A7B">
        <w:rPr>
          <w:rFonts w:ascii="Akkurat Light" w:eastAsiaTheme="minorHAnsi" w:hAnsi="Akkurat Light" w:cstheme="minorBidi"/>
          <w:color w:val="000000"/>
          <w:sz w:val="20"/>
          <w:szCs w:val="20"/>
        </w:rPr>
        <w:t>Could you build a nest to hold some bird eggs? Could you tell the song of some of Ireland's native birds? What does a swallow pack in its suitcase when coming to Ireland on its holidays in spring?</w:t>
      </w:r>
      <w:r>
        <w:rPr>
          <w:rFonts w:ascii="Calibri" w:hAnsi="Calibri"/>
          <w:color w:val="000000"/>
        </w:rPr>
        <w:t xml:space="preserve"> </w:t>
      </w:r>
      <w:r w:rsidRPr="00104A7B">
        <w:rPr>
          <w:rFonts w:ascii="Akkurat Light" w:eastAsiaTheme="minorHAnsi" w:hAnsi="Akkurat Light" w:cstheme="minorBidi"/>
          <w:color w:val="000000"/>
          <w:sz w:val="20"/>
          <w:szCs w:val="20"/>
        </w:rPr>
        <w:t>For answers to these questions and the chance to hold some real bird's nests and more drop in</w:t>
      </w:r>
      <w:r w:rsidR="00A121CE">
        <w:rPr>
          <w:rFonts w:ascii="Akkurat Light" w:eastAsiaTheme="minorHAnsi" w:hAnsi="Akkurat Light" w:cstheme="minorBidi"/>
          <w:color w:val="000000"/>
          <w:sz w:val="20"/>
          <w:szCs w:val="20"/>
        </w:rPr>
        <w:t xml:space="preserve"> </w:t>
      </w:r>
      <w:r w:rsidRPr="00104A7B">
        <w:rPr>
          <w:rFonts w:ascii="Akkurat Light" w:eastAsiaTheme="minorHAnsi" w:hAnsi="Akkurat Light" w:cstheme="minorBidi"/>
          <w:color w:val="000000"/>
          <w:sz w:val="20"/>
          <w:szCs w:val="20"/>
        </w:rPr>
        <w:t>to th</w:t>
      </w:r>
      <w:r>
        <w:rPr>
          <w:rFonts w:ascii="Akkurat Light" w:eastAsiaTheme="minorHAnsi" w:hAnsi="Akkurat Light" w:cstheme="minorBidi"/>
          <w:color w:val="000000"/>
          <w:sz w:val="20"/>
          <w:szCs w:val="20"/>
        </w:rPr>
        <w:t>is workshop!</w:t>
      </w:r>
    </w:p>
    <w:p w:rsidR="00104A7B" w:rsidRPr="00104A7B" w:rsidRDefault="00104A7B" w:rsidP="00104A7B">
      <w:pPr>
        <w:pStyle w:val="NoSpacing"/>
        <w:rPr>
          <w:rFonts w:ascii="Akkurat Light" w:hAnsi="Akkurat Light"/>
          <w:sz w:val="28"/>
          <w:szCs w:val="28"/>
          <w:lang w:eastAsia="en-IE"/>
        </w:rPr>
      </w:pPr>
      <w:r w:rsidRPr="00104A7B">
        <w:rPr>
          <w:rFonts w:ascii="Akkurat Light" w:hAnsi="Akkurat Light"/>
          <w:sz w:val="28"/>
          <w:szCs w:val="28"/>
          <w:lang w:eastAsia="en-IE"/>
        </w:rPr>
        <w:lastRenderedPageBreak/>
        <w:t>Parent &amp; Child Dance Class with Ella Clarke</w:t>
      </w:r>
    </w:p>
    <w:p w:rsidR="00104A7B" w:rsidRPr="00104A7B" w:rsidRDefault="00104A7B" w:rsidP="00104A7B">
      <w:pPr>
        <w:pStyle w:val="NoSpacing"/>
        <w:rPr>
          <w:rFonts w:ascii="Akkurat Light" w:hAnsi="Akkurat Light"/>
          <w:color w:val="000000"/>
          <w:sz w:val="20"/>
          <w:szCs w:val="20"/>
          <w:lang w:eastAsia="en-IE"/>
        </w:rPr>
      </w:pPr>
      <w:r w:rsidRPr="00104A7B">
        <w:rPr>
          <w:rFonts w:ascii="Akkurat Light" w:hAnsi="Akkurat Light"/>
          <w:color w:val="000000"/>
          <w:sz w:val="20"/>
          <w:szCs w:val="20"/>
          <w:lang w:eastAsia="en-IE"/>
        </w:rPr>
        <w:t>Age 4+</w:t>
      </w:r>
    </w:p>
    <w:p w:rsidR="00104A7B" w:rsidRPr="00104A7B" w:rsidRDefault="00104A7B" w:rsidP="00104A7B">
      <w:pPr>
        <w:pStyle w:val="NoSpacing"/>
        <w:rPr>
          <w:rFonts w:ascii="Akkurat Light" w:hAnsi="Akkurat Light"/>
          <w:color w:val="000000"/>
          <w:sz w:val="20"/>
          <w:szCs w:val="20"/>
          <w:lang w:eastAsia="en-IE"/>
        </w:rPr>
      </w:pPr>
      <w:r w:rsidRPr="00104A7B">
        <w:rPr>
          <w:rFonts w:ascii="Akkurat Light" w:hAnsi="Akkurat Light"/>
          <w:color w:val="000000"/>
          <w:sz w:val="20"/>
          <w:szCs w:val="20"/>
          <w:lang w:eastAsia="en-IE"/>
        </w:rPr>
        <w:t>Ella Clarke hosts a blackbird themed family dance workshop, learning a simple, fun and easy dance for you and your children to take away and dance together. Each class will be 1 hour in length, all children to be accompanied by at least one participating adult. </w:t>
      </w:r>
    </w:p>
    <w:p w:rsidR="00104A7B" w:rsidRDefault="00104A7B" w:rsidP="00104A7B">
      <w:pPr>
        <w:pStyle w:val="NoSpacing"/>
        <w:rPr>
          <w:rFonts w:ascii="Akkurat Light" w:hAnsi="Akkurat Light"/>
          <w:sz w:val="28"/>
          <w:szCs w:val="28"/>
          <w:lang w:eastAsia="en-IE"/>
        </w:rPr>
      </w:pPr>
    </w:p>
    <w:p w:rsidR="00104A7B" w:rsidRPr="00104A7B" w:rsidRDefault="00104A7B" w:rsidP="00104A7B">
      <w:pPr>
        <w:pStyle w:val="NoSpacing"/>
        <w:rPr>
          <w:rFonts w:ascii="Akkurat Light" w:hAnsi="Akkurat Light"/>
          <w:sz w:val="28"/>
          <w:szCs w:val="28"/>
          <w:lang w:eastAsia="en-IE"/>
        </w:rPr>
      </w:pPr>
      <w:r w:rsidRPr="00104A7B">
        <w:rPr>
          <w:rFonts w:ascii="Akkurat Light" w:hAnsi="Akkurat Light"/>
          <w:sz w:val="28"/>
          <w:szCs w:val="28"/>
          <w:lang w:eastAsia="en-IE"/>
        </w:rPr>
        <w:t>Drawing Workshop with Don Conroy</w:t>
      </w:r>
    </w:p>
    <w:p w:rsidR="00104A7B" w:rsidRPr="00104A7B" w:rsidRDefault="00104A7B" w:rsidP="00104A7B">
      <w:pPr>
        <w:pStyle w:val="NoSpacing"/>
        <w:rPr>
          <w:rFonts w:ascii="Akkurat Light" w:hAnsi="Akkurat Light"/>
          <w:color w:val="000000"/>
          <w:sz w:val="20"/>
          <w:szCs w:val="20"/>
          <w:lang w:eastAsia="en-IE"/>
        </w:rPr>
      </w:pPr>
      <w:r w:rsidRPr="00104A7B">
        <w:rPr>
          <w:rFonts w:ascii="Akkurat Light" w:hAnsi="Akkurat Light"/>
          <w:color w:val="000000"/>
          <w:sz w:val="20"/>
          <w:szCs w:val="20"/>
          <w:lang w:eastAsia="en-IE"/>
        </w:rPr>
        <w:t>Age 6+</w:t>
      </w:r>
      <w:bookmarkStart w:id="0" w:name="_GoBack"/>
      <w:bookmarkEnd w:id="0"/>
    </w:p>
    <w:p w:rsidR="00104A7B" w:rsidRPr="00104A7B" w:rsidRDefault="00104A7B" w:rsidP="00104A7B">
      <w:pPr>
        <w:pStyle w:val="NoSpacing"/>
        <w:rPr>
          <w:rFonts w:ascii="Akkurat Light" w:hAnsi="Akkurat Light"/>
          <w:color w:val="000000"/>
          <w:sz w:val="20"/>
          <w:szCs w:val="20"/>
          <w:lang w:eastAsia="en-IE"/>
        </w:rPr>
      </w:pPr>
      <w:r w:rsidRPr="00104A7B">
        <w:rPr>
          <w:rFonts w:ascii="Akkurat Light" w:hAnsi="Akkurat Light"/>
          <w:color w:val="000000"/>
          <w:sz w:val="20"/>
          <w:szCs w:val="20"/>
          <w:lang w:eastAsia="en-IE"/>
        </w:rPr>
        <w:t xml:space="preserve">Don Conroy is a working artist. He is a household name from his many years on The Den, and his books for children, most recently his 5 new Draw with Don </w:t>
      </w:r>
      <w:proofErr w:type="gramStart"/>
      <w:r w:rsidRPr="00104A7B">
        <w:rPr>
          <w:rFonts w:ascii="Akkurat Light" w:hAnsi="Akkurat Light"/>
          <w:color w:val="000000"/>
          <w:sz w:val="20"/>
          <w:szCs w:val="20"/>
          <w:lang w:eastAsia="en-IE"/>
        </w:rPr>
        <w:t>series</w:t>
      </w:r>
      <w:proofErr w:type="gramEnd"/>
      <w:r w:rsidRPr="00104A7B">
        <w:rPr>
          <w:rFonts w:ascii="Akkurat Light" w:hAnsi="Akkurat Light"/>
          <w:color w:val="000000"/>
          <w:sz w:val="20"/>
          <w:szCs w:val="20"/>
          <w:lang w:eastAsia="en-IE"/>
        </w:rPr>
        <w:t xml:space="preserve">. He is looking forward to </w:t>
      </w:r>
      <w:r w:rsidR="00A121CE" w:rsidRPr="00104A7B">
        <w:rPr>
          <w:rFonts w:ascii="Akkurat Light" w:hAnsi="Akkurat Light"/>
          <w:color w:val="000000"/>
          <w:sz w:val="20"/>
          <w:szCs w:val="20"/>
          <w:lang w:eastAsia="en-IE"/>
        </w:rPr>
        <w:t>Cruinniú</w:t>
      </w:r>
      <w:r w:rsidRPr="00104A7B">
        <w:rPr>
          <w:rFonts w:ascii="Akkurat Light" w:hAnsi="Akkurat Light"/>
          <w:color w:val="000000"/>
          <w:sz w:val="20"/>
          <w:szCs w:val="20"/>
          <w:lang w:eastAsia="en-IE"/>
        </w:rPr>
        <w:t> </w:t>
      </w:r>
      <w:proofErr w:type="gramStart"/>
      <w:r w:rsidRPr="00104A7B">
        <w:rPr>
          <w:rFonts w:ascii="Akkurat Light" w:hAnsi="Akkurat Light"/>
          <w:color w:val="000000"/>
          <w:sz w:val="20"/>
          <w:szCs w:val="20"/>
          <w:lang w:eastAsia="en-IE"/>
        </w:rPr>
        <w:t>na</w:t>
      </w:r>
      <w:proofErr w:type="gramEnd"/>
      <w:r w:rsidRPr="00104A7B">
        <w:rPr>
          <w:rFonts w:ascii="Akkurat Light" w:hAnsi="Akkurat Light"/>
          <w:color w:val="000000"/>
          <w:sz w:val="20"/>
          <w:szCs w:val="20"/>
          <w:lang w:eastAsia="en-IE"/>
        </w:rPr>
        <w:t> </w:t>
      </w:r>
      <w:r w:rsidR="00A121CE" w:rsidRPr="00104A7B">
        <w:rPr>
          <w:rFonts w:ascii="Akkurat Light" w:hAnsi="Akkurat Light"/>
          <w:color w:val="000000"/>
          <w:sz w:val="20"/>
          <w:szCs w:val="20"/>
          <w:lang w:eastAsia="en-IE"/>
        </w:rPr>
        <w:t>Cásca</w:t>
      </w:r>
      <w:r w:rsidRPr="00104A7B">
        <w:rPr>
          <w:rFonts w:ascii="Akkurat Light" w:hAnsi="Akkurat Light"/>
          <w:color w:val="000000"/>
          <w:sz w:val="20"/>
          <w:szCs w:val="20"/>
          <w:lang w:eastAsia="en-IE"/>
        </w:rPr>
        <w:t xml:space="preserve"> at Solstice on Easter Monday where he will be drawing and talking about poetry and nature. Don is especially interested in the poetry of World War 1.</w:t>
      </w:r>
    </w:p>
    <w:p w:rsidR="007A0076" w:rsidRPr="00104A7B" w:rsidRDefault="007A0076">
      <w:pPr>
        <w:rPr>
          <w:rFonts w:ascii="Akkurat Light" w:hAnsi="Akkurat Light"/>
        </w:rPr>
      </w:pPr>
    </w:p>
    <w:sectPr w:rsidR="007A0076" w:rsidRPr="00104A7B" w:rsidSect="00104A7B">
      <w:pgSz w:w="11906" w:h="16838"/>
      <w:pgMar w:top="851"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kkurat Light">
    <w:altName w:val="Malgun Gothic"/>
    <w:panose1 w:val="00000000000000000000"/>
    <w:charset w:val="00"/>
    <w:family w:val="modern"/>
    <w:notTrueType/>
    <w:pitch w:val="variable"/>
    <w:sig w:usb0="00000003" w:usb1="5000016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076"/>
    <w:rsid w:val="00104A7B"/>
    <w:rsid w:val="00422F22"/>
    <w:rsid w:val="004D4FE6"/>
    <w:rsid w:val="007A0076"/>
    <w:rsid w:val="007D73EC"/>
    <w:rsid w:val="00A121CE"/>
    <w:rsid w:val="00E25B41"/>
    <w:rsid w:val="00F002D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22"/>
  </w:style>
  <w:style w:type="paragraph" w:styleId="Heading2">
    <w:name w:val="heading 2"/>
    <w:basedOn w:val="Normal"/>
    <w:link w:val="Heading2Char"/>
    <w:uiPriority w:val="9"/>
    <w:qFormat/>
    <w:rsid w:val="00104A7B"/>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104A7B"/>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104A7B"/>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0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04A7B"/>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104A7B"/>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104A7B"/>
    <w:rPr>
      <w:rFonts w:ascii="Times New Roman" w:eastAsia="Times New Roman" w:hAnsi="Times New Roman" w:cs="Times New Roman"/>
      <w:b/>
      <w:bCs/>
      <w:sz w:val="24"/>
      <w:szCs w:val="24"/>
      <w:lang w:eastAsia="en-IE"/>
    </w:rPr>
  </w:style>
  <w:style w:type="character" w:styleId="Strong">
    <w:name w:val="Strong"/>
    <w:basedOn w:val="DefaultParagraphFont"/>
    <w:uiPriority w:val="22"/>
    <w:qFormat/>
    <w:rsid w:val="00104A7B"/>
    <w:rPr>
      <w:b/>
      <w:bCs/>
    </w:rPr>
  </w:style>
  <w:style w:type="paragraph" w:styleId="NormalWeb">
    <w:name w:val="Normal (Web)"/>
    <w:basedOn w:val="Normal"/>
    <w:uiPriority w:val="99"/>
    <w:semiHidden/>
    <w:unhideWhenUsed/>
    <w:rsid w:val="00104A7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04A7B"/>
    <w:rPr>
      <w:color w:val="0000FF"/>
      <w:u w:val="single"/>
    </w:rPr>
  </w:style>
  <w:style w:type="character" w:customStyle="1" w:styleId="apple-converted-space">
    <w:name w:val="apple-converted-space"/>
    <w:basedOn w:val="DefaultParagraphFont"/>
    <w:rsid w:val="00104A7B"/>
  </w:style>
  <w:style w:type="paragraph" w:styleId="NoSpacing">
    <w:name w:val="No Spacing"/>
    <w:uiPriority w:val="1"/>
    <w:qFormat/>
    <w:rsid w:val="00104A7B"/>
    <w:pPr>
      <w:spacing w:after="0" w:line="240" w:lineRule="auto"/>
    </w:pPr>
  </w:style>
</w:styles>
</file>

<file path=word/webSettings.xml><?xml version="1.0" encoding="utf-8"?>
<w:webSettings xmlns:r="http://schemas.openxmlformats.org/officeDocument/2006/relationships" xmlns:w="http://schemas.openxmlformats.org/wordprocessingml/2006/main">
  <w:divs>
    <w:div w:id="423308233">
      <w:bodyDiv w:val="1"/>
      <w:marLeft w:val="0"/>
      <w:marRight w:val="0"/>
      <w:marTop w:val="0"/>
      <w:marBottom w:val="0"/>
      <w:divBdr>
        <w:top w:val="none" w:sz="0" w:space="0" w:color="auto"/>
        <w:left w:val="none" w:sz="0" w:space="0" w:color="auto"/>
        <w:bottom w:val="none" w:sz="0" w:space="0" w:color="auto"/>
        <w:right w:val="none" w:sz="0" w:space="0" w:color="auto"/>
      </w:divBdr>
    </w:div>
    <w:div w:id="1203589845">
      <w:bodyDiv w:val="1"/>
      <w:marLeft w:val="0"/>
      <w:marRight w:val="0"/>
      <w:marTop w:val="0"/>
      <w:marBottom w:val="0"/>
      <w:divBdr>
        <w:top w:val="none" w:sz="0" w:space="0" w:color="auto"/>
        <w:left w:val="none" w:sz="0" w:space="0" w:color="auto"/>
        <w:bottom w:val="none" w:sz="0" w:space="0" w:color="auto"/>
        <w:right w:val="none" w:sz="0" w:space="0" w:color="auto"/>
      </w:divBdr>
    </w:div>
    <w:div w:id="167144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Mahoney</dc:creator>
  <cp:lastModifiedBy>temp</cp:lastModifiedBy>
  <cp:revision>2</cp:revision>
  <dcterms:created xsi:type="dcterms:W3CDTF">2017-04-12T14:35:00Z</dcterms:created>
  <dcterms:modified xsi:type="dcterms:W3CDTF">2017-04-12T14:35:00Z</dcterms:modified>
</cp:coreProperties>
</file>